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descubre, escribe y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mundo de los números naturales a través de actividades prácticas y colaborativas. Aprenderán a leer y escribir números naturales correctamente, identificar y completar series numéricas, realizar operaciones básicas de suma y resta, y entender las propiedades fundamentales de la suma. El propósito es que los niños construyan su conocimiento mediante un proyecto que los conecta con situaciones cotidianas, como contar objetos, organizar eventos o resolver problemas simples en su entorno. Así, desarrollan habilidades matemáticas esenciales que serán la base para su aprendizaje futuro y aplican lo aprendido en su vida diaria.</w:t>
      </w:r>
    </w:p>
    <w:p>
      <w:pPr/>
      <w:r>
        <w:rPr/>
        <w:t xml:space="preserve">La metodología de Aprendizaje Basado en Proyectos fomenta el trabajo en equipo, la autonomía y el pensamiento crítico, permitiendo que cada estudiante se sienta protagonista de su aprendizaje. Al concluir el plan, los alumnos habrán creado una serie numérica personalizada y un mural con ejemplos de operaciones y propiedades de la suma, reforzando sus competencias matemáticas de forma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escribir números naturales hasta 1000 con precisión.</w:t>
      </w:r>
    </w:p>
    <w:p>
      <w:pPr>
        <w:numPr>
          <w:ilvl w:val="0"/>
          <w:numId w:val="1"/>
        </w:numPr>
      </w:pPr>
      <w:r>
        <w:rPr/>
        <w:t xml:space="preserve">Identificar, completar y crear series numéricas ascendentes y descendentes.</w:t>
      </w:r>
    </w:p>
    <w:p>
      <w:pPr>
        <w:numPr>
          <w:ilvl w:val="0"/>
          <w:numId w:val="1"/>
        </w:numPr>
      </w:pPr>
      <w:r>
        <w:rPr/>
        <w:t xml:space="preserve">Realizar operaciones básicas de suma y resta con números naturales.</w:t>
      </w:r>
    </w:p>
    <w:p>
      <w:pPr>
        <w:numPr>
          <w:ilvl w:val="0"/>
          <w:numId w:val="1"/>
        </w:numPr>
      </w:pPr>
      <w:r>
        <w:rPr/>
        <w:t xml:space="preserve">Reconocer y explicar las propiedades conmutativa y asociativa de la suma.</w:t>
      </w:r>
    </w:p>
    <w:p>
      <w:pPr>
        <w:numPr>
          <w:ilvl w:val="0"/>
          <w:numId w:val="1"/>
        </w:numPr>
      </w:pPr>
      <w:r>
        <w:rPr/>
        <w:t xml:space="preserve">Colaborar en grupo para desarrollar un proyecto que aplique los conceptos matemáticos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grupo).</w:t>
      </w:r>
    </w:p>
    <w:p>
      <w:pPr>
        <w:numPr>
          <w:ilvl w:val="0"/>
          <w:numId w:val="2"/>
        </w:numPr>
      </w:pPr>
      <w:r>
        <w:rPr/>
        <w:t xml:space="preserve">Marcadores, crayones y reglas (1 por grupo mínimo).</w:t>
      </w:r>
    </w:p>
    <w:p>
      <w:pPr>
        <w:numPr>
          <w:ilvl w:val="0"/>
          <w:numId w:val="2"/>
        </w:numPr>
      </w:pPr>
      <w:r>
        <w:rPr/>
        <w:t xml:space="preserve">Tarjetas con números (del 1 al 1000) impresas en papel.</w:t>
      </w:r>
    </w:p>
    <w:p>
      <w:pPr>
        <w:numPr>
          <w:ilvl w:val="0"/>
          <w:numId w:val="2"/>
        </w:numPr>
      </w:pPr>
      <w:r>
        <w:rPr/>
        <w:t xml:space="preserve">Hojas impresas con plantillas de series numéricas incompletas.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100.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en sumar y restar números pequeños.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escribiendo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leer y escribir números naturales y a entender para qué nos sirven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niños hay en la clase? ¿Y cuántos lápices tienen en su mesa?"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o mostrando la cantidad con los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20 y pregunta: "¿Qué número es este? ¿Cómo se escribe?"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comparte un dato curioso: "¿Sabían que en algunos libros de récords hay números que son tan grandes que ni siquiera podemos imaginar? Pero todo empieza con números pequeñitos que todos podemos leer y escribir."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números nos ayudan a contar objetos, personas y cosas en nuestra vida diaria, y que aprender a leer y escribirlos bien es muy importante para muchas actividades, como ir de compras o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mural con números escritos en forma clara y les muestra cómo se leen y escriben. Se invita a los estudiantes a observar y repetir en voz alta.</w:t>
      </w:r>
    </w:p>
    <w:p>
      <w:pPr/>
      <w:r>
        <w:rPr>
          <w:b w:val="1"/>
          <w:bCs w:val="1"/>
        </w:rPr>
        <w:t xml:space="preserve">Actividad 1: "Lectura y escritura de números en la clase"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naturales hasta 1000.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números entre 1 y 1000 a pequeños grupos (3-4 estudiantes).</w:t>
      </w:r>
    </w:p>
    <w:p>
      <w:pPr>
        <w:numPr>
          <w:ilvl w:val="1"/>
          <w:numId w:val="5"/>
        </w:numPr>
      </w:pPr>
      <w:r>
        <w:rPr/>
        <w:t xml:space="preserve">Cada grupo debe leer en voz alta su número y escribirlo en una cartulina.</w:t>
      </w:r>
    </w:p>
    <w:p>
      <w:pPr>
        <w:numPr>
          <w:ilvl w:val="1"/>
          <w:numId w:val="5"/>
        </w:numPr>
      </w:pPr>
      <w:r>
        <w:rPr/>
        <w:t xml:space="preserve">Luego, cada grupo presenta su número al resto de la clase explicando cómo lo leyeron.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números escritos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pronunciación, reforzar la escritura correcta, y motivar la participación.</w:t>
      </w:r>
    </w:p>
    <w:p>
      <w:pPr/>
      <w:r>
        <w:rPr>
          <w:b w:val="1"/>
          <w:bCs w:val="1"/>
        </w:rPr>
        <w:t xml:space="preserve">Actividad 2: "Completa la serie numérica"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completar series numéricas ascendentes y descendentes.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con series numéricas incompletas (por ejemplo: 10, 20, __, 40, __, 60).</w:t>
      </w:r>
    </w:p>
    <w:p>
      <w:pPr>
        <w:numPr>
          <w:ilvl w:val="1"/>
          <w:numId w:val="6"/>
        </w:numPr>
      </w:pPr>
      <w:r>
        <w:rPr/>
        <w:t xml:space="preserve">Los estudiantes, en parejas, deben completar las series usando lápiz y regla para escribir ordenadamente.</w:t>
      </w:r>
    </w:p>
    <w:p>
      <w:pPr>
        <w:numPr>
          <w:ilvl w:val="1"/>
          <w:numId w:val="6"/>
        </w:numPr>
      </w:pPr>
      <w:r>
        <w:rPr/>
        <w:t xml:space="preserve">Al terminar, se revisan en plenaria y se explica la lógica de las series.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series 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"¿Qué número sigue? ¿Por qué?" y apoyar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serie propia con números mayores a 1000 y compartirla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series de números más pequeños y usar objetos para representar la serie visualmente.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escritura y lectura de números con la siguiente sesión donde se usarán esos números para hacer operaciones y entender las propiedades de la suma.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voz alta, cada grupo menciona un número que aprendió a escribir y cómo lo hizo. El docente escribe en la pizarra 3 números diferentes y pide que expliquen cuál es mayor y menor.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leer y escribir los números?</w:t>
      </w:r>
    </w:p>
    <w:p>
      <w:pPr>
        <w:numPr>
          <w:ilvl w:val="0"/>
          <w:numId w:val="8"/>
        </w:numPr>
      </w:pPr>
      <w:r>
        <w:rPr/>
        <w:t xml:space="preserve">¿Por qué es importante saber escribir bien un número?</w:t>
      </w:r>
    </w:p>
    <w:p>
      <w:pPr>
        <w:numPr>
          <w:ilvl w:val="0"/>
          <w:numId w:val="8"/>
        </w:numPr>
      </w:pPr>
      <w:r>
        <w:rPr/>
        <w:t xml:space="preserve">¿Cómo puedo usar los números que aprendí hoy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corrige errores comunes y motiva a seguir practicando con números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estos números para crear series y hacer sumas y restas.</w:t>
      </w:r>
    </w:p>
    <w:p>
      <w:pPr/>
      <w:r>
        <w:rPr/>
        <w:t xml:space="preserve">Sesión 2: Explorando series numéricas y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crear series numéricas y a practicar sumas y restas con números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la cartulina de la sesión anterior y pregunta: "¿Recuerdan cómo completamos las series? ¿Qué es una suma?"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plantea un reto: "Si tenemos 15 manzanas y damos 7 a un amigo, ¿cuántas nos quedan? Vamos a aprender a resolver esto con suma y resta."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operaciones básicas nos ayudan a resolver problemas diarios como repartir juguetes o calcular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hace demostraciones con objetos y números en la pizarra para explicar sumas, restas y cómo funcionan las series numéricas.</w:t>
      </w:r>
    </w:p>
    <w:p>
      <w:pPr/>
      <w:r>
        <w:rPr>
          <w:b w:val="1"/>
          <w:bCs w:val="1"/>
        </w:rPr>
        <w:t xml:space="preserve">Actividad 1: "Crea tu propia serie numérica"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Identificar, completar y crear series numéricas.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eligen un número inicial y crean una serie de 10 números aumentando o disminuyendo en un número fijo (ejemplo: +5, -3).</w:t>
      </w:r>
    </w:p>
    <w:p>
      <w:pPr>
        <w:numPr>
          <w:ilvl w:val="1"/>
          <w:numId w:val="10"/>
        </w:numPr>
      </w:pPr>
      <w:r>
        <w:rPr/>
        <w:t xml:space="preserve">Escriben la serie en una cartulina y la decoran.</w:t>
      </w:r>
    </w:p>
    <w:p>
      <w:pPr>
        <w:numPr>
          <w:ilvl w:val="1"/>
          <w:numId w:val="10"/>
        </w:numPr>
      </w:pPr>
      <w:r>
        <w:rPr/>
        <w:t xml:space="preserve">Presentan su serie al resto de la clase explicando la regla que usaron.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serie numérica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"¿Cómo sabes cuál es el siguiente número? ¿Por qué?" y apoyar en cálculos.</w:t>
      </w:r>
    </w:p>
    <w:p>
      <w:pPr/>
      <w:r>
        <w:rPr>
          <w:b w:val="1"/>
          <w:bCs w:val="1"/>
        </w:rPr>
        <w:t xml:space="preserve">Actividad 2: "Problemas con suma y resta"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básicas de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reparte tarjetas con problemas sencillos (ejemplo: "Si tienes 12 caramelos y te dan 8 más, ¿cuántos tienes?").</w:t>
      </w:r>
    </w:p>
    <w:p>
      <w:pPr>
        <w:numPr>
          <w:ilvl w:val="1"/>
          <w:numId w:val="11"/>
        </w:numPr>
      </w:pPr>
      <w:r>
        <w:rPr/>
        <w:t xml:space="preserve">Los estudiantes resuelven los problemas en parejas usando papel y lápiz o calculadora.</w:t>
      </w:r>
    </w:p>
    <w:p>
      <w:pPr>
        <w:numPr>
          <w:ilvl w:val="1"/>
          <w:numId w:val="11"/>
        </w:numPr>
      </w:pPr>
      <w:r>
        <w:rPr/>
        <w:t xml:space="preserve">Luego, comparten sus respuestas y explican cómo llegaron a 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guiadas y validar respuestas.</w:t>
      </w:r>
    </w:p>
    <w:p>
      <w:pPr/>
      <w:r>
        <w:rPr>
          <w:b w:val="1"/>
          <w:bCs w:val="1"/>
        </w:rPr>
        <w:t xml:space="preserve">Actividad 3: "Descubriendo propiedades de la suma"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propiedades conmutativa y asociativa de la suma.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plenaria, el docente escribe sumas en la pizarra y muestra cómo cambiar el orden de los números no cambia el resultado (propiedad conmutativa).</w:t>
      </w:r>
    </w:p>
    <w:p>
      <w:pPr>
        <w:numPr>
          <w:ilvl w:val="1"/>
          <w:numId w:val="12"/>
        </w:numPr>
      </w:pPr>
      <w:r>
        <w:rPr/>
        <w:t xml:space="preserve">Luego, muestra sumas con tres números y agrupa de diferente forma para mostrar que el resultado es el mismo (propiedad asociativa).</w:t>
      </w:r>
    </w:p>
    <w:p>
      <w:pPr>
        <w:numPr>
          <w:ilvl w:val="1"/>
          <w:numId w:val="12"/>
        </w:numPr>
      </w:pPr>
      <w:r>
        <w:rPr/>
        <w:t xml:space="preserve">Los estudiantes repiten con ejemplos propios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ejemplos escritos en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 con claridad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problemas propios aplicando propiedades de la suma.</w:t>
      </w:r>
    </w:p>
    <w:p>
      <w:pPr>
        <w:numPr>
          <w:ilvl w:val="0"/>
          <w:numId w:val="13"/>
        </w:numPr>
      </w:pPr>
      <w:r>
        <w:rPr/>
        <w:t xml:space="preserve">Para estudiantes con dificultades: Usar objetos físicos para representar sumas y restas antes de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harán un mural con series, operaciones y propiedades como un proyecto para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se hace un resumen oral: ¿Qué aprendimos sobre series? ¿Qué aprendimos sobre sumas y restas? ¿Qué es la propiedad conmutativa?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puedo usar las sumas y restas en mi vida diaria?</w:t>
      </w:r>
    </w:p>
    <w:p>
      <w:pPr>
        <w:numPr>
          <w:ilvl w:val="0"/>
          <w:numId w:val="14"/>
        </w:numPr>
      </w:pPr>
      <w:r>
        <w:rPr/>
        <w:t xml:space="preserve">¿Por qué es importante conocer las propiedades de la suma?</w:t>
      </w:r>
    </w:p>
    <w:p>
      <w:pPr>
        <w:numPr>
          <w:ilvl w:val="0"/>
          <w:numId w:val="14"/>
        </w:numPr>
      </w:pPr>
      <w:r>
        <w:rPr/>
        <w:t xml:space="preserve">¿Qué me ayudó a entender mejor las series numéricas?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corrige dudas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lo aprendido para construir su proyecto en la siguiente sesión.</w:t>
      </w:r>
    </w:p>
    <w:p>
      <w:pPr/>
      <w:r>
        <w:rPr/>
        <w:t xml:space="preserve">Sesión 3: Proyecto matemático: mural de números, series y sumasFase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integrar todo lo aprendido creando un mural para compartir con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es una serie numérica? ¿Cómo se lee un número? ¿Qué propiedades tiene la suma?"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ejemplos de murales y explica que su trabajo ayudará a otros niños a aprender matemáticas.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que las matemáticas están en todas partes y compartir conocimientos es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invita a los estudiantes a organizarse para plasmar su aprendizaje en un mural colaborativo.</w:t>
      </w:r>
    </w:p>
    <w:p>
      <w:pPr/>
      <w:r>
        <w:rPr>
          <w:b w:val="1"/>
          <w:bCs w:val="1"/>
        </w:rPr>
        <w:t xml:space="preserve">Actividad 1: "Construcción del mural matemático"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sintetice lectura, escritura, series, operaciones y propiedades de la suma.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los estudiantes en tres grupos:</w:t>
      </w:r>
    </w:p>
    <w:p>
      <w:pPr>
        <w:numPr>
          <w:ilvl w:val="2"/>
          <w:numId w:val="16"/>
        </w:numPr>
      </w:pPr>
      <w:r>
        <w:rPr/>
        <w:t xml:space="preserve">Grupo 1: Diseña y escribe números naturales con ejemplos.</w:t>
      </w:r>
    </w:p>
    <w:p>
      <w:pPr>
        <w:numPr>
          <w:ilvl w:val="2"/>
          <w:numId w:val="16"/>
        </w:numPr>
      </w:pPr>
      <w:r>
        <w:rPr/>
        <w:t xml:space="preserve">Grupo 2: Crea y completa series numéricas en la cartulina.</w:t>
      </w:r>
    </w:p>
    <w:p>
      <w:pPr>
        <w:numPr>
          <w:ilvl w:val="2"/>
          <w:numId w:val="16"/>
        </w:numPr>
      </w:pPr>
      <w:r>
        <w:rPr/>
        <w:t xml:space="preserve">Grupo 3: Representa operaciones básicas y explica propiedades de la suma.</w:t>
      </w:r>
    </w:p>
    <w:p>
      <w:pPr>
        <w:numPr>
          <w:ilvl w:val="1"/>
          <w:numId w:val="16"/>
        </w:numPr>
      </w:pPr>
      <w:r>
        <w:rPr/>
        <w:t xml:space="preserve">Cada grupo usa materiales para decorar y escribir claramente sus contenidos.</w:t>
      </w:r>
    </w:p>
    <w:p>
      <w:pPr>
        <w:numPr>
          <w:ilvl w:val="1"/>
          <w:numId w:val="16"/>
        </w:numPr>
      </w:pPr>
      <w:r>
        <w:rPr/>
        <w:t xml:space="preserve">Al final, juntan las cartulinas para formar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de números y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el trabajo en equipo, fomentar el respeto y la colaboración, y apoyar con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crear un pequeño cartel con ejemplos adicionales.</w:t>
      </w:r>
    </w:p>
    <w:p>
      <w:pPr>
        <w:numPr>
          <w:ilvl w:val="0"/>
          <w:numId w:val="17"/>
        </w:numPr>
      </w:pPr>
      <w:r>
        <w:rPr/>
        <w:t xml:space="preserve">Estudiantes con necesidad de apoyo reciben ayuda directa del docente o asistente para organizar ideas y escribir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para compartir el resultado final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mural se presenta en plenaria y cada grupo explica su parte. Se elige un nombre para el mural que refleje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que más me gustó de crear el mural?</w:t>
      </w:r>
    </w:p>
    <w:p>
      <w:pPr>
        <w:numPr>
          <w:ilvl w:val="0"/>
          <w:numId w:val="18"/>
        </w:numPr>
      </w:pPr>
      <w:r>
        <w:rPr/>
        <w:t xml:space="preserve">¿Cómo me ayudó trabajar en equipo para aprender matemáticas?</w:t>
      </w:r>
    </w:p>
    <w:p>
      <w:pPr>
        <w:numPr>
          <w:ilvl w:val="0"/>
          <w:numId w:val="18"/>
        </w:numPr>
      </w:pPr>
      <w:r>
        <w:rPr/>
        <w:t xml:space="preserve">¿Qué puedo hacer para seguir practicando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felicita, da comentarios positivos individuales y grupales, y señala aspectos a mejorar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a usar lo aprendido para resolver problemas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lista de números que vean en su entorno (casas, calles, precios)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conocimientos previos sobre números y conteo.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observación, preguntas y revisión de productos.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Lee y escribe números naturales correctamente (Objetivo 1).</w:t>
      </w:r>
    </w:p>
    <w:p>
      <w:pPr>
        <w:numPr>
          <w:ilvl w:val="0"/>
          <w:numId w:val="20"/>
        </w:numPr>
      </w:pPr>
      <w:r>
        <w:rPr/>
        <w:t xml:space="preserve">Identifica y completa series numéricas con precisión (Objetivo 2).</w:t>
      </w:r>
    </w:p>
    <w:p>
      <w:pPr>
        <w:numPr>
          <w:ilvl w:val="0"/>
          <w:numId w:val="20"/>
        </w:numPr>
      </w:pPr>
      <w:r>
        <w:rPr/>
        <w:t xml:space="preserve">Realiza sumas y restas básicas correctamente (Objetivo 3).</w:t>
      </w:r>
    </w:p>
    <w:p>
      <w:pPr>
        <w:numPr>
          <w:ilvl w:val="0"/>
          <w:numId w:val="20"/>
        </w:numPr>
      </w:pPr>
      <w:r>
        <w:rPr/>
        <w:t xml:space="preserve">Reconoce y explica las propiedades conmutativa y asociativa de la suma (Objetivo 4).</w:t>
      </w:r>
    </w:p>
    <w:p>
      <w:pPr>
        <w:numPr>
          <w:ilvl w:val="0"/>
          <w:numId w:val="20"/>
        </w:numPr>
      </w:pPr>
      <w:r>
        <w:rPr/>
        <w:t xml:space="preserve">Colabora eficazmente en grupo para construir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lectura y escritura de números, y resolución de problemas.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Rúbrica para evaluar el mural en aspectos de contenido, creatividad y trabajo en equipo.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números escritos y series completas.</w:t>
      </w:r>
    </w:p>
    <w:p>
      <w:pPr>
        <w:numPr>
          <w:ilvl w:val="0"/>
          <w:numId w:val="22"/>
        </w:numPr>
      </w:pPr>
      <w:r>
        <w:rPr/>
        <w:t xml:space="preserve">Hojas con problemas de suma y resta resueltos.</w:t>
      </w:r>
    </w:p>
    <w:p>
      <w:pPr>
        <w:numPr>
          <w:ilvl w:val="0"/>
          <w:numId w:val="22"/>
        </w:numPr>
      </w:pPr>
      <w:r>
        <w:rPr/>
        <w:t xml:space="preserve">Mural final que integra lectura, escritura, series y propiedades de la suma.</w:t>
      </w:r>
    </w:p>
    <w:p>
      <w:pPr>
        <w:numPr>
          <w:ilvl w:val="0"/>
          <w:numId w:val="22"/>
        </w:numPr>
      </w:pPr>
      <w:r>
        <w:rPr/>
        <w:t xml:space="preserve">Participación oral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B9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C5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93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3C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A5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54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E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81F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F39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F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BD2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F4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59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4B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260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75A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0C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86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AD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339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BF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4F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2026-09-26T00:06:04-05:00</dcterms:created>
  <dcterms:modified xsi:type="dcterms:W3CDTF">2026-09-26T00:06:04-05:00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