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Seguridad: Ergonomía Laboral en el Agroindustrial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comprendan y apliquen principios fundamentales de seguridad y ergonomía en el ámbito laboral agropecuario. A través de la metodología de Aprendizaje Basado en Problemas (ABP), los alumnos analizarán situaciones reales y simuladas para identificar riesgos, diseñar soluciones ergonómicas y promover ambientes de trabajo seguros y saludables en el sector agroindustrial.</w:t>
      </w:r>
    </w:p>
    <w:p>
      <w:pPr/>
      <w:r>
        <w:rPr/>
        <w:t xml:space="preserve">La relevancia de este tema radica en la alta incidencia de accidentes y enfermedades ocupacionales en actividades agropecuarias, que afectan la productividad y la calidad de vida de los trabajadores. Los estudiantes aprenderán a reconocer factores de riesgo físicos, biomecánicos y psicosociales, y a diseñar intervenciones basadas en principios ergonómicos que mejoren la eficiencia y el bienestar laboral.</w:t>
      </w:r>
    </w:p>
    <w:p>
      <w:pPr/>
      <w:r>
        <w:rPr/>
        <w:t xml:space="preserve">El aprendizaje se conecta directamente con su formación como futuros ingenieros industriales, quienes serán responsables de optimizar procesos productivos considerando la seguridad y ergonomía como pilares fundamentales para la sostenibilidad y responsabilidad social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de seguridad y factores ergonómicos presentes en el entorno laboral agropecuario.</w:t>
      </w:r>
    </w:p>
    <w:p>
      <w:pPr>
        <w:numPr>
          <w:ilvl w:val="0"/>
          <w:numId w:val="1"/>
        </w:numPr>
      </w:pPr>
      <w:r>
        <w:rPr/>
        <w:t xml:space="preserve">Evaluar situaciones problemáticas reales o simuladas para identificar causas de accidentes y trastornos musculoesqueléticos.</w:t>
      </w:r>
    </w:p>
    <w:p>
      <w:pPr>
        <w:numPr>
          <w:ilvl w:val="0"/>
          <w:numId w:val="1"/>
        </w:numPr>
      </w:pPr>
      <w:r>
        <w:rPr/>
        <w:t xml:space="preserve">Diseñar propuestas de mejora ergonómica aplicables a procesos y puestos de trabajo en el sector agroindustrial.</w:t>
      </w:r>
    </w:p>
    <w:p>
      <w:pPr>
        <w:numPr>
          <w:ilvl w:val="0"/>
          <w:numId w:val="1"/>
        </w:numPr>
      </w:pPr>
      <w:r>
        <w:rPr/>
        <w:t xml:space="preserve">Argumentar la importancia de la integración de medidas preventivas para optimizar la seguridad y el bienestar de los trabajadores.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portátil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imágenes, videos y gráficos sobre seguridad y ergonomía agropecuaria.</w:t>
      </w:r>
    </w:p>
    <w:p>
      <w:pPr>
        <w:numPr>
          <w:ilvl w:val="0"/>
          <w:numId w:val="2"/>
        </w:numPr>
      </w:pPr>
      <w:r>
        <w:rPr/>
        <w:t xml:space="preserve">Casos de estudio impresos (2 copias por grupo) con descripciones de escenarios de riesgo laboral agropecuario.</w:t>
      </w:r>
    </w:p>
    <w:p>
      <w:pPr>
        <w:numPr>
          <w:ilvl w:val="0"/>
          <w:numId w:val="2"/>
        </w:numPr>
      </w:pPr>
      <w:r>
        <w:rPr/>
        <w:t xml:space="preserve">Hojas de trabajo para análisis y diseño ergonómico.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 bond, marcadores, post-its).</w:t>
      </w:r>
    </w:p>
    <w:p>
      <w:pPr>
        <w:numPr>
          <w:ilvl w:val="0"/>
          <w:numId w:val="2"/>
        </w:numPr>
      </w:pPr>
      <w:r>
        <w:rPr/>
        <w:t xml:space="preserve">Acceso a plataforma digital para foros de discusión y entrega de tareas (ej.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procesos productivos agropecuarios.</w:t>
      </w:r>
    </w:p>
    <w:p>
      <w:pPr>
        <w:numPr>
          <w:ilvl w:val="0"/>
          <w:numId w:val="3"/>
        </w:numPr>
      </w:pPr>
      <w:r>
        <w:rPr/>
        <w:t xml:space="preserve">Introducción a conceptos de seguridad industrial y salud ocupacional.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Identificación y Diagnóstico de Riesgos en la Seguridad y Ergonomía AgropecuariaFase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análisis crítico de riesgos de seguridad y factores ergonómicos en el trabajo agropecuario, destacando la importancia de su identificación para la prevención de accidentes y lesiones.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y un video corto (2 min) de un accidente laboral común en el sector agropecuario.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detonadora: “¿Qué factores creen que contribuyeron a este accidente? Enumeren al menos tres aspectos relacionados con seguridad y ergonomía.”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una estadística real y vigente sobre la tasa de accidentes y enfermedades laborales en la agroindustria a nivel nacional o regional, resaltando consecuencias económicas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datos afectan la productividad y calidad de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función profesional de los estudiantes, destacando su rol en diseñar ambientes laborales seguros y ergonómicos en la industria agropecuaria.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iniciales y expresan expectativas sobre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caso de estudio escrito que describe un puesto de trabajo en una finca agropecuaria, donde se presentan diversas situaciones de riesgo y problemas ergonómicos.</w:t>
      </w:r>
    </w:p>
    <w:p>
      <w:pPr/>
      <w:r>
        <w:rPr>
          <w:b w:val="1"/>
          <w:bCs w:val="1"/>
        </w:rPr>
        <w:t xml:space="preserve">Actividad 1: Análisis de Caso – Diagnóstico de Riesgos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específicos y factores ergonómicos asociados al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copias del caso y orienta a los estudiantes en grupos de 4 para que identifiquen y clasifiquen riesgos de seguridad y problemas ergonómicos.</w:t>
      </w:r>
    </w:p>
    <w:p>
      <w:pPr>
        <w:numPr>
          <w:ilvl w:val="1"/>
          <w:numId w:val="7"/>
        </w:numPr>
      </w:pPr>
      <w:r>
        <w:rPr/>
        <w:t xml:space="preserve">Cada grupo responde las preguntas: ¿Qué riesgos existen? ¿Qué factores ergonómicos están comprometidos? ¿Qué consecuencias pueden derivarse?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estructurado de riesgos y problemas ergonómicos con breve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guía como “¿Cómo afecta esta postura prolongada al trabajador?”, “¿Qué riesgos pueden prevenirse con mejor diseño del puesto?”.</w:t>
      </w:r>
    </w:p>
    <w:p>
      <w:pPr/>
      <w:r>
        <w:rPr>
          <w:b w:val="1"/>
          <w:bCs w:val="1"/>
        </w:rPr>
        <w:t xml:space="preserve">Actividad 2: Discusión y Prioridad de Riesgos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priorizar riesgos ergonómicos y de seguridad para la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al resto de la clase en plenaria.</w:t>
      </w:r>
    </w:p>
    <w:p>
      <w:pPr>
        <w:numPr>
          <w:ilvl w:val="1"/>
          <w:numId w:val="8"/>
        </w:numPr>
      </w:pPr>
      <w:r>
        <w:rPr/>
        <w:t xml:space="preserve">En conjunto, se debate y se elabora un mapa de riesgos priorizados en la pizarra o tablero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riesgos priorizados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“¿Por qué priorizar este riesgo?”, “¿Cómo afecta la productividad y salud del trabajador?”.</w:t>
      </w:r>
    </w:p>
    <w:p>
      <w:pPr/>
      <w:r>
        <w:rPr>
          <w:b w:val="1"/>
          <w:bCs w:val="1"/>
        </w:rPr>
        <w:t xml:space="preserve">Actividad 3: Búsqueda rápida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conceptos clave de ergonomía y seguridad en el agro.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buscan en internet ejemplos de intervenciones ergonómicas exitosas en el sector agropecuario.</w:t>
      </w:r>
    </w:p>
    <w:p>
      <w:pPr>
        <w:numPr>
          <w:ilvl w:val="1"/>
          <w:numId w:val="9"/>
        </w:numPr>
      </w:pPr>
      <w:r>
        <w:rPr/>
        <w:t xml:space="preserve">Preparan una breve síntesis para compartir al inicio de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(máximo 200 palabras) con 2-3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digitales y orienta en la búsqueda.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investigar normativas nacionales o internacionales sobre seguridad y ergonomía agropecuaria y compartirlas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un esquema guía para identificar riesgos y se fomenta el trabajo colaborativo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resumiendo los riesgos identificados y anticipa que en la siguiente sesión se trabajará en el diseño de soluciones ergonómicas para mitigar estos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 post-it las tres ideas más importantes aprendidas sobre riesgos y ergonomía.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Pegan sus post-its en un panel y se realiza una lectura colectiva rápida de temas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el riesgo ergonómico que más te sorprendió y por qué?</w:t>
      </w:r>
    </w:p>
    <w:p>
      <w:pPr>
        <w:numPr>
          <w:ilvl w:val="0"/>
          <w:numId w:val="12"/>
        </w:numPr>
      </w:pPr>
      <w:r>
        <w:rPr/>
        <w:t xml:space="preserve">¿Cómo crees que tu rol como ingeniero industrial puede contribuir a prevenir accidentes en el agro?</w:t>
      </w:r>
    </w:p>
    <w:p>
      <w:pPr>
        <w:numPr>
          <w:ilvl w:val="0"/>
          <w:numId w:val="12"/>
        </w:numPr>
      </w:pPr>
      <w:r>
        <w:rPr/>
        <w:t xml:space="preserve">¿Qué dificultades encontraste al analizar el caso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observaciones generales, destaca aportes valiosos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los estudiantes diseñarán soluciones basadas en principios ergonómicos para mejorar la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síntesis de ejemplos de intervenciones ergonómicas encontradas para presentar al inicio de la próxima sesión.</w:t>
      </w:r>
    </w:p>
    <w:p>
      <w:pPr/>
      <w:r>
        <w:rPr/>
        <w:t xml:space="preserve">Sesión 2: Diseño de Soluciones Ergonómicas y Estrategias Preventivas en el Trabajo AgropecuarioFase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compartir ejemplos de intervenciones ergonómicas para motivar el diseño de soluciones específicas para los riesgos identificados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sus ejemplos de intervenciones ergonómicas.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síntesis y responden preguntas rápidas para clarificar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introduce un breve video motivacional sobre la mejora de condiciones laborales y el impacto positivo en la productividad y bienestar.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rol activo del estudiante para diseñar propuestas que puedan implementarse en escenarios reales agropecuarios.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nuevo caso de estudio o se retoma el anterior para que los estudiantes propongan soluciones ergonómicas específicas, basándose en los principios aprendidos y las mejores prácticas investigadas.</w:t>
      </w:r>
    </w:p>
    <w:p>
      <w:pPr/>
      <w:r>
        <w:rPr>
          <w:b w:val="1"/>
          <w:bCs w:val="1"/>
        </w:rPr>
        <w:t xml:space="preserve">Actividad 1: Diseño de propuestas ergonómicas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intervenciones ergonómicas para mitigar riesgos priorizados.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analizan los riesgos priorizados en la sesión anterior y desarrollan propuestas concretas de mejora (rediseño de puestos, herramientas, métodos de trabajo, pausas activas, señalización, etc.).</w:t>
      </w:r>
    </w:p>
    <w:p>
      <w:pPr>
        <w:numPr>
          <w:ilvl w:val="1"/>
          <w:numId w:val="14"/>
        </w:numPr>
      </w:pPr>
      <w:r>
        <w:rPr/>
        <w:t xml:space="preserve">Usan hojas de trabajo para describir cada propuesta, su justificación, posibles impactos y recursos necesarios.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propuestas ergonómicas detalladas para cada riesgo priorizado.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“¿Cómo mejora esta propuesta la postura del trabajador?”, “¿Qué beneficios se esperan en seguridad y productividad?”.</w:t>
      </w:r>
    </w:p>
    <w:p>
      <w:pPr/>
      <w:r>
        <w:rPr>
          <w:b w:val="1"/>
          <w:bCs w:val="1"/>
        </w:rPr>
        <w:t xml:space="preserve">Actividad 2: Simulación y evaluación de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factibilidad y eficacia de las propuestas diseñadas.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presentan sus propuestas ante la clase, simulando la implementación o explicando su funcionamiento.</w:t>
      </w:r>
    </w:p>
    <w:p>
      <w:pPr>
        <w:numPr>
          <w:ilvl w:val="1"/>
          <w:numId w:val="15"/>
        </w:numPr>
      </w:pPr>
      <w:r>
        <w:rPr/>
        <w:t xml:space="preserve">La clase y el docente evalúan cada propuesta con una lista de criterios (viabilidad, impacto, costo-beneficio, facilidad de implementación).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Feedback colectivo registrado en plantilla de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aporta retroalimentación técnica y estimula preguntas críticas.</w:t>
      </w:r>
    </w:p>
    <w:p>
      <w:pPr/>
      <w:r>
        <w:rPr>
          <w:b w:val="1"/>
          <w:bCs w:val="1"/>
        </w:rPr>
        <w:t xml:space="preserve">Actividad 3: Planificación de estrategias preventivas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básico de implementación y seguimiento para las propuestas seleccionadas.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 esquema con pasos para implementar y monitorear las soluciones ergonómicas (responsables, cronogramas, indicadores).</w:t>
      </w:r>
    </w:p>
    <w:p>
      <w:pPr>
        <w:numPr>
          <w:ilvl w:val="1"/>
          <w:numId w:val="16"/>
        </w:numPr>
      </w:pPr>
      <w:r>
        <w:rPr/>
        <w:t xml:space="preserve">Preparan una presentación corta (5 minutos) para compartir sus planes.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implementación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diseño + 10 minutos para presentaciones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 y fomenta el pensamiento crítico sobre la factibilidad y sostenibilidad de los planes.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 breve análisis comparativo con normativas o casos internacionales similares.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plantilla guía para la planificación y apoyo adicional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finales con la importancia de la mejora continua y la responsabilidad social en la ingeniería industrial aplicada al sector agropecuario.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las tres contribuciones más importantes que puede hacer como ingeniero industrial para mejorar la seguridad y ergonomía agropecuaria.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y el docente realiza un resumen basado en las ideas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propuesta ergonómica te pareció más innovadora y por qué?</w:t>
      </w:r>
    </w:p>
    <w:p>
      <w:pPr>
        <w:numPr>
          <w:ilvl w:val="0"/>
          <w:numId w:val="19"/>
        </w:numPr>
      </w:pPr>
      <w:r>
        <w:rPr/>
        <w:t xml:space="preserve">¿Cómo aplicarás este conocimiento en tu futura práctica profesional?</w:t>
      </w:r>
    </w:p>
    <w:p>
      <w:pPr>
        <w:numPr>
          <w:ilvl w:val="0"/>
          <w:numId w:val="19"/>
        </w:numPr>
      </w:pPr>
      <w:r>
        <w:rPr/>
        <w:t xml:space="preserve">¿Qué desafíos prevés para implementar estas soluciones en la realidad agropecuaria?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inmediata oral sobre las presentaciones, destacando fortalezas y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en sus prácticas profesionales o proyectos futuros oportunidades para aplicar estos conocimientos y a compartir avances en el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éxito o fracaso en la implementación de medidas ergonómicas en la agroindustria y preparar un informe breve para discusión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y análisis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discusión en ambas sesiones, con observación directa, retroalimentación y evaluación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 propuestas y planificaciones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riesgos ergonómicos y de seguridad (Objetivo 1).</w:t>
      </w:r>
    </w:p>
    <w:p>
      <w:pPr>
        <w:numPr>
          <w:ilvl w:val="0"/>
          <w:numId w:val="21"/>
        </w:numPr>
      </w:pPr>
      <w:r>
        <w:rPr/>
        <w:t xml:space="preserve">Habilidad para evaluar situaciones y priorizar problemas (Objetivo 2).</w:t>
      </w:r>
    </w:p>
    <w:p>
      <w:pPr>
        <w:numPr>
          <w:ilvl w:val="0"/>
          <w:numId w:val="21"/>
        </w:numPr>
      </w:pPr>
      <w:r>
        <w:rPr/>
        <w:t xml:space="preserve">Creatividad y pertinencia en el diseño de intervenciones ergonómicas (Objetivo 3).</w:t>
      </w:r>
    </w:p>
    <w:p>
      <w:pPr>
        <w:numPr>
          <w:ilvl w:val="0"/>
          <w:numId w:val="21"/>
        </w:numPr>
      </w:pPr>
      <w:r>
        <w:rPr/>
        <w:t xml:space="preserve">Claridad y fundamentación en la argumentación de medidas preventivas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análisis de casos y participación grupal.</w:t>
      </w:r>
    </w:p>
    <w:p>
      <w:pPr>
        <w:numPr>
          <w:ilvl w:val="0"/>
          <w:numId w:val="22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formatos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y mapas de riesgos elaborados en sesión 1.</w:t>
      </w:r>
    </w:p>
    <w:p>
      <w:pPr>
        <w:numPr>
          <w:ilvl w:val="0"/>
          <w:numId w:val="23"/>
        </w:numPr>
      </w:pPr>
      <w:r>
        <w:rPr/>
        <w:t xml:space="preserve">Documentos de propuestas ergonómicas y planes de implementación en sesión 2.</w:t>
      </w:r>
    </w:p>
    <w:p>
      <w:pPr>
        <w:numPr>
          <w:ilvl w:val="0"/>
          <w:numId w:val="23"/>
        </w:numPr>
      </w:pPr>
      <w:r>
        <w:rPr/>
        <w:t xml:space="preserve">Presentaciones orales y síntesis escritas de ejemplos de intervención.</w:t>
      </w:r>
    </w:p>
    <w:p>
      <w:pPr>
        <w:numPr>
          <w:ilvl w:val="0"/>
          <w:numId w:val="23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24D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09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2D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5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C58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09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995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32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A8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C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D4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3AE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98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2E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C5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BB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220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79B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82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0A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F5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A5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01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