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restaurante: ¡Atiende y sorprende a tus clientes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que trabajan o desean trabajar en un restaurante ubicado en una zona turística, con el propósito de fortalecer sus habilidades orales en inglés para la atención al cliente. A través de la metodología de Aprendizaje Basado en Retos, los estudiantes aprenderán a tomar pedidos, responder preguntas sobre el menú y manejar solicitudes especiales de manera clara y efectiva. El enfoque práctico y contextualizado permitirá que los participantes se enfrenten a situaciones reales que ocurren en el restaurante, mejorando su confianza y competencia comunicativa en un ambiente laboral real. Al finalizar las sesiones, los estudiantes estarán preparados para interactuar en inglés con turistas y clientes, facilitando una experiencia positiva y profesional en el servicio. Este aprendizaje es fundamental para ampliar sus oportunidades laborales y ofrecer un servicio de calidad en el sector gastronómico.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Tomar pedidos correctamente en inglés utilizando expresiones y vocabulario específico del restaurante.</w:t>
      </w:r>
    </w:p>
    <w:p>
      <w:pPr>
        <w:numPr>
          <w:ilvl w:val="0"/>
          <w:numId w:val="1"/>
        </w:numPr>
      </w:pPr>
      <w:r>
        <w:rPr/>
        <w:t xml:space="preserve">Responder preguntas comunes sobre el menú de forma clara y comprensible.</w:t>
      </w:r>
    </w:p>
    <w:p>
      <w:pPr>
        <w:numPr>
          <w:ilvl w:val="0"/>
          <w:numId w:val="1"/>
        </w:numPr>
      </w:pPr>
      <w:r>
        <w:rPr/>
        <w:t xml:space="preserve">Manejar solicitudes especiales de clientes con cortesía y precisión.</w:t>
      </w:r>
    </w:p>
    <w:p>
      <w:pPr>
        <w:numPr>
          <w:ilvl w:val="0"/>
          <w:numId w:val="1"/>
        </w:numPr>
      </w:pPr>
      <w:r>
        <w:rPr/>
        <w:t xml:space="preserve">Demostrar confianza y fluidez básica en interacciones orales típicas de un restaurante.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vocabulario y expresiones clave (10 copias).</w:t>
      </w:r>
    </w:p>
    <w:p>
      <w:pPr>
        <w:numPr>
          <w:ilvl w:val="0"/>
          <w:numId w:val="2"/>
        </w:numPr>
      </w:pPr>
      <w:r>
        <w:rPr/>
        <w:t xml:space="preserve">Carteles con imágenes del menú y platos comunes en restaurantes turísticos.</w:t>
      </w:r>
    </w:p>
    <w:p>
      <w:pPr>
        <w:numPr>
          <w:ilvl w:val="0"/>
          <w:numId w:val="2"/>
        </w:numPr>
      </w:pPr>
      <w:r>
        <w:rPr/>
        <w:t xml:space="preserve">Grabaciones de ejemplos de diálogos en inglés (audio).</w:t>
      </w:r>
    </w:p>
    <w:p>
      <w:pPr>
        <w:numPr>
          <w:ilvl w:val="0"/>
          <w:numId w:val="2"/>
        </w:numPr>
      </w:pPr>
      <w:r>
        <w:rPr/>
        <w:t xml:space="preserve">Dispositivo para reproducir audios (computadora o teléfono con parlantes).</w:t>
      </w:r>
    </w:p>
    <w:p>
      <w:pPr>
        <w:numPr>
          <w:ilvl w:val="0"/>
          <w:numId w:val="2"/>
        </w:numPr>
      </w:pPr>
      <w:r>
        <w:rPr/>
        <w:t xml:space="preserve">Hojas de trabajo para actividades de role-play.</w:t>
      </w:r>
    </w:p>
    <w:p>
      <w:pPr>
        <w:numPr>
          <w:ilvl w:val="0"/>
          <w:numId w:val="2"/>
        </w:numPr>
      </w:pPr>
      <w:r>
        <w:rPr/>
        <w:t xml:space="preserve">Tarjetas con roles (cliente, camarero) para simulaciones.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inglés nivel A1 (saludos, presentaciones simples).</w:t>
      </w:r>
    </w:p>
    <w:p>
      <w:pPr>
        <w:numPr>
          <w:ilvl w:val="0"/>
          <w:numId w:val="3"/>
        </w:numPr>
      </w:pPr>
      <w:r>
        <w:rPr/>
        <w:t xml:space="preserve">Experiencia previa mínima en atención al cliente o interés en el área gastronómica.</w:t>
      </w:r>
    </w:p>
    <w:p>
      <w:pPr>
        <w:numPr>
          <w:ilvl w:val="0"/>
          <w:numId w:val="3"/>
        </w:numPr>
      </w:pPr>
      <w:r>
        <w:rPr/>
        <w:t xml:space="preserve">Habilidades básicas de escucha y repetición en inglés.</w:t>
      </w:r>
    </w:p>
    <w:p>
      <w:pPr>
        <w:numPr>
          <w:ilvl w:val="0"/>
          <w:numId w:val="3"/>
        </w:numPr>
      </w:pPr>
      <w:r>
        <w:rPr/>
        <w:t xml:space="preserve">Familiaridad con vocabulario elemental relacionado con comida y bebidas.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en la toma de pedidosFase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practicar cómo tomar pedidos en inglés, algo esencial para trabajar en un restaurante turístico. Esto ayudará a comunicarse mejor con clientes que hablan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palabras o frases en inglés conocen para pedir comida o bebida?”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lo que saben, el docente escribe en pizarra las palabras y frases mencionadas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“¿Sabían que en zonas turísticas, saber inglés puede ayudarles a ganar más clientes y mejores propinas?” Luego, muestra una imagen atractiva de un restaurante con turistas.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y expresan su interés en aprender para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trabajo diario, es común recibir clientes que solo hablan inglés, por eso es importante saber cómo atenderlos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o expectativas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básico y frases clave para tomar pedidos: “May I take your order?”, “What would you like to drink?”, “Do you have any allergies?”, utilizando tarjetas con imágenes y repitiendo con los estudiantes.</w:t>
      </w:r>
    </w:p>
    <w:p>
      <w:pPr/>
      <w:r>
        <w:rPr>
          <w:b w:val="1"/>
          <w:bCs w:val="1"/>
        </w:rPr>
        <w:t xml:space="preserve">Actividad 1: Juego de tarjetas “Frases para tomar pedidos”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para tomar pedidos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frases y vocabulario. Explica que cada estudiante debe leer su tarjeta en voz alta y decir una frase completa.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las frases con sus tarjetas, corrigiéndose y ayudándose mutuamente.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Uso oral correcto de frases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entonación, brinda apoyo individual.</w:t>
      </w:r>
    </w:p>
    <w:p>
      <w:pPr/>
      <w:r>
        <w:rPr>
          <w:b w:val="1"/>
          <w:bCs w:val="1"/>
        </w:rPr>
        <w:t xml:space="preserve">Actividad 2: Simulación – Tomar pedidos en un restaurante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vocabulario y frases para tomar pedidos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role-play donde algunos serán camareros y otros clientes. Entrega tarjetas con roles y menús en inglés.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realizan la simulación de tomar pedidos, usando las frases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de errores frecuentes, motiva a usar el vocabulario completo y corrige errores leves post-simulación.</w:t>
      </w:r>
    </w:p>
    <w:p>
      <w:pPr/>
      <w:r>
        <w:rPr>
          <w:b w:val="1"/>
          <w:bCs w:val="1"/>
        </w:rPr>
        <w:t xml:space="preserve">Actividad 3: Preguntas y respuestas sobre el menú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sencillas sobre ingredientes y platos.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típicas: “What is in the chicken salad?”, “Is this dish spicy?”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parejas, usando frases modelo y el vocabulario del menú.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claras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corrige y anima a expresarse con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Preparan una pregunta extra para el menú y la practican con otro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tarjetas con frases más simples y repetición guiada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explica cómo la siguiente práctica ayudará a mejorar aún más su comunicación con clientes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frase que aprendió hoy para tomar pedidos.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sentiste al tomar pedidos en inglés hoy?</w:t>
      </w:r>
    </w:p>
    <w:p>
      <w:pPr>
        <w:numPr>
          <w:ilvl w:val="0"/>
          <w:numId w:val="8"/>
        </w:numPr>
      </w:pPr>
      <w:r>
        <w:rPr/>
        <w:t xml:space="preserve">¿Qué frase te pareció más fácil y cuál más difícil?</w:t>
      </w:r>
    </w:p>
    <w:p>
      <w:pPr>
        <w:numPr>
          <w:ilvl w:val="0"/>
          <w:numId w:val="8"/>
        </w:numPr>
      </w:pPr>
      <w:r>
        <w:rPr/>
        <w:t xml:space="preserve">¿Cómo crees que esta práctica te ayudará en tu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avances y sugiere aspectos para mejorar en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cómo manejar preguntas y solicitudes especiales, complementando lo aprendido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practiquen con familia o amigos las frases para tomar pedidos y preparen una pregunta sobre el menú para la próxima clase.</w:t>
      </w:r>
    </w:p>
    <w:p>
      <w:pPr/>
      <w:r>
        <w:rPr/>
        <w:t xml:space="preserve">Sesión 2: Responder preguntas y manejar solicitudes especiales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hoy aprenderán a responder preguntas sobre el menú y atender solicitudes especiales de clientes.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preguntas crees que los clientes pueden hacer sobre el menú o la comida?”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ejemplos y el docente los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breve historia real de un cliente que pidió un plato especial y cómo un buen manejo de la situación mejoró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conectan con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un restaurante turístico es frecuente que los clientes tengan preguntas o necesidades especiales, y saber responder adecuadamente es clave para el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o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frases útiles para responder preguntas comunes y manejar solicitudes especiales, como: “This dish contains nuts.”, “We can make this without gluten.”, “Would you like it spicy or mild?”</w:t>
      </w:r>
    </w:p>
    <w:p>
      <w:pPr/>
      <w:r>
        <w:rPr>
          <w:b w:val="1"/>
          <w:bCs w:val="1"/>
        </w:rPr>
        <w:t xml:space="preserve">Actividad 1: Preguntas y respuestas rápidas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claras y cortas a preguntas sobre el menú.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en voz alta y señala a estudiantes para que respondan en inglés usando las frases aprendidas.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forma oral y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apoya con ejemplos y motiva.</w:t>
      </w:r>
    </w:p>
    <w:p>
      <w:pPr/>
      <w:r>
        <w:rPr>
          <w:b w:val="1"/>
          <w:bCs w:val="1"/>
        </w:rPr>
        <w:t xml:space="preserve">Actividad 2: Role-play – Manejar solicitudes especiales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atender solicitudes especiales en inglés con cortesía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situaciones típicas (cliente con alergia, preferencia sin picante, pedido extra). Explica que harán simulaciones en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realizan role-plays con estas situaciones, usando el vocabulario y frases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grabado o presentado frente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retroalimenta, corrige y guía para mejorar la fluidez y cortesía.</w:t>
      </w:r>
    </w:p>
    <w:p>
      <w:pPr/>
      <w:r>
        <w:rPr>
          <w:b w:val="1"/>
          <w:bCs w:val="1"/>
        </w:rPr>
        <w:t xml:space="preserve">Actividad 3: Creación de mini-diálogo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lo aprendido creando y practicando un diálogo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escriba un diálogo corto donde toman un pedido, responden preguntas y atienden una solicitud especial.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practican el diálogo para presentarlo.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la gramática básica, ofrece vocabulario extra y facilita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Preparan una frase para disculparse o para ofrecer una alternativa en caso de solicitud no disponible.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frases modelo y reciben apoyo individual para formular respuestas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para que los estudiantes vean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frase o expresión que ahora pueda usar para atender mejor a clientes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confianza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aprendiste hoy que no sabías antes?</w:t>
      </w:r>
    </w:p>
    <w:p>
      <w:pPr>
        <w:numPr>
          <w:ilvl w:val="0"/>
          <w:numId w:val="13"/>
        </w:numPr>
      </w:pPr>
      <w:r>
        <w:rPr/>
        <w:t xml:space="preserve">¿Cómo puedes usar estas frases y habilidades en tu trabajo?</w:t>
      </w:r>
    </w:p>
    <w:p>
      <w:pPr>
        <w:numPr>
          <w:ilvl w:val="0"/>
          <w:numId w:val="13"/>
        </w:numPr>
      </w:pPr>
      <w:r>
        <w:rPr/>
        <w:t xml:space="preserve">¿Qué te gustaría practicar más para sentirte seguro?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seguir practicando fuera del aula, resaltando el progreso logrado.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 trabajo real, recordándoles que la práctica constante mejora la confianza y el servicio.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graben un breve audio practicando un diálogo completo en inglés y lo compartan en la siguiente clase o con compañeros para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(role-plays, preguntas-respuestas, creación de diálogos) con observación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 diálogos y la reflexión metacognitiva para evidenciar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tomar pedidos usando frases y vocabulario adecuados (Objetivo 1).</w:t>
      </w:r>
    </w:p>
    <w:p>
      <w:pPr>
        <w:numPr>
          <w:ilvl w:val="0"/>
          <w:numId w:val="15"/>
        </w:numPr>
      </w:pPr>
      <w:r>
        <w:rPr/>
        <w:t xml:space="preserve">Habilidad para responder preguntas sobre el menú con claridad (Objetivo 2).</w:t>
      </w:r>
    </w:p>
    <w:p>
      <w:pPr>
        <w:numPr>
          <w:ilvl w:val="0"/>
          <w:numId w:val="15"/>
        </w:numPr>
      </w:pPr>
      <w:r>
        <w:rPr/>
        <w:t xml:space="preserve">Manejo apropiado de solicitudes especiales con cortesía y precisión (Objetivo 3).</w:t>
      </w:r>
    </w:p>
    <w:p>
      <w:pPr>
        <w:numPr>
          <w:ilvl w:val="0"/>
          <w:numId w:val="15"/>
        </w:numPr>
      </w:pPr>
      <w:r>
        <w:rPr/>
        <w:t xml:space="preserve">Demostración de confianza y fluidez básica en interacciones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el uso correcto de frases y vocabulario durante los role-plays.</w:t>
      </w:r>
    </w:p>
    <w:p>
      <w:pPr>
        <w:numPr>
          <w:ilvl w:val="0"/>
          <w:numId w:val="16"/>
        </w:numPr>
      </w:pPr>
      <w:r>
        <w:rPr/>
        <w:t xml:space="preserve">Observación directa de la participación en actividades orales.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final de diálogos (claridad, corrección, fluidez).</w:t>
      </w:r>
    </w:p>
    <w:p>
      <w:pPr>
        <w:numPr>
          <w:ilvl w:val="0"/>
          <w:numId w:val="16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Grabaciones o presentaciones orales de role-plays y diálogos.</w:t>
      </w:r>
    </w:p>
    <w:p>
      <w:pPr>
        <w:numPr>
          <w:ilvl w:val="0"/>
          <w:numId w:val="17"/>
        </w:numPr>
      </w:pPr>
      <w:r>
        <w:rPr/>
        <w:t xml:space="preserve">Participación activa en preguntas y respuestas durante las sesiones.</w:t>
      </w:r>
    </w:p>
    <w:p>
      <w:pPr>
        <w:numPr>
          <w:ilvl w:val="0"/>
          <w:numId w:val="17"/>
        </w:numPr>
      </w:pPr>
      <w:r>
        <w:rPr/>
        <w:t xml:space="preserve">Respuestas en actividades escritas y orales relacionadas con el menú y solicitudes especiales.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5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1C7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F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463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9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BE2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76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C3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3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72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6DE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1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C9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38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B0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3C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B4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2026-09-25T21:12:39-05:00</dcterms:created>
  <dcterms:modified xsi:type="dcterms:W3CDTF">2026-09-25T21:12:39-05:00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