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Soluciones, concentración y gases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tiene como propósito principal que comprendan los conceptos fundamentales de las soluciones químicas, las unidades de concentración y las propiedades de los gases. A través de una metodología activa basada en Design Thinking, los estudiantes no solo aprenderán definiciones, sino que aplicarán estos conocimientos a situaciones reales que impactan su vida diaria, como la preparación de bebidas, la contaminación atmosférica y la respiración.</w:t>
      </w:r>
    </w:p>
    <w:p>
      <w:pPr/>
      <w:r>
        <w:rPr/>
        <w:t xml:space="preserve">El aprendizaje se centra en desarrollar competencias científicas para analizar, calcular y experimentar con soluciones y gases, fomentando el pensamiento crítico y la creatividad. Los estudiantes participarán en actividades colaborativas que les permitirán empatizar con problemas comunes, definir preguntas científicas, idear soluciones, prototipar experimentos y evaluar resultados, lo que mejora su habilidad para resolver problemas complejos de manera integral y contextualizada.</w:t>
      </w:r>
    </w:p>
    <w:p>
      <w:pPr/>
      <w:r>
        <w:rPr/>
        <w:t xml:space="preserve">Al finalizar, estarán capacitados para interpretar y expresar concentraciones en diferentes unidades, comprender el comportamiento de gases y aplicar estos conocimientos en su entorno, promoviendo una actitud responsable hacia el medio ambiente y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componentes de las soluciones químicas y su relación con las unidades de concentración.</w:t>
      </w:r>
    </w:p>
    <w:p>
      <w:pPr>
        <w:numPr>
          <w:ilvl w:val="0"/>
          <w:numId w:val="1"/>
        </w:numPr>
      </w:pPr>
      <w:r>
        <w:rPr/>
        <w:t xml:space="preserve">Calcular diferentes unidades de concentración (molaridad, porcentaje en masa y volumen) en soluciones químicas.</w:t>
      </w:r>
    </w:p>
    <w:p>
      <w:pPr>
        <w:numPr>
          <w:ilvl w:val="0"/>
          <w:numId w:val="1"/>
        </w:numPr>
      </w:pPr>
      <w:r>
        <w:rPr/>
        <w:t xml:space="preserve">Explicar las propiedades básicas de los gases y su comportamiento bajo distintas condiciones.</w:t>
      </w:r>
    </w:p>
    <w:p>
      <w:pPr>
        <w:numPr>
          <w:ilvl w:val="0"/>
          <w:numId w:val="1"/>
        </w:numPr>
      </w:pPr>
      <w:r>
        <w:rPr/>
        <w:t xml:space="preserve">Diseñar y realizar experimentos simples para observar fenómenos relacionados con soluciones y gases.</w:t>
      </w:r>
    </w:p>
    <w:p>
      <w:pPr>
        <w:numPr>
          <w:ilvl w:val="0"/>
          <w:numId w:val="1"/>
        </w:numPr>
      </w:pPr>
      <w:r>
        <w:rPr/>
        <w:t xml:space="preserve">Evaluar la importancia de los gases y soluciones en contextos cotidianos y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vasos de precipitados (5), cilindros medidores (5), balanza digital, agua destilada, sal común, azúcar, vinagre, bicarbonato de sodio, globos (5), jeringas de 20 ml (5), tubos de ensayo (5), agitadores o varillas de vidrio.</w:t>
      </w:r>
    </w:p>
    <w:p>
      <w:pPr>
        <w:numPr>
          <w:ilvl w:val="0"/>
          <w:numId w:val="2"/>
        </w:numPr>
      </w:pPr>
      <w:r>
        <w:rPr/>
        <w:t xml:space="preserve">Herramientas digitales: computadora con acceso a videos educativos (YouTube), simuladores interactivos de concentración y gases (PhET o similar).</w:t>
      </w:r>
    </w:p>
    <w:p>
      <w:pPr>
        <w:numPr>
          <w:ilvl w:val="0"/>
          <w:numId w:val="2"/>
        </w:numPr>
      </w:pPr>
      <w:r>
        <w:rPr/>
        <w:t xml:space="preserve">Materiales impresos: hojas de trabajo con ejercicios de cálculo de concentración, tablas de propiedades de gases, fichas de experimentos.</w:t>
      </w:r>
    </w:p>
    <w:p>
      <w:pPr>
        <w:numPr>
          <w:ilvl w:val="0"/>
          <w:numId w:val="2"/>
        </w:numPr>
      </w:pPr>
      <w:r>
        <w:rPr/>
        <w:t xml:space="preserve">Recursos audiovisuales: video introductorio sobre soluciones y gases (duración ~5 minutos), presentación digital con imágenes y esquemas.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mezclas y cambios físicos y químicos.</w:t>
      </w:r>
    </w:p>
    <w:p>
      <w:pPr>
        <w:numPr>
          <w:ilvl w:val="0"/>
          <w:numId w:val="3"/>
        </w:numPr>
      </w:pPr>
      <w:r>
        <w:rPr/>
        <w:t xml:space="preserve">Habilidad en operaciones matemáticas básicas (fracciones, porcentajes, proporciones).</w:t>
      </w:r>
    </w:p>
    <w:p>
      <w:pPr>
        <w:numPr>
          <w:ilvl w:val="0"/>
          <w:numId w:val="3"/>
        </w:numPr>
      </w:pPr>
      <w:r>
        <w:rPr/>
        <w:t xml:space="preserve">Experiencia previa con conceptos elementales de masa y volumen.</w:t>
      </w:r>
    </w:p>
    <w:p>
      <w:pPr>
        <w:numPr>
          <w:ilvl w:val="0"/>
          <w:numId w:val="3"/>
        </w:numPr>
      </w:pPr>
      <w:r>
        <w:rPr/>
        <w:t xml:space="preserve">Capacidad para trabajar en equipo y realizar observaciones científicas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soluciones químicas y sus componentesFase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una solución química, identificar sus componentes y contextualizar su presencia en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preparado una bebida como limonada o té? ¿Qué ingredientes mezclaron? ¿Creen que eso es una solución?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experiencias personales sobre la preparación de mezclas líquidas.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sal disuelta en el océano es un ejemplo de una solución gigante, y que sin ella no habría vida marina?"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sobre la importancia de las soluciones químicas en la naturaleza.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"Las soluciones están en casi todo lo que consumimos y usamos a diario, desde las bebidas hasta los medicamentos. Entenderlas nos ayuda a cuidar nuestra salud y el medio ambiente."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una dinámica de Design Thinking, se introduce el concepto de solución como mezcla homogénea, diferenciando soluto y solvente, para luego identificar unidades de concentración básicas.</w:t>
      </w:r>
    </w:p>
    <w:p>
      <w:pPr/>
      <w:r>
        <w:rPr>
          <w:b w:val="1"/>
          <w:bCs w:val="1"/>
        </w:rPr>
        <w:t xml:space="preserve">Actividad 1: Empatizar y definir – ¿Qué es una solución?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definir los componentes de una solución química.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pequeños (3-4 estudiantes). Entrega una hoja con imágenes y ejemplos cotidianos (limonada, agua con sal, aceite con vinagre).</w:t>
      </w:r>
    </w:p>
    <w:p>
      <w:pPr>
        <w:numPr>
          <w:ilvl w:val="1"/>
          <w:numId w:val="6"/>
        </w:numPr>
      </w:pPr>
      <w:r>
        <w:rPr/>
        <w:t xml:space="preserve">Solicita que identifiquen qué es el soluto y qué es el solvente en cada caso, y escriban una definición sencilla de "solución".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Definición grupal en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guía: "¿Por qué creen que la sal es soluto en agua?", "¿Cómo podemos distinguir el solvente?"</w:t>
      </w:r>
    </w:p>
    <w:p>
      <w:pPr/>
      <w:r>
        <w:rPr>
          <w:b w:val="1"/>
          <w:bCs w:val="1"/>
        </w:rPr>
        <w:t xml:space="preserve">Actividad 2: Idear – Representando concentraciones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Calcular y expresar concentraciones en porcentaje masa/volumen.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 fórmula del porcentaje en masa y volumen con ejemplos sencillos.</w:t>
      </w:r>
    </w:p>
    <w:p>
      <w:pPr>
        <w:numPr>
          <w:ilvl w:val="1"/>
          <w:numId w:val="7"/>
        </w:numPr>
      </w:pPr>
      <w:r>
        <w:rPr/>
        <w:t xml:space="preserve">Entrega un problema práctico: "Si disuelves 5 g de sal en 100 ml de agua, ¿cuál es la concentración en % masa/volumen?"</w:t>
      </w:r>
    </w:p>
    <w:p>
      <w:pPr>
        <w:numPr>
          <w:ilvl w:val="1"/>
          <w:numId w:val="7"/>
        </w:numPr>
      </w:pPr>
      <w:r>
        <w:rPr/>
        <w:t xml:space="preserve">Los estudiantes resuelven individualmente y luego comparan respuestas en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posterior discusión en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del problema y explicación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resolución, aclara dudas y fomenta el razonamiento con preguntas: "¿Cómo afecta la cantidad de soluto al porcentaje?"</w:t>
      </w:r>
    </w:p>
    <w:p>
      <w:pPr/>
      <w:r>
        <w:rPr>
          <w:b w:val="1"/>
          <w:bCs w:val="1"/>
        </w:rPr>
        <w:t xml:space="preserve">Actividad 3: Prototipar – Experimento sencillo de disolución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el proceso de disolución y concentración.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preparar soluciones con diferentes concentraciones (sal y agua).</w:t>
      </w:r>
    </w:p>
    <w:p>
      <w:pPr>
        <w:numPr>
          <w:ilvl w:val="1"/>
          <w:numId w:val="8"/>
        </w:numPr>
      </w:pPr>
      <w:r>
        <w:rPr/>
        <w:t xml:space="preserve">Los estudiantes disuelven diferentes cantidades de sal en volúmenes iguales de agua, observan y anotan diferencias en apariencia y tiempo de disolución.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experimental y conclusiones sobre concentración y disolución.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experimento, pregunta: "¿Qué pasa si agregan más sal? ¿Cómo cambia la solución?"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avanzados: Se les invita a calcular molaridad con el experimento, usando datos de masa molar.</w:t>
      </w:r>
    </w:p>
    <w:p>
      <w:pPr>
        <w:numPr>
          <w:ilvl w:val="0"/>
          <w:numId w:val="9"/>
        </w:numPr>
      </w:pPr>
      <w:r>
        <w:rPr/>
        <w:t xml:space="preserve">Estudiantes con dificultades: Se les entrega una guía paso a paso y se les apoya con explicaciones visuales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cómo se forman las soluciones y cómo medir su concentración, en la próxima sesión exploraremos las unidades de concentración más usadas y cómo los gases se comportan en nuestro entorno."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en una frase lo que aprendió sobre soluciones y concentración. Se elabora un mapa mental colectivo en la pizarra con conceptos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podemos distinguir un soluto de un solvente en una solución?</w:t>
      </w:r>
    </w:p>
    <w:p>
      <w:pPr>
        <w:numPr>
          <w:ilvl w:val="0"/>
          <w:numId w:val="10"/>
        </w:numPr>
      </w:pPr>
      <w:r>
        <w:rPr/>
        <w:t xml:space="preserve">¿Por qué es importante conocer la concentración de una solución?</w:t>
      </w:r>
    </w:p>
    <w:p>
      <w:pPr>
        <w:numPr>
          <w:ilvl w:val="0"/>
          <w:numId w:val="10"/>
        </w:numPr>
      </w:pPr>
      <w:r>
        <w:rPr/>
        <w:t xml:space="preserve">¿En qué situaciones cotidianas podrías aplicar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inmediatos valorando las definiciones, cálculos y observaciones experimentales, destacando aciertos y aclarando conceptos confusos.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profundizará en unidades de concentración y en cómo se aplican en contextos reales y experimentales.</w:t>
      </w:r>
    </w:p>
    <w:p>
      <w:pPr/>
      <w:r>
        <w:rPr/>
        <w:t xml:space="preserve">Sesión 2: Profundizando en unidades de concentración y su cálculoFase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y presentar las unidades de concentración más usadas: molaridad, porcentaje masa/volumen, partes por millón.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(3 minutos) sobre soluciones en la vida diaria y plantea: "¿Qué unidades de concentración conocen? ¿Para qué creen que sirven?"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comentan ejemplos propios.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"¿Cómo expresarían ustedes la concentración de una bebida energética para que sea segura y efectiva?"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 posibles respuestas en parejas.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destaca la importancia de expresar concentraciones adecuadamente en áreas como salud, industria y medio ambiente.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fórmula y uso de molaridad, partes por millón y porcentaje en masa/volumen con ejemplos prácticos y problemas reales.</w:t>
      </w:r>
    </w:p>
    <w:p>
      <w:pPr/>
      <w:r>
        <w:rPr>
          <w:b w:val="1"/>
          <w:bCs w:val="1"/>
        </w:rPr>
        <w:t xml:space="preserve">Actividad 1: Idear – Cálculo de molaridad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Calcular molaridad de una solución dada.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ejercicio: "Calcular la molaridad de una solución que contiene 10 g de NaCl disueltos en 500 ml de agua."</w:t>
      </w:r>
    </w:p>
    <w:p>
      <w:pPr>
        <w:numPr>
          <w:ilvl w:val="1"/>
          <w:numId w:val="13"/>
        </w:numPr>
      </w:pPr>
      <w:r>
        <w:rPr/>
        <w:t xml:space="preserve">Los estudiantes trabajan en parejas para resolverlo, utilizando la masa molar de NaCl.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Resolución y explicación escrita.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guía: "¿Cómo se usa la masa molar?", "¿Qué unidad debe tener el volumen?"</w:t>
      </w:r>
    </w:p>
    <w:p>
      <w:pPr/>
      <w:r>
        <w:rPr>
          <w:b w:val="1"/>
          <w:bCs w:val="1"/>
        </w:rPr>
        <w:t xml:space="preserve">Actividad 2: Prototipar – Uso de simulador digital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Visualizar cómo cambia la concentración al variar soluto o volumen.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Guia a los estudiantes para usar un simulador en línea (PhET) para preparar soluciones con diferentes cantidades de soluto y solvente.</w:t>
      </w:r>
    </w:p>
    <w:p>
      <w:pPr>
        <w:numPr>
          <w:ilvl w:val="1"/>
          <w:numId w:val="14"/>
        </w:numPr>
      </w:pPr>
      <w:r>
        <w:rPr/>
        <w:t xml:space="preserve">Registran resultados y explican cómo afecta la concentración.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2-3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notas sobre observaciones.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uso del simulador, estimula preguntas: "¿Qué pasa si duplicas el soluto? ¿Y si aumentas el volumen?"</w:t>
      </w:r>
    </w:p>
    <w:p>
      <w:pPr/>
      <w:r>
        <w:rPr>
          <w:b w:val="1"/>
          <w:bCs w:val="1"/>
        </w:rPr>
        <w:t xml:space="preserve">Actividad 3: Idear – Aplicación práctica con porcentaje en volumen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Calcular porcentaje en volumen en mezclas líquidas.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Propone un problema: "Un frasco tiene 30 ml de alcohol en 70 ml de solución. ¿Cuál es el porcentaje en volumen de alcohol?"</w:t>
      </w:r>
    </w:p>
    <w:p>
      <w:pPr>
        <w:numPr>
          <w:ilvl w:val="1"/>
          <w:numId w:val="15"/>
        </w:numPr>
      </w:pPr>
      <w:r>
        <w:rPr/>
        <w:t xml:space="preserve">Estudiantes resuelven individualmente y luego discuten en grupos.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Resoluciones escritas y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Recolecta respuestas, corrige y profundiza con preguntas: "¿Por qué es útil este porcentaje en la vida real?"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más facilidad: Se les propone problemas con partes por millón y molalidad.</w:t>
      </w:r>
    </w:p>
    <w:p>
      <w:pPr>
        <w:numPr>
          <w:ilvl w:val="0"/>
          <w:numId w:val="16"/>
        </w:numPr>
      </w:pPr>
      <w:r>
        <w:rPr/>
        <w:t xml:space="preserve">Estudiantes con dificultades: Reciben apoyo con ejemplos visuales y ejercicios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estas herramientas, nuestro próximo reto será entender cómo los gases se comportan y cómo medirlos en nuestro entorno."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con preguntas rápidas tipo quiz en voz alta para recordar fórmulas y conceptos de concentración.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se relacionan la masa y el volumen en el cálculo de concentración?</w:t>
      </w:r>
    </w:p>
    <w:p>
      <w:pPr>
        <w:numPr>
          <w:ilvl w:val="0"/>
          <w:numId w:val="17"/>
        </w:numPr>
      </w:pPr>
      <w:r>
        <w:rPr/>
        <w:t xml:space="preserve">¿Qué unidad de concentración te parece más útil y por qué?</w:t>
      </w:r>
    </w:p>
    <w:p>
      <w:pPr>
        <w:numPr>
          <w:ilvl w:val="0"/>
          <w:numId w:val="17"/>
        </w:numPr>
      </w:pPr>
      <w:r>
        <w:rPr/>
        <w:t xml:space="preserve">¿Cómo podrías aplicar estos cálculos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inmediata, resaltando la correcta aplicación de fórmulas y aclarando errores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 a los estudiantes para la siguiente sesión donde explorarán las propiedades y comportamiento de los gases.</w:t>
      </w:r>
    </w:p>
    <w:p>
      <w:pPr/>
      <w:r>
        <w:rPr/>
        <w:t xml:space="preserve">Sesión 3: Introducción a los gases y sus propiedades básicasFase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las propiedades físicas de los gases y su importancia en diferentes contextos.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gases conocemos y dónde los encontramos? ¿Cómo se comportan estos gases en diferentes situaciones?"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Plenaria para compartir ideas y experiencias, por ejemplo con globos o aire comprimido.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o demostración con un globo que se infla y desinfla para mostrar el comportamiento del gas.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hacen preguntas sobre lo que sucede.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la relevancia de los gases para la respiración, la meteorología y la industria.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las propiedades físicas de los gases: volumen, presión, temperatura y cantidad de sustancia, y cómo se relacionan.</w:t>
      </w:r>
    </w:p>
    <w:p>
      <w:pPr/>
      <w:r>
        <w:rPr>
          <w:b w:val="1"/>
          <w:bCs w:val="1"/>
        </w:rPr>
        <w:t xml:space="preserve">Actividad 1: Empatizar y definir – Observando gases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propiedades físicas de los gases mediante observación directa.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Entrega globos, jeringas y tubos de ensayo para que los estudiantes manipulen y observen cambios al variar volumen y presión.</w:t>
      </w:r>
    </w:p>
    <w:p>
      <w:pPr>
        <w:numPr>
          <w:ilvl w:val="1"/>
          <w:numId w:val="20"/>
        </w:numPr>
      </w:pPr>
      <w:r>
        <w:rPr/>
        <w:t xml:space="preserve">Solicita anotaciones sobre las observaciones y respuestas a preguntas: "¿Qué ocurre si presionamos el globo?"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conclusiones.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clave: "¿Cómo se relacionan volumen y presión?", "¿Qué pasa con el gas dentro de la jeringa?"</w:t>
      </w:r>
    </w:p>
    <w:p>
      <w:pPr/>
      <w:r>
        <w:rPr>
          <w:b w:val="1"/>
          <w:bCs w:val="1"/>
        </w:rPr>
        <w:t xml:space="preserve">Actividad 2: Idear – Relación entre presión y volumen (Ley de Boyle)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relación inversa entre presión y volumen en un gas.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la Ley de Boyle con ejemplos sencillos y gráficos.</w:t>
      </w:r>
    </w:p>
    <w:p>
      <w:pPr>
        <w:numPr>
          <w:ilvl w:val="1"/>
          <w:numId w:val="21"/>
        </w:numPr>
      </w:pPr>
      <w:r>
        <w:rPr/>
        <w:t xml:space="preserve">Presenta un problema práctico usando las jeringas para calcular presión o volumen faltante dado un cambio.</w:t>
      </w:r>
    </w:p>
    <w:p>
      <w:pPr>
        <w:numPr>
          <w:ilvl w:val="1"/>
          <w:numId w:val="21"/>
        </w:numPr>
      </w:pPr>
      <w:r>
        <w:rPr/>
        <w:t xml:space="preserve">Estudiantes trabajan en parejas para resolverlo.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Cálculos y explicaciones escritas.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comprensión, pregunta: "¿Por qué al reducir el volumen la presión aumenta?"</w:t>
      </w:r>
    </w:p>
    <w:p>
      <w:pPr/>
      <w:r>
        <w:rPr>
          <w:b w:val="1"/>
          <w:bCs w:val="1"/>
        </w:rPr>
        <w:t xml:space="preserve">Actividad 3: Prototipar – Experimento sencillo de gases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Observar la producción y comportamiento de un gas en una reacción.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Orienta la realización de un experimento con vinagre y bicarbonato para generar CO2 y capturarlo en un globo.</w:t>
      </w:r>
    </w:p>
    <w:p>
      <w:pPr>
        <w:numPr>
          <w:ilvl w:val="1"/>
          <w:numId w:val="22"/>
        </w:numPr>
      </w:pPr>
      <w:r>
        <w:rPr/>
        <w:t xml:space="preserve">Los estudiantes miden y describen el proceso.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Registro experimental y conclusiones sobre la producción y volumen del gas.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pregunta: "¿Qué gas se produjo? ¿Cómo afecta la reacción al volumen del globo?"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Avanzados: Se les invita a relacionar la producción de gas con la cantidad de reactivos y calcular volumen esperado.</w:t>
      </w:r>
    </w:p>
    <w:p>
      <w:pPr>
        <w:numPr>
          <w:ilvl w:val="0"/>
          <w:numId w:val="23"/>
        </w:numPr>
      </w:pPr>
      <w:r>
        <w:rPr/>
        <w:t xml:space="preserve">Apoyo: Se les proporciona un esquema paso a paso y ayuda durante el experimento.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profundizaremos en las leyes de los gases y cómo calcular sus propiedades en diferentes condiciones."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participativo con esquema gráfico en pizarra sobre las propiedades observadas de los gases.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propiedades de los gases pudimos observar hoy?</w:t>
      </w:r>
    </w:p>
    <w:p>
      <w:pPr>
        <w:numPr>
          <w:ilvl w:val="0"/>
          <w:numId w:val="24"/>
        </w:numPr>
      </w:pPr>
      <w:r>
        <w:rPr/>
        <w:t xml:space="preserve">¿Cómo cambia el volumen de un gas si modificamos la presión?</w:t>
      </w:r>
    </w:p>
    <w:p>
      <w:pPr>
        <w:numPr>
          <w:ilvl w:val="0"/>
          <w:numId w:val="24"/>
        </w:numPr>
      </w:pPr>
      <w:r>
        <w:rPr/>
        <w:t xml:space="preserve">¿Qué importancia tiene entender el comportamiento de los gases?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experimentación y corrige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aplicaciones reales de las leyes de gases, anticipando la siguiente sesión.</w:t>
      </w:r>
    </w:p>
    <w:p>
      <w:pPr/>
      <w:r>
        <w:rPr/>
        <w:t xml:space="preserve">Sesión 4: Leyes de los gases y sus aplicaciones prácticasFase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las leyes de los gases y su aplicación en la resolución de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"¿Recuerdan qué pasa con el volumen y la presión de un gas? ¿Y si también cambiamos la temperatura?"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casos reales: globos en altitudes elevadas, neumáticos de vehículos y respiración.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los ejemplos con las leyes de los gases.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la teoría con situaciones cotidianas y científicas, resaltando la utilidad de las leyes de gases.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explican las leyes de Boyle, Charles y Gay-Lussac con fórmulas y ejemplos, reforzando el uso de unidades adecuadas.</w:t>
      </w:r>
    </w:p>
    <w:p>
      <w:pPr/>
      <w:r>
        <w:rPr>
          <w:b w:val="1"/>
          <w:bCs w:val="1"/>
        </w:rPr>
        <w:t xml:space="preserve">Actividad 1: Idear – Resolución de problemas combinados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Aplicar las leyes de los gases para resolver problemas prácticos.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Entrega problemas que involucran cambios en presión, volumen y temperatura.</w:t>
      </w:r>
    </w:p>
    <w:p>
      <w:pPr>
        <w:numPr>
          <w:ilvl w:val="1"/>
          <w:numId w:val="27"/>
        </w:numPr>
      </w:pPr>
      <w:r>
        <w:rPr/>
        <w:t xml:space="preserve">Los estudiantes trabajan en grupos para calcular y explicar resultados.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presentación breve 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dudas, plantea preguntas: "¿Qué ley aplicamos aquí? ¿Por qué?"</w:t>
      </w:r>
    </w:p>
    <w:p>
      <w:pPr/>
      <w:r>
        <w:rPr>
          <w:b w:val="1"/>
          <w:bCs w:val="1"/>
        </w:rPr>
        <w:t xml:space="preserve">Actividad 2: Prototipar – Demostración experimental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Visualizar el efecto de la temperatura en el volumen de un gas.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Realiza un experimento con un globo en agua caliente y luego en agua fría, indicando cambios en volumen.</w:t>
      </w:r>
    </w:p>
    <w:p>
      <w:pPr>
        <w:numPr>
          <w:ilvl w:val="1"/>
          <w:numId w:val="28"/>
        </w:numPr>
      </w:pPr>
      <w:r>
        <w:rPr/>
        <w:t xml:space="preserve">Estudiantes observan y anotan.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observación grupal.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conclusiones.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Explica fenómeno y responde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Avanzados: Proponen problemas adicionales con combinaciones de leyes.</w:t>
      </w:r>
    </w:p>
    <w:p>
      <w:pPr>
        <w:numPr>
          <w:ilvl w:val="0"/>
          <w:numId w:val="29"/>
        </w:numPr>
      </w:pPr>
      <w:r>
        <w:rPr/>
        <w:t xml:space="preserve">Apoyo: Reciben ejercicios guiados y apoyo durante cálculos.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integraremos todo lo aprendido y evaluaremos cómo aplicar estos conocimientos en problemas reales y experimentos."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con esquema en pizarra sobre las leyes de gases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ley de gases les parece más fácil de entender y por qué?</w:t>
      </w:r>
    </w:p>
    <w:p>
      <w:pPr>
        <w:numPr>
          <w:ilvl w:val="0"/>
          <w:numId w:val="30"/>
        </w:numPr>
      </w:pPr>
      <w:r>
        <w:rPr/>
        <w:t xml:space="preserve">¿Cómo podrían aplicar estas leyes fuera del aula?</w:t>
      </w:r>
    </w:p>
    <w:p>
      <w:pPr>
        <w:numPr>
          <w:ilvl w:val="0"/>
          <w:numId w:val="30"/>
        </w:numPr>
      </w:pPr>
      <w:r>
        <w:rPr/>
        <w:t xml:space="preserve">¿Qué dificultades encontraron al resolver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personalizados y refuerzo de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integración y evaluación en la siguiente sesión.</w:t>
      </w:r>
    </w:p>
    <w:p>
      <w:pPr/>
      <w:r>
        <w:rPr/>
        <w:t xml:space="preserve">Sesión 5: Integración, experimentación y evaluación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conectar todos los conceptos de soluciones, concentración y gases para aplicarlos en un proyecto experimental.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guiada: "¿Qué aprendimos sobre soluciones y gases? ¿Cómo se relacionan?"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resumen conceptos claves.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 experimental: "Vamos a diseñar un experimento para medir concentración y observar comportamiento de gases en la misma actividad."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Expresan expectativas y se organizan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 integrar conocimientos para resolver problemas reales y desarrollar competencias científicas.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combinar los conceptos en un experimento que incluya preparación de solución con concentración conocida y generación de gas.</w:t>
      </w:r>
    </w:p>
    <w:p>
      <w:pPr/>
      <w:r>
        <w:rPr>
          <w:b w:val="1"/>
          <w:bCs w:val="1"/>
        </w:rPr>
        <w:t xml:space="preserve">Actividad única: Prototipar y evaluar – Proyecto experimental integrador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Diseñar, realizar y analizar un experimento que involucre soluciones y gases.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las instrucciones para preparar una solución de bicarbonato con concentración conocida, hacer reaccionar con vinagre para generar CO2 y medir volumen de gas producido.</w:t>
      </w:r>
    </w:p>
    <w:p>
      <w:pPr>
        <w:numPr>
          <w:ilvl w:val="1"/>
          <w:numId w:val="33"/>
        </w:numPr>
      </w:pPr>
      <w:r>
        <w:rPr/>
        <w:t xml:space="preserve">Los estudiantes diseñan la tabla de variables, registran datos, calculan concentración y relacionan con volumen de gas.</w:t>
      </w:r>
    </w:p>
    <w:p>
      <w:pPr>
        <w:numPr>
          <w:ilvl w:val="1"/>
          <w:numId w:val="33"/>
        </w:numPr>
      </w:pPr>
      <w:r>
        <w:rPr/>
        <w:t xml:space="preserve">Discuten resultados y posibles aplicaciones.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Informe experimental breve, con cálculos, gráficos y conclusiones.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guía con preguntas: "¿Cómo afecta la concentración al volumen de gas?", "¿Qué variables controlaron?"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Avanzados: Incorporan cálculo de molaridad y análisis estadístico simple.</w:t>
      </w:r>
    </w:p>
    <w:p>
      <w:pPr>
        <w:numPr>
          <w:ilvl w:val="0"/>
          <w:numId w:val="34"/>
        </w:numPr>
      </w:pPr>
      <w:r>
        <w:rPr/>
        <w:t xml:space="preserve">Apoyo: Reciben una plantilla para completar y soporte durante el experimento.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sus hallazgos en 2 minutos. Se realiza un resumen final destacando aprendizajes clave y competencias desarrolladas.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relacionaron la concentración de la solución con el gas producido?</w:t>
      </w:r>
    </w:p>
    <w:p>
      <w:pPr>
        <w:numPr>
          <w:ilvl w:val="0"/>
          <w:numId w:val="35"/>
        </w:numPr>
      </w:pPr>
      <w:r>
        <w:rPr/>
        <w:t xml:space="preserve">¿Qué aprendieron sobre la importancia de medir y controlar variables?</w:t>
      </w:r>
    </w:p>
    <w:p>
      <w:pPr>
        <w:numPr>
          <w:ilvl w:val="0"/>
          <w:numId w:val="35"/>
        </w:numPr>
      </w:pPr>
      <w:r>
        <w:rPr/>
        <w:t xml:space="preserve">¿Cómo pueden aplicar este método de trabajo para resolver otros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comentarios constructivos sobre el informe y la presentación, destacando la integración de conceptos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aplicaciones futuras en ciencia, tecnología y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de aplicación de soluciones o gases en la industria o medio ambiente para discutir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ideas previas sobre soluciones.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resolución de problemas y experimentos, con retroalimentación continua.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integradora a través del proyecto experimental y presentación del informe.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Capacidad para identificar y definir componentes de soluciones químicas (Objetivo 1).</w:t>
      </w:r>
    </w:p>
    <w:p>
      <w:pPr>
        <w:numPr>
          <w:ilvl w:val="0"/>
          <w:numId w:val="37"/>
        </w:numPr>
      </w:pPr>
      <w:r>
        <w:rPr/>
        <w:t xml:space="preserve">Habilidad para calcular unidades de concentración correctamente (Objetivos 2 y 4).</w:t>
      </w:r>
    </w:p>
    <w:p>
      <w:pPr>
        <w:numPr>
          <w:ilvl w:val="0"/>
          <w:numId w:val="37"/>
        </w:numPr>
      </w:pPr>
      <w:r>
        <w:rPr/>
        <w:t xml:space="preserve">Comprensión y explicación del comportamiento de gases en diferentes condiciones (Objetivos 3 y 4).</w:t>
      </w:r>
    </w:p>
    <w:p>
      <w:pPr>
        <w:numPr>
          <w:ilvl w:val="0"/>
          <w:numId w:val="37"/>
        </w:numPr>
      </w:pPr>
      <w:r>
        <w:rPr/>
        <w:t xml:space="preserve">Aplicación efectiva de conceptos en experimentos y problemas prácticos (Objetivos 4 y 5).</w:t>
      </w:r>
    </w:p>
    <w:p>
      <w:pPr>
        <w:numPr>
          <w:ilvl w:val="0"/>
          <w:numId w:val="37"/>
        </w:numPr>
      </w:pPr>
      <w:r>
        <w:rPr/>
        <w:t xml:space="preserve">Participación activa y trabajo colaborativo durante las actividades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observación de participación y habilidades experimentales.</w:t>
      </w:r>
    </w:p>
    <w:p>
      <w:pPr>
        <w:numPr>
          <w:ilvl w:val="0"/>
          <w:numId w:val="38"/>
        </w:numPr>
      </w:pPr>
      <w:r>
        <w:rPr/>
        <w:t xml:space="preserve">Rúbrica para evaluación del informe experimental en la sesión 5 (con criterios de claridad, precisión, análisis y presentación).</w:t>
      </w:r>
    </w:p>
    <w:p>
      <w:pPr>
        <w:numPr>
          <w:ilvl w:val="0"/>
          <w:numId w:val="38"/>
        </w:numPr>
      </w:pPr>
      <w:r>
        <w:rPr/>
        <w:t xml:space="preserve">Autoevaluación y coevaluación para fomentar reflexión sobre el aprendizaje y trabajo en equipo.</w:t>
      </w:r>
    </w:p>
    <w:p>
      <w:pPr>
        <w:numPr>
          <w:ilvl w:val="0"/>
          <w:numId w:val="38"/>
        </w:numPr>
      </w:pPr>
      <w:r>
        <w:rPr/>
        <w:t xml:space="preserve">Preguntas orales y escritas durante las sesiones para evaluar comprensión conceptual.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Definiciones y explicaciones grupales sobre soluciones (Sesión 1).</w:t>
      </w:r>
    </w:p>
    <w:p>
      <w:pPr>
        <w:numPr>
          <w:ilvl w:val="0"/>
          <w:numId w:val="39"/>
        </w:numPr>
      </w:pPr>
      <w:r>
        <w:rPr/>
        <w:t xml:space="preserve">Resolución de problemas y cálculos de concentración (Sesiones 1 y 2).</w:t>
      </w:r>
    </w:p>
    <w:p>
      <w:pPr>
        <w:numPr>
          <w:ilvl w:val="0"/>
          <w:numId w:val="39"/>
        </w:numPr>
      </w:pPr>
      <w:r>
        <w:rPr/>
        <w:t xml:space="preserve">Registros y análisis de experimentos con soluciones y gases (Sesiones 1, 3, 4 y 5).</w:t>
      </w:r>
    </w:p>
    <w:p>
      <w:pPr>
        <w:numPr>
          <w:ilvl w:val="0"/>
          <w:numId w:val="39"/>
        </w:numPr>
      </w:pPr>
      <w:r>
        <w:rPr/>
        <w:t xml:space="preserve">Informe experimental final y presentación del proyecto integrador (Sesión 5).</w:t>
      </w:r>
    </w:p>
    <w:p>
      <w:pPr>
        <w:numPr>
          <w:ilvl w:val="0"/>
          <w:numId w:val="39"/>
        </w:numPr>
      </w:pPr>
      <w:r>
        <w:rPr/>
        <w:t xml:space="preserve">Participación activa y respuestas durante la reflexión y síntesis en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E17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23B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9D5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DF1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EC9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9AB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AE8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5E9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E93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0A5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93E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4E5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D8B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ABA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8FA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298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1C04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9DAA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4916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0D57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AFF0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124A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B580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20CE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B5AC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0682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6CD7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C0C2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6796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5FEA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FE32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E7BB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D70F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772B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87EA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A5F1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89B0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4DCA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5E3E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2026-09-25T19:26:21-05:00</dcterms:created>
  <dcterms:modified xsi:type="dcterms:W3CDTF">2026-09-25T19:26:21-05:00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