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Polígonos: Formas y Clases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segundo, tercero y cuarto grado de primaria explorarán el fascinante mundo de los polígonos y sus diferentes clases. Aprenderán qué es un polígono, cómo identificar sus lados y ángulos, y reconocerán las distintas categorías según el número de lados que poseen, como triángulos, cuadrados y pentágonos. Este conocimiento es fundamental para desarrollar habilidades espaciales y geométricas que les serán útiles tanto en su vida diaria como en futuras áreas académicas.</w:t>
      </w:r>
    </w:p>
    <w:p>
      <w:pPr/>
      <w:r>
        <w:rPr/>
        <w:t xml:space="preserve">La relevancia radica en que los polígonos están presentes en muchas partes de su entorno: desde las ventanas de sus casas, los juegos de construcción, hasta en el diseño de objetos cotidianos. A través de un reto práctico y actividades colaborativas, los estudiantes aplicarán lo aprendido para reconocer y clasificar polígonos en materiales reales y crear sus propias formas, fomentando su creatividad y pensamiento crítico.</w:t>
      </w:r>
    </w:p>
    <w:p>
      <w:pPr/>
      <w:r>
        <w:rPr/>
        <w:t xml:space="preserve">Este plan se basa en la metodología de Aprendizaje Basado en Retos para que el aprendizaje sea activo, significativo y conectado con su realidad, motivando a los niños a explorar y descubrir por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polígono y sus características principales.</w:t>
      </w:r>
    </w:p>
    <w:p>
      <w:pPr>
        <w:numPr>
          <w:ilvl w:val="0"/>
          <w:numId w:val="1"/>
        </w:numPr>
      </w:pPr>
      <w:r>
        <w:rPr/>
        <w:t xml:space="preserve">Identificar y clasificar diferentes tipos de polígonos según su número de lados.</w:t>
      </w:r>
    </w:p>
    <w:p>
      <w:pPr>
        <w:numPr>
          <w:ilvl w:val="0"/>
          <w:numId w:val="1"/>
        </w:numPr>
      </w:pPr>
      <w:r>
        <w:rPr/>
        <w:t xml:space="preserve">Crear y dibujar polígonos básicos aplicando las características aprendidas.</w:t>
      </w:r>
    </w:p>
    <w:p>
      <w:pPr>
        <w:numPr>
          <w:ilvl w:val="0"/>
          <w:numId w:val="1"/>
        </w:numPr>
      </w:pPr>
      <w:r>
        <w:rPr/>
        <w:t xml:space="preserve">Relacionar los polígonos con objetos y formas presentes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estudiante, más algunas extras).</w:t>
      </w:r>
    </w:p>
    <w:p>
      <w:pPr>
        <w:numPr>
          <w:ilvl w:val="0"/>
          <w:numId w:val="2"/>
        </w:numPr>
      </w:pPr>
      <w:r>
        <w:rPr/>
        <w:t xml:space="preserve">Reglas plásticas (una por estudiante o compartir en parejas).</w:t>
      </w:r>
    </w:p>
    <w:p>
      <w:pPr>
        <w:numPr>
          <w:ilvl w:val="0"/>
          <w:numId w:val="2"/>
        </w:numPr>
      </w:pPr>
      <w:r>
        <w:rPr/>
        <w:t xml:space="preserve">Lápices, crayones o colores.</w:t>
      </w:r>
    </w:p>
    <w:p>
      <w:pPr>
        <w:numPr>
          <w:ilvl w:val="0"/>
          <w:numId w:val="2"/>
        </w:numPr>
      </w:pPr>
      <w:r>
        <w:rPr/>
        <w:t xml:space="preserve">Cartulinas de colores para recortar polígonos.</w:t>
      </w:r>
    </w:p>
    <w:p>
      <w:pPr>
        <w:numPr>
          <w:ilvl w:val="0"/>
          <w:numId w:val="2"/>
        </w:numPr>
      </w:pPr>
      <w:r>
        <w:rPr/>
        <w:t xml:space="preserve">Tijeras de seguridad (una por grupo de 3-4 estudiantes).</w:t>
      </w:r>
    </w:p>
    <w:p>
      <w:pPr>
        <w:numPr>
          <w:ilvl w:val="0"/>
          <w:numId w:val="2"/>
        </w:numPr>
      </w:pPr>
      <w:r>
        <w:rPr/>
        <w:t xml:space="preserve">Imágenes impresas de objetos cotidianos con formas poligonales (ventanas, señales, techos, etc.).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Cuaderno o carpeta para guardar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usar lápiz y regla para trazar líneas rectas.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formas. ¿Sabían que muchas cosas a nuestro alrededor tienen formas especiales llamadas polígonos? Vamos a descubrir qué son y cómo identificarlos para entender mejor nuestro mundo.”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simples (círculo, triángulo, cuadrado) y pregunta: “¿Cuál de estas figuras creen que tiene lados rectos? ¿Cuántos lados pueden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cuentan los lados y responden en voz alta o levantan la mano.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triángulo es la figura más fuerte y que se usa para construir puentes y casas? Hoy haremos un reto para encontrar y crear diferentes polígonos que existen a nuestro alrededor.”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en el salón y en casa formas que tengan lados rectos y que puedan ser polígonos. Esto nos ayudará a entender mejor cómo están hechas las cosas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objetos con formas poligonales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proyector una definición sencilla: “Un polígono es una figura plana que tiene lados rectos y está cerrada. Puede tener diferentes números de lados.” Muestra ejemplos visuales de triángulo, cuadrado, pentágono y hexágono, destacando el número de lados.</w:t>
      </w:r>
    </w:p>
    <w:p>
      <w:pPr/>
      <w:r>
        <w:rPr>
          <w:b w:val="1"/>
          <w:bCs w:val="1"/>
        </w:rPr>
        <w:t xml:space="preserve">Actividad 1: “Clasificando polígonos”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su número de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imágenes impresas de diferentes polígonos y objetos con formas poligonales.</w:t>
      </w:r>
    </w:p>
    <w:p>
      <w:pPr>
        <w:numPr>
          <w:ilvl w:val="1"/>
          <w:numId w:val="4"/>
        </w:numPr>
      </w:pPr>
      <w:r>
        <w:rPr/>
        <w:t xml:space="preserve">En grupos de 3-4 estudiantes, observan las imágenes y agrupan las figuras según el número de lados (3, 4, 5, 6).</w:t>
      </w:r>
    </w:p>
    <w:p>
      <w:pPr>
        <w:numPr>
          <w:ilvl w:val="1"/>
          <w:numId w:val="4"/>
        </w:numPr>
      </w:pPr>
      <w:r>
        <w:rPr/>
        <w:t xml:space="preserve">Discuten y escriben el nombre de cada polígono si lo conocen o lo descubren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los polígonos agrupados y etiquetas con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“¿Cuántos lados tiene este polígono?”, “¿Qué nombre podría tener?”, “¿Qué objetos en la imagen tienen la misma forma?”</w:t>
      </w:r>
    </w:p>
    <w:p>
      <w:pPr/>
      <w:r>
        <w:rPr>
          <w:b w:val="1"/>
          <w:bCs w:val="1"/>
        </w:rPr>
        <w:t xml:space="preserve">Actividad 2: “Construyamos polígonos con regla y lápiz”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dibujar polígonos básicos aplicando las características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una regla.</w:t>
      </w:r>
    </w:p>
    <w:p>
      <w:pPr>
        <w:numPr>
          <w:ilvl w:val="1"/>
          <w:numId w:val="5"/>
        </w:numPr>
      </w:pPr>
      <w:r>
        <w:rPr/>
        <w:t xml:space="preserve">El docente guía cómo trazar un triángulo, un cuadrado y un pentágono, explicando que deben contar y unir sus lados con líneas rectas.</w:t>
      </w:r>
    </w:p>
    <w:p>
      <w:pPr>
        <w:numPr>
          <w:ilvl w:val="1"/>
          <w:numId w:val="5"/>
        </w:numPr>
      </w:pPr>
      <w:r>
        <w:rPr/>
        <w:t xml:space="preserve">Luego, los estudiantes dibujan cada polígono siguiendo las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de al menos tres polígonos diferentes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uso de la regla, corrige trazos, hace preguntas como “¿Cuántos lados tiene tu polígono?”, “¿Están todas las líneas conectadas?”</w:t>
      </w:r>
    </w:p>
    <w:p>
      <w:pPr/>
      <w:r>
        <w:rPr>
          <w:b w:val="1"/>
          <w:bCs w:val="1"/>
        </w:rPr>
        <w:t xml:space="preserve">Actividad 3: “Reto creativo: Crea tu polígono”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polígonos con objetos y formas presentes en su entorno y fomentar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usando cartulinas y tijeras, recortan y forman un polígono que inventen o que ya hayan conocido.</w:t>
      </w:r>
    </w:p>
    <w:p>
      <w:pPr>
        <w:numPr>
          <w:ilvl w:val="1"/>
          <w:numId w:val="6"/>
        </w:numPr>
      </w:pPr>
      <w:r>
        <w:rPr/>
        <w:t xml:space="preserve">Piensan un nombre para su polígono y lo presentan al grupo explicando cuántos lados tiene y por qué lo crearon.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Polígono recortado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participación, escucha las presentaciones y hace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dibujar y nombrar un hexágono o heptágono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trazar polígonos más sencillos y reforzar la identificación de lados con materiales físicos como palitos o tapas.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clasificar los polígonos, el docente conecta la actividad diciendo: “Ahora que sabemos cómo identificar los polígonos, vamos a aprender a dibujarlos para crear nuestras propias formas.” Al finalizar los dibujos, introduce el reto creativo para aplicar lo aprendido de forma divertida y colaborativa.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colectivo en la pizarra o cartulina grande donde cada grupo pega su polígono recortado. Luego escribimos juntos tres ideas importantes sobre los polígonos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sus trabajos y aportando ideas como “Los polígonos tienen lados rectos”, “El triángulo tiene tres lados”, “Podemos encontrar polígonos en mi casa”.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un polígono y cómo puedes reconocerlo?</w:t>
      </w:r>
    </w:p>
    <w:p>
      <w:pPr>
        <w:numPr>
          <w:ilvl w:val="0"/>
          <w:numId w:val="8"/>
        </w:numPr>
      </w:pPr>
      <w:r>
        <w:rPr/>
        <w:t xml:space="preserve">¿Cuántos lados tiene el polígono que más te gustó y por qué?</w:t>
      </w:r>
    </w:p>
    <w:p>
      <w:pPr>
        <w:numPr>
          <w:ilvl w:val="0"/>
          <w:numId w:val="8"/>
        </w:numPr>
      </w:pPr>
      <w:r>
        <w:rPr/>
        <w:t xml:space="preserve">¿Dónde viste hoy en tu entorno algún polígono que aprendimos?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los avances, corrige suavemente errores comunes y fomenta el esfuerzo y la participación de todos, destacando ejemplos concretos que los estudiantes compartieron.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más polígonos en objetos cotidianos y dibujarlos o recortarlos para compartirlos en clase la próxima vez.”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misión para la próxima clase es convertirte en un detective de polígonos: busca al menos tres objetos en casa o en la calle que tengan forma de polígono, dibújalos y anota cuántos lados tienen.”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Define correctamente qué es un polígono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clasifica polígonos según el número de lados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Dibuja polígonos básicos con precisión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Relaciona polígonos con objetos de su entorno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revisión de dibujos y productos, observación directa durante actividades en grupo, y 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polígonos clasificados, dibujos de polígonos hechos por los estudiantes, polígonos recortados y presentados, aportes en mural colectivo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21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D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2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9F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A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8E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6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2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D6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2026-09-25T19:42:41-05:00</dcterms:created>
  <dcterms:modified xsi:type="dcterms:W3CDTF">2026-09-25T19:42:41-05:00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