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la Fotosíntesis: Fases y Funciones</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Este plan de clase tiene como propósito guiar a los estudiantes de media (15-17 años) en el fascinante proceso de la fotosíntesis, enfocándose especialmente en sus fases principales. A través de un enfoque activo basado en la indagación, los estudiantes no solo aprenderán qué es la fotosíntesis, sino cómo ocurre en detalle, comprendiendo las transformaciones que se dan en cada etapa y su importancia vital para la vida en la Tierra. Este conocimiento es fundamental para entender la producción de oxígeno, la base de las cadenas alimenticias y el equilibrio ambiental, temas muy relevantes para la asignatura de Medio Ambiente y para su vida cotidiana, desde la alimentación hasta la conservación del planeta. Mediante actividades que fomentan la formulación de preguntas, la investigación y el análisis crítico, los estudiantes construirán su propio conocimiento y desarrollarán competencias científicas que les serán útiles en diversas áreas.</w:t>
      </w:r>
    </w:p>
    <w:p/>
    <w:p>
      <w:pPr/>
      <w:r>
        <w:rPr>
          <w:color w:val="2b6cb0"/>
          <w:sz w:val="28"/>
          <w:szCs w:val="28"/>
          <w:b w:val="1"/>
          <w:bCs w:val="1"/>
        </w:rPr>
        <w:t xml:space="preserve">Objetivos de Aprendizaje</w:t>
      </w:r>
    </w:p>
    <w:p>
      <w:pPr>
        <w:numPr>
          <w:ilvl w:val="0"/>
          <w:numId w:val="1"/>
        </w:numPr>
      </w:pPr>
      <w:r>
        <w:rPr/>
        <w:t xml:space="preserve">Identificar y describir las fases principales de la fotosíntesis: fase luminosa y fase oscura.</w:t>
      </w:r>
    </w:p>
    <w:p>
      <w:pPr>
        <w:numPr>
          <w:ilvl w:val="0"/>
          <w:numId w:val="1"/>
        </w:numPr>
      </w:pPr>
      <w:r>
        <w:rPr/>
        <w:t xml:space="preserve">Analizar el papel de los componentes involucrados en cada fase de la fotosíntesis.</w:t>
      </w:r>
    </w:p>
    <w:p>
      <w:pPr>
        <w:numPr>
          <w:ilvl w:val="0"/>
          <w:numId w:val="1"/>
        </w:numPr>
      </w:pPr>
      <w:r>
        <w:rPr/>
        <w:t xml:space="preserve">Investigar y explicar el proceso de conversión de energía solar en energía química durante la fotosíntesis.</w:t>
      </w:r>
    </w:p>
    <w:p>
      <w:pPr>
        <w:numPr>
          <w:ilvl w:val="0"/>
          <w:numId w:val="1"/>
        </w:numPr>
      </w:pPr>
      <w:r>
        <w:rPr/>
        <w:t xml:space="preserve">Construir modelos o representaciones visuales que evidencien las fases y procesos de la fotosíntesis.</w:t>
      </w:r>
    </w:p>
    <w:p>
      <w:pPr>
        <w:numPr>
          <w:ilvl w:val="0"/>
          <w:numId w:val="1"/>
        </w:numPr>
      </w:pPr>
      <w:r>
        <w:rPr/>
        <w:t xml:space="preserve">Reflexionar sobre la importancia de la fotosíntesis para los ecosistemas y la vida humana.</w:t>
      </w:r>
    </w:p>
    <w:p/>
    <w:p>
      <w:pPr/>
      <w:r>
        <w:rPr>
          <w:color w:val="2b6cb0"/>
          <w:sz w:val="28"/>
          <w:szCs w:val="28"/>
          <w:b w:val="1"/>
          <w:bCs w:val="1"/>
        </w:rPr>
        <w:t xml:space="preserve">Recursos Necesarios</w:t>
      </w:r>
    </w:p>
    <w:p>
      <w:pPr>
        <w:numPr>
          <w:ilvl w:val="0"/>
          <w:numId w:val="2"/>
        </w:numPr>
      </w:pPr>
      <w:r>
        <w:rPr/>
        <w:t xml:space="preserve">Plantas de hojas verdes (al menos 2 por grupo)</w:t>
      </w:r>
    </w:p>
    <w:p>
      <w:pPr>
        <w:numPr>
          <w:ilvl w:val="0"/>
          <w:numId w:val="2"/>
        </w:numPr>
      </w:pPr>
      <w:r>
        <w:rPr/>
        <w:t xml:space="preserve">Computadoras o tabletas con acceso a internet (1 por grupo)</w:t>
      </w:r>
    </w:p>
    <w:p>
      <w:pPr>
        <w:numPr>
          <w:ilvl w:val="0"/>
          <w:numId w:val="2"/>
        </w:numPr>
      </w:pPr>
      <w:r>
        <w:rPr/>
        <w:t xml:space="preserve">Video corto sobre la fotosíntesis (5 minutos, preparado previamente)</w:t>
      </w:r>
    </w:p>
    <w:p>
      <w:pPr>
        <w:numPr>
          <w:ilvl w:val="0"/>
          <w:numId w:val="2"/>
        </w:numPr>
      </w:pPr>
      <w:r>
        <w:rPr/>
        <w:t xml:space="preserve">Cartulinas, marcadores, tijeras y pegamento para elaboración de modelos</w:t>
      </w:r>
    </w:p>
    <w:p>
      <w:pPr>
        <w:numPr>
          <w:ilvl w:val="0"/>
          <w:numId w:val="2"/>
        </w:numPr>
      </w:pPr>
      <w:r>
        <w:rPr/>
        <w:t xml:space="preserve">Hojas impresas con esquemas básicos de la fotosíntesis</w:t>
      </w:r>
    </w:p>
    <w:p>
      <w:pPr>
        <w:numPr>
          <w:ilvl w:val="0"/>
          <w:numId w:val="2"/>
        </w:numPr>
      </w:pPr>
      <w:r>
        <w:rPr/>
        <w:t xml:space="preserve">Proyector y computadora para presentación multimedia</w:t>
      </w:r>
    </w:p>
    <w:p>
      <w:pPr>
        <w:numPr>
          <w:ilvl w:val="0"/>
          <w:numId w:val="2"/>
        </w:numPr>
      </w:pPr>
      <w:r>
        <w:rPr/>
        <w:t xml:space="preserve">Cuadernos y bolígrafos para anotaciones</w:t>
      </w:r>
    </w:p>
    <w:p>
      <w:pPr>
        <w:numPr>
          <w:ilvl w:val="0"/>
          <w:numId w:val="2"/>
        </w:numPr>
      </w:pPr>
      <w:r>
        <w:rPr/>
        <w:t xml:space="preserve">Material audiovisual adicional: imágenes de células vegetales, cloroplastos y diagramas</w:t>
      </w:r>
    </w:p>
    <w:p/>
    <w:p>
      <w:pPr/>
      <w:r>
        <w:rPr>
          <w:color w:val="2b6cb0"/>
          <w:sz w:val="28"/>
          <w:szCs w:val="28"/>
          <w:b w:val="1"/>
          <w:bCs w:val="1"/>
        </w:rPr>
        <w:t xml:space="preserve">Requisitos Previos</w:t>
      </w:r>
    </w:p>
    <w:p>
      <w:pPr>
        <w:numPr>
          <w:ilvl w:val="0"/>
          <w:numId w:val="3"/>
        </w:numPr>
      </w:pPr>
      <w:r>
        <w:rPr/>
        <w:t xml:space="preserve">Conocimiento básico sobre células y funciones vitales de los seres vivos.</w:t>
      </w:r>
    </w:p>
    <w:p>
      <w:pPr>
        <w:numPr>
          <w:ilvl w:val="0"/>
          <w:numId w:val="3"/>
        </w:numPr>
      </w:pPr>
      <w:r>
        <w:rPr/>
        <w:t xml:space="preserve">Comprensión general del concepto de energía y formas de energía.</w:t>
      </w:r>
    </w:p>
    <w:p>
      <w:pPr>
        <w:numPr>
          <w:ilvl w:val="0"/>
          <w:numId w:val="3"/>
        </w:numPr>
      </w:pPr>
      <w:r>
        <w:rPr/>
        <w:t xml:space="preserve">Experiencia previa en trabajo colaborativo y elaboración de esquemas o mapas conceptuales.</w:t>
      </w:r>
    </w:p>
    <w:p>
      <w:pPr>
        <w:numPr>
          <w:ilvl w:val="0"/>
          <w:numId w:val="3"/>
        </w:numPr>
      </w:pPr>
      <w:r>
        <w:rPr/>
        <w:t xml:space="preserve">Habilidades básicas de búsqueda y manejo de información en internet.</w:t>
      </w:r>
    </w:p>
    <w:p/>
    <w:p>
      <w:pPr/>
      <w:r>
        <w:rPr>
          <w:color w:val="2b6cb0"/>
          <w:sz w:val="28"/>
          <w:szCs w:val="28"/>
          <w:b w:val="1"/>
          <w:bCs w:val="1"/>
        </w:rPr>
        <w:t xml:space="preserve">Actividades</w:t>
      </w:r>
    </w:p>
    <w:p>
      <w:pPr/>
      <w:r>
        <w:rPr/>
        <w:t xml:space="preserve">Sesión 1: Explorando el Misterio de la FotosíntesisFase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proceso de la fotosíntesis, despertando su curiosidad y conectando el tema con su entorno y experiencias cotidianas.</w:t>
      </w:r>
    </w:p>
    <w:p>
      <w:pPr/>
      <w:r>
        <w:rPr>
          <w:b w:val="1"/>
          <w:bCs w:val="1"/>
        </w:rPr>
        <w:t xml:space="preserve">Activación de conocimientos previos:</w:t>
      </w:r>
    </w:p>
    <w:p>
      <w:pPr>
        <w:numPr>
          <w:ilvl w:val="0"/>
          <w:numId w:val="4"/>
        </w:numPr>
      </w:pPr>
      <w:r>
        <w:rPr>
          <w:b w:val="1"/>
          <w:bCs w:val="1"/>
        </w:rPr>
        <w:t xml:space="preserve">Docente:</w:t>
      </w:r>
      <w:r>
        <w:rPr/>
        <w:t xml:space="preserve"> Pregunta inicial para toda la clase: “¿Por qué creen que las plantas son tan importantes para nosotros y para el planeta?”</w:t>
      </w:r>
    </w:p>
    <w:p>
      <w:pPr>
        <w:numPr>
          <w:ilvl w:val="0"/>
          <w:numId w:val="4"/>
        </w:numPr>
      </w:pPr>
      <w:r>
        <w:rPr>
          <w:b w:val="1"/>
          <w:bCs w:val="1"/>
        </w:rPr>
        <w:t xml:space="preserve">Estudiantes:</w:t>
      </w:r>
      <w:r>
        <w:rPr/>
        <w:t xml:space="preserve"> Responden en plenaria con ideas y ejemplos relacionados con oxígeno, alimentos, sombra, y otros.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plantas convierten la luz del sol en energía para vivir, y que sin ellas no podríamos respirar?”</w:t>
      </w:r>
    </w:p>
    <w:p>
      <w:pPr>
        <w:numPr>
          <w:ilvl w:val="0"/>
          <w:numId w:val="5"/>
        </w:numPr>
      </w:pPr>
      <w:r>
        <w:rPr>
          <w:b w:val="1"/>
          <w:bCs w:val="1"/>
        </w:rPr>
        <w:t xml:space="preserve">Estudiantes:</w:t>
      </w:r>
      <w:r>
        <w:rPr/>
        <w:t xml:space="preserve"> Escuchan atentos y expresan sus expectativas o preguntas sobre el tema.</w:t>
      </w:r>
    </w:p>
    <w:p>
      <w:pPr/>
      <w:r>
        <w:rPr>
          <w:b w:val="1"/>
          <w:bCs w:val="1"/>
        </w:rPr>
        <w:t xml:space="preserve">Contextualización:</w:t>
      </w:r>
    </w:p>
    <w:p>
      <w:pPr>
        <w:numPr>
          <w:ilvl w:val="0"/>
          <w:numId w:val="6"/>
        </w:numPr>
      </w:pPr>
      <w:r>
        <w:rPr>
          <w:b w:val="1"/>
          <w:bCs w:val="1"/>
        </w:rPr>
        <w:t xml:space="preserve">Docente:</w:t>
      </w:r>
      <w:r>
        <w:rPr/>
        <w:t xml:space="preserve"> Relaciona el proceso de fotosíntesis con la vida diaria: “Cada vez que comemos frutas o verduras, estamos consumiendo la energía que las plantas crearon a partir de la luz solar. Además, el oxígeno que respiramos proviene de este proceso.”</w:t>
      </w:r>
    </w:p>
    <w:p>
      <w:pPr>
        <w:numPr>
          <w:ilvl w:val="0"/>
          <w:numId w:val="6"/>
        </w:numPr>
      </w:pPr>
      <w:r>
        <w:rPr>
          <w:b w:val="1"/>
          <w:bCs w:val="1"/>
        </w:rPr>
        <w:t xml:space="preserve">Estudiantes:</w:t>
      </w:r>
      <w:r>
        <w:rPr/>
        <w:t xml:space="preserve"> Reflexionan y comentan ejemplos personales o ambientales relacionados.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propone una pregunta guía para iniciar la indagación: “¿Cómo creen que las plantas transforman la luz en alimento?” Se muestra un video breve sobre la fotosíntesis (5 minutos), enfatizando que se enfocarán en las fases que componen este proceso.</w:t>
      </w:r>
    </w:p>
    <w:p>
      <w:pPr/>
      <w:r>
        <w:rPr>
          <w:b w:val="1"/>
          <w:bCs w:val="1"/>
        </w:rPr>
        <w:t xml:space="preserve">Actividad 1: Preguntas iniciales y lluvia de ideas</w:t>
      </w:r>
    </w:p>
    <w:p>
      <w:pPr>
        <w:numPr>
          <w:ilvl w:val="0"/>
          <w:numId w:val="7"/>
        </w:numPr>
      </w:pPr>
      <w:r>
        <w:rPr>
          <w:b w:val="1"/>
          <w:bCs w:val="1"/>
        </w:rPr>
        <w:t xml:space="preserve">Objetivo:</w:t>
      </w:r>
      <w:r>
        <w:rPr/>
        <w:t xml:space="preserve"> Identificar ideas previas y generar preguntas acerca de las fases de la fotosíntesis.</w:t>
      </w:r>
    </w:p>
    <w:p>
      <w:pPr>
        <w:numPr>
          <w:ilvl w:val="0"/>
          <w:numId w:val="7"/>
        </w:numPr>
      </w:pPr>
      <w:r>
        <w:rPr>
          <w:b w:val="1"/>
          <w:bCs w:val="1"/>
        </w:rPr>
        <w:t xml:space="preserve">Instrucciones:</w:t>
      </w:r>
      <w:r>
        <w:rPr/>
        <w:t xml:space="preserve"> En grupos de 3-4, los estudiantes listan preguntas que tienen sobre cómo las plantas hacen la fotosíntesis y qué sucede en cada fase.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preguntas para investigar.</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anota preguntas clave, fomenta la profundización con preguntas como “¿Por qué creen que hay diferentes fases?”</w:t>
      </w:r>
    </w:p>
    <w:p>
      <w:pPr/>
      <w:r>
        <w:rPr>
          <w:b w:val="1"/>
          <w:bCs w:val="1"/>
        </w:rPr>
        <w:t xml:space="preserve">Actividad 2: Explorando las fases mediante investigación guiada</w:t>
      </w:r>
    </w:p>
    <w:p>
      <w:pPr>
        <w:numPr>
          <w:ilvl w:val="0"/>
          <w:numId w:val="8"/>
        </w:numPr>
      </w:pPr>
      <w:r>
        <w:rPr>
          <w:b w:val="1"/>
          <w:bCs w:val="1"/>
        </w:rPr>
        <w:t xml:space="preserve">Objetivo:</w:t>
      </w:r>
      <w:r>
        <w:rPr/>
        <w:t xml:space="preserve"> Analizar las fases luminosa y oscura de la fotosíntesis, sus características y componentes.</w:t>
      </w:r>
    </w:p>
    <w:p>
      <w:pPr>
        <w:numPr>
          <w:ilvl w:val="0"/>
          <w:numId w:val="8"/>
        </w:numPr>
      </w:pPr>
      <w:r>
        <w:rPr>
          <w:b w:val="1"/>
          <w:bCs w:val="1"/>
        </w:rPr>
        <w:t xml:space="preserve">Instrucciones:</w:t>
      </w:r>
      <w:r>
        <w:rPr/>
        <w:t xml:space="preserve"> Cada grupo utiliza tabletas o computadoras para investigar información básica sobre las fases luminosa y oscura, con apoyo de páginas web confiables y recursos proporcionados por el docente. Deben responder: ¿Qué ocurre en cada fase? ¿Qué elementos participan? ¿Cuál es el resultado de cada fase?</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Fichas o apuntes con respuestas organizadas a las preguntas.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Acompaña a los grupos, guía con preguntas como “¿Dónde creen que sucede cada fase dentro de la célula?”, “¿Qué importancia tiene la luz en la fase luminosa?”, “¿Qué energía se produce?”</w:t>
      </w:r>
    </w:p>
    <w:p>
      <w:pPr/>
      <w:r>
        <w:rPr>
          <w:b w:val="1"/>
          <w:bCs w:val="1"/>
        </w:rPr>
        <w:t xml:space="preserve">Actividad 3: Elaboración de un esquema visual grupal</w:t>
      </w:r>
    </w:p>
    <w:p>
      <w:pPr>
        <w:numPr>
          <w:ilvl w:val="0"/>
          <w:numId w:val="9"/>
        </w:numPr>
      </w:pPr>
      <w:r>
        <w:rPr>
          <w:b w:val="1"/>
          <w:bCs w:val="1"/>
        </w:rPr>
        <w:t xml:space="preserve">Objetivo:</w:t>
      </w:r>
      <w:r>
        <w:rPr/>
        <w:t xml:space="preserve"> Construir un modelo visual que represente las fases de la fotosíntesis y sus procesos.</w:t>
      </w:r>
    </w:p>
    <w:p>
      <w:pPr>
        <w:numPr>
          <w:ilvl w:val="0"/>
          <w:numId w:val="9"/>
        </w:numPr>
      </w:pPr>
      <w:r>
        <w:rPr>
          <w:b w:val="1"/>
          <w:bCs w:val="1"/>
        </w:rPr>
        <w:t xml:space="preserve">Instrucciones:</w:t>
      </w:r>
      <w:r>
        <w:rPr/>
        <w:t xml:space="preserve"> Con cartulinas y materiales, cada grupo crea un esquema o diagrama que ilustre las fases, los reactivos, productos y componentes involucrados, usando palabras, dibujos o símbolos.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Esquema visual grupal para exposición posterior.</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del docente:</w:t>
      </w:r>
      <w:r>
        <w:rPr/>
        <w:t xml:space="preserve"> Facilita materiales, da retroalimentación para mejorar claridad, pregunta “¿Cómo muestra este esquema la transformación de la energía?”</w:t>
      </w:r>
    </w:p>
    <w:p>
      <w:pPr/>
      <w:r>
        <w:rPr>
          <w:b w:val="1"/>
          <w:bCs w:val="1"/>
        </w:rPr>
        <w:t xml:space="preserve">Diferenciación:</w:t>
      </w:r>
    </w:p>
    <w:p>
      <w:pPr>
        <w:numPr>
          <w:ilvl w:val="0"/>
          <w:numId w:val="10"/>
        </w:numPr>
      </w:pPr>
      <w:r>
        <w:rPr/>
        <w:t xml:space="preserve">Para estudiantes que terminan antes: Se les invita a preparar una breve presentación oral o preguntas para los demás grupos sobre su esquema.</w:t>
      </w:r>
    </w:p>
    <w:p>
      <w:pPr>
        <w:numPr>
          <w:ilvl w:val="0"/>
          <w:numId w:val="10"/>
        </w:numPr>
      </w:pPr>
      <w:r>
        <w:rPr/>
        <w:t xml:space="preserve">Para estudiantes con dificultades: Se asignan roles específicos dentro del grupo (dibujante, buscador de información, anotador) y se les proporciona un esquema base para completar.</w:t>
      </w:r>
    </w:p>
    <w:p>
      <w:pPr/>
      <w:r>
        <w:rPr>
          <w:b w:val="1"/>
          <w:bCs w:val="1"/>
        </w:rPr>
        <w:t xml:space="preserve">Transición:</w:t>
      </w:r>
    </w:p>
    <w:p>
      <w:pPr/>
      <w:r>
        <w:rPr/>
        <w:t xml:space="preserve">El docente invita a los grupos a compartir sus esquemas y preguntas para preparar la siguiente sesión, donde profundizarán en los procesos químicos y energéticos de cada fase.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Propone un resumen colectivo en plenaria: “En una frase, ¿qué aprendimos hoy sobre las fases de la fotosíntesis?”</w:t>
      </w:r>
    </w:p>
    <w:p>
      <w:pPr>
        <w:numPr>
          <w:ilvl w:val="0"/>
          <w:numId w:val="11"/>
        </w:numPr>
      </w:pPr>
      <w:r>
        <w:rPr>
          <w:b w:val="1"/>
          <w:bCs w:val="1"/>
        </w:rPr>
        <w:t xml:space="preserve">Estudiantes:</w:t>
      </w:r>
      <w:r>
        <w:rPr/>
        <w:t xml:space="preserve"> Comparten ideas clave y el docente las anota en la pizarra formando un mapa conceptual simple.</w:t>
      </w:r>
    </w:p>
    <w:p>
      <w:pPr/>
      <w:r>
        <w:rPr>
          <w:b w:val="1"/>
          <w:bCs w:val="1"/>
        </w:rPr>
        <w:t xml:space="preserve">Reflexión metacognitiva:</w:t>
      </w:r>
    </w:p>
    <w:p>
      <w:pPr>
        <w:numPr>
          <w:ilvl w:val="0"/>
          <w:numId w:val="12"/>
        </w:numPr>
      </w:pPr>
      <w:r>
        <w:rPr/>
        <w:t xml:space="preserve">¿Qué fase de la fotosíntesis les pareció más interesante y por qué?</w:t>
      </w:r>
    </w:p>
    <w:p>
      <w:pPr>
        <w:numPr>
          <w:ilvl w:val="0"/>
          <w:numId w:val="12"/>
        </w:numPr>
      </w:pPr>
      <w:r>
        <w:rPr/>
        <w:t xml:space="preserve">¿Qué preguntas lograron responder hoy y cuáles quedaron pendientes?</w:t>
      </w:r>
    </w:p>
    <w:p>
      <w:pPr>
        <w:numPr>
          <w:ilvl w:val="0"/>
          <w:numId w:val="12"/>
        </w:numPr>
      </w:pPr>
      <w:r>
        <w:rPr/>
        <w:t xml:space="preserve">¿Cómo creen que este conocimiento puede ayudar a cuidar el medio ambiente?</w:t>
      </w:r>
    </w:p>
    <w:p>
      <w:pPr/>
      <w:r>
        <w:rPr>
          <w:b w:val="1"/>
          <w:bCs w:val="1"/>
        </w:rPr>
        <w:t xml:space="preserve">Retroalimentación:</w:t>
      </w:r>
    </w:p>
    <w:p>
      <w:pPr/>
      <w:r>
        <w:rPr/>
        <w:t xml:space="preserve">El docente reconoce los avances y esfuerzos de los grupos, aclara dudas frecuentes y destaca las preguntas relevantes para investigar en la próxima sesión.</w:t>
      </w:r>
    </w:p>
    <w:p>
      <w:pPr/>
      <w:r>
        <w:rPr>
          <w:b w:val="1"/>
          <w:bCs w:val="1"/>
        </w:rPr>
        <w:t xml:space="preserve">Transferencia y tarea:</w:t>
      </w:r>
    </w:p>
    <w:p>
      <w:pPr/>
      <w:r>
        <w:rPr/>
        <w:t xml:space="preserve">Se asigna como tarea individual observar plantas en casa o en el entorno y anotar cuándo y cómo creen que ocurre la fotosíntesis, preparando preguntas para la siguiente sesión.</w:t>
      </w:r>
    </w:p>
    <w:p>
      <w:pPr>
        <w:spacing w:before="120" w:after="120" w:line="240" w:lineRule="auto"/>
        <w:pBdr>
          <w:bottom w:val="single" w:sz="1" w:color="000000"/>
        </w:pBdr>
      </w:pPr>
      <w:r>
        <w:rPr>
          <w:sz w:val="6"/>
          <w:szCs w:val="6"/>
        </w:rPr>
        <w:t xml:space="preserve"/>
      </w:r>
    </w:p>
    <w:p>
      <w:pPr/>
      <w:r>
        <w:rPr/>
        <w:t xml:space="preserve">Sesión 2: Profundizando en las Fases de la FotosíntesisFase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dar continuidad a la construcción del conocimiento con énfasis en los procesos químicos y energéticos dentro de cada fase de la fotosíntesis.</w:t>
      </w:r>
    </w:p>
    <w:p>
      <w:pPr/>
      <w:r>
        <w:rPr>
          <w:b w:val="1"/>
          <w:bCs w:val="1"/>
        </w:rPr>
        <w:t xml:space="preserve">Activación de conocimientos previos:</w:t>
      </w:r>
    </w:p>
    <w:p>
      <w:pPr>
        <w:numPr>
          <w:ilvl w:val="0"/>
          <w:numId w:val="13"/>
        </w:numPr>
      </w:pPr>
      <w:r>
        <w:rPr>
          <w:b w:val="1"/>
          <w:bCs w:val="1"/>
        </w:rPr>
        <w:t xml:space="preserve">Docente:</w:t>
      </w:r>
      <w:r>
        <w:rPr/>
        <w:t xml:space="preserve"> Solicita a voluntarios compartir sus observaciones y preguntas de la tarea sobre la fotosíntesis en plantas.</w:t>
      </w:r>
    </w:p>
    <w:p>
      <w:pPr>
        <w:numPr>
          <w:ilvl w:val="0"/>
          <w:numId w:val="13"/>
        </w:numPr>
      </w:pPr>
      <w:r>
        <w:rPr>
          <w:b w:val="1"/>
          <w:bCs w:val="1"/>
        </w:rPr>
        <w:t xml:space="preserve">Estudiantes:</w:t>
      </w:r>
      <w:r>
        <w:rPr/>
        <w:t xml:space="preserve"> Participan con sus anotaciones y dudas.</w:t>
      </w:r>
    </w:p>
    <w:p>
      <w:pPr/>
      <w:r>
        <w:rPr>
          <w:b w:val="1"/>
          <w:bCs w:val="1"/>
        </w:rPr>
        <w:t xml:space="preserve">Motivación y enganche:</w:t>
      </w:r>
    </w:p>
    <w:p>
      <w:pPr>
        <w:numPr>
          <w:ilvl w:val="0"/>
          <w:numId w:val="14"/>
        </w:numPr>
      </w:pPr>
      <w:r>
        <w:rPr>
          <w:b w:val="1"/>
          <w:bCs w:val="1"/>
        </w:rPr>
        <w:t xml:space="preserve">Docente:</w:t>
      </w:r>
      <w:r>
        <w:rPr/>
        <w:t xml:space="preserve"> Presenta un reto: “¿Qué pasaría si una planta no pudiera realizar la fase luminosa? ¿Y si no pudiera realizar la fase oscura?”</w:t>
      </w:r>
    </w:p>
    <w:p>
      <w:pPr>
        <w:numPr>
          <w:ilvl w:val="0"/>
          <w:numId w:val="14"/>
        </w:numPr>
      </w:pPr>
      <w:r>
        <w:rPr>
          <w:b w:val="1"/>
          <w:bCs w:val="1"/>
        </w:rPr>
        <w:t xml:space="preserve">Estudiantes:</w:t>
      </w:r>
      <w:r>
        <w:rPr/>
        <w:t xml:space="preserve"> Discuten brevemente en parejas y anticipan posibles consecuencias.</w:t>
      </w:r>
    </w:p>
    <w:p>
      <w:pPr/>
      <w:r>
        <w:rPr>
          <w:b w:val="1"/>
          <w:bCs w:val="1"/>
        </w:rPr>
        <w:t xml:space="preserve">Contextualización:</w:t>
      </w:r>
    </w:p>
    <w:p>
      <w:pPr/>
      <w:r>
        <w:rPr/>
        <w:t xml:space="preserve">Se relaciona la importancia del proceso con la producción de alimentos y el equilibrio ecológico, haciendo hincapié en cómo las alteraciones pueden afectar a los ecosistemas.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Docente plantea una pregunta clave: “¿Qué transformaciones químicas y energéticas ocurren en cada fase?” para guiar la exploración apoyándose en esquemas, animaciones digitales y ejemplos reales.</w:t>
      </w:r>
    </w:p>
    <w:p>
      <w:pPr/>
      <w:r>
        <w:rPr>
          <w:b w:val="1"/>
          <w:bCs w:val="1"/>
        </w:rPr>
        <w:t xml:space="preserve">Actividad 1: Investigación y análisis de procesos químicos</w:t>
      </w:r>
    </w:p>
    <w:p>
      <w:pPr>
        <w:numPr>
          <w:ilvl w:val="0"/>
          <w:numId w:val="15"/>
        </w:numPr>
      </w:pPr>
      <w:r>
        <w:rPr>
          <w:b w:val="1"/>
          <w:bCs w:val="1"/>
        </w:rPr>
        <w:t xml:space="preserve">Objetivo:</w:t>
      </w:r>
      <w:r>
        <w:rPr/>
        <w:t xml:space="preserve"> Analizar las reacciones químicas que ocurren en la fase luminosa y oscura.</w:t>
      </w:r>
    </w:p>
    <w:p>
      <w:pPr>
        <w:numPr>
          <w:ilvl w:val="0"/>
          <w:numId w:val="15"/>
        </w:numPr>
      </w:pPr>
      <w:r>
        <w:rPr>
          <w:b w:val="1"/>
          <w:bCs w:val="1"/>
        </w:rPr>
        <w:t xml:space="preserve">Instrucciones:</w:t>
      </w:r>
      <w:r>
        <w:rPr/>
        <w:t xml:space="preserve"> En grupos, los estudiantes investigan y responden: ¿Qué moléculas son necesarias y cuáles se producen en cada fase? ¿Qué papel juegan la luz, el agua, el dióxido de carbono y el ATP?</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Tabla comparativa de reactivos, productos y funciones de cada fase.</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del docente:</w:t>
      </w:r>
      <w:r>
        <w:rPr/>
        <w:t xml:space="preserve"> Orienta con preguntas: “¿Dónde se produce el oxígeno? ¿Cómo se almacena la energía?”</w:t>
      </w:r>
    </w:p>
    <w:p>
      <w:pPr/>
      <w:r>
        <w:rPr>
          <w:b w:val="1"/>
          <w:bCs w:val="1"/>
        </w:rPr>
        <w:t xml:space="preserve">Actividad 2: Simulación y representación gráfica</w:t>
      </w:r>
    </w:p>
    <w:p>
      <w:pPr>
        <w:numPr>
          <w:ilvl w:val="0"/>
          <w:numId w:val="16"/>
        </w:numPr>
      </w:pPr>
      <w:r>
        <w:rPr>
          <w:b w:val="1"/>
          <w:bCs w:val="1"/>
        </w:rPr>
        <w:t xml:space="preserve">Objetivo:</w:t>
      </w:r>
      <w:r>
        <w:rPr/>
        <w:t xml:space="preserve"> Visualizar el flujo de energía y materia durante la fotosíntesis.</w:t>
      </w:r>
    </w:p>
    <w:p>
      <w:pPr>
        <w:numPr>
          <w:ilvl w:val="0"/>
          <w:numId w:val="16"/>
        </w:numPr>
      </w:pPr>
      <w:r>
        <w:rPr>
          <w:b w:val="1"/>
          <w:bCs w:val="1"/>
        </w:rPr>
        <w:t xml:space="preserve">Instrucciones:</w:t>
      </w:r>
      <w:r>
        <w:rPr/>
        <w:t xml:space="preserve"> Usando materiales gráficos o software sencillo, los grupos crean una representación que muestre el paso de la energía luminosa a la energía química, y la transformación de reactivos a productos.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Infografía o esquema digital/impreso.</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del docente:</w:t>
      </w:r>
      <w:r>
        <w:rPr/>
        <w:t xml:space="preserve"> Apoya en el uso de herramientas, sugiere mejoras y pregunta “¿Qué representa cada flecha y símbolo?”</w:t>
      </w:r>
    </w:p>
    <w:p>
      <w:pPr/>
      <w:r>
        <w:rPr>
          <w:b w:val="1"/>
          <w:bCs w:val="1"/>
        </w:rPr>
        <w:t xml:space="preserve">Actividad 3: Debate guiado</w:t>
      </w:r>
    </w:p>
    <w:p>
      <w:pPr>
        <w:numPr>
          <w:ilvl w:val="0"/>
          <w:numId w:val="17"/>
        </w:numPr>
      </w:pPr>
      <w:r>
        <w:rPr>
          <w:b w:val="1"/>
          <w:bCs w:val="1"/>
        </w:rPr>
        <w:t xml:space="preserve">Objetivo:</w:t>
      </w:r>
      <w:r>
        <w:rPr/>
        <w:t xml:space="preserve"> Reflexionar sobre la importancia de cada fase y su interdependencia.</w:t>
      </w:r>
    </w:p>
    <w:p>
      <w:pPr>
        <w:numPr>
          <w:ilvl w:val="0"/>
          <w:numId w:val="17"/>
        </w:numPr>
      </w:pPr>
      <w:r>
        <w:rPr>
          <w:b w:val="1"/>
          <w:bCs w:val="1"/>
        </w:rPr>
        <w:t xml:space="preserve">Instrucciones:</w:t>
      </w:r>
      <w:r>
        <w:rPr/>
        <w:t xml:space="preserve"> En plenaria, el docente plantea: “¿Cuál fase creen que es más importante y por qué? ¿Pueden existir separadas?” Los estudiantes argumentan basándose en sus esquemas y tablas.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Argumentos orales y conclusiones colectivas.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Facilita el diálogo, fomenta el respeto y sintetiza las ideas clave.</w:t>
      </w:r>
    </w:p>
    <w:p>
      <w:pPr/>
      <w:r>
        <w:rPr>
          <w:b w:val="1"/>
          <w:bCs w:val="1"/>
        </w:rPr>
        <w:t xml:space="preserve">Diferenciación:</w:t>
      </w:r>
    </w:p>
    <w:p>
      <w:pPr>
        <w:numPr>
          <w:ilvl w:val="0"/>
          <w:numId w:val="18"/>
        </w:numPr>
      </w:pPr>
      <w:r>
        <w:rPr/>
        <w:t xml:space="preserve">Para estudiantes avanzados: Proponer investigar cómo afecta la luz de diferentes intensidades o colores la fase luminosa.</w:t>
      </w:r>
    </w:p>
    <w:p>
      <w:pPr>
        <w:numPr>
          <w:ilvl w:val="0"/>
          <w:numId w:val="18"/>
        </w:numPr>
      </w:pPr>
      <w:r>
        <w:rPr/>
        <w:t xml:space="preserve">Para quienes necesitan apoyo: Entregar esquemas con espacios para completar y apoyarlos con preguntas específicas para guiar la investigación.</w:t>
      </w:r>
    </w:p>
    <w:p>
      <w:pPr/>
      <w:r>
        <w:rPr>
          <w:b w:val="1"/>
          <w:bCs w:val="1"/>
        </w:rPr>
        <w:t xml:space="preserve">Transición:</w:t>
      </w:r>
    </w:p>
    <w:p>
      <w:pPr/>
      <w:r>
        <w:rPr/>
        <w:t xml:space="preserve">Se prepara a los estudiantes para la sesión final donde aplicarán lo aprendido en un proyecto creativo y reflexivo sobre la fotosíntesis.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Pide a cada grupo compartir una conclusión clave de la sesión y anotar en un mural colectivo.</w:t>
      </w:r>
    </w:p>
    <w:p>
      <w:pPr>
        <w:numPr>
          <w:ilvl w:val="0"/>
          <w:numId w:val="19"/>
        </w:numPr>
      </w:pPr>
      <w:r>
        <w:rPr>
          <w:b w:val="1"/>
          <w:bCs w:val="1"/>
        </w:rPr>
        <w:t xml:space="preserve">Estudiantes:</w:t>
      </w:r>
      <w:r>
        <w:rPr/>
        <w:t xml:space="preserve"> Expresan ideas claras sobre la relación entre fases y procesos.</w:t>
      </w:r>
    </w:p>
    <w:p>
      <w:pPr/>
      <w:r>
        <w:rPr>
          <w:b w:val="1"/>
          <w:bCs w:val="1"/>
        </w:rPr>
        <w:t xml:space="preserve">Reflexión metacognitiva:</w:t>
      </w:r>
    </w:p>
    <w:p>
      <w:pPr>
        <w:numPr>
          <w:ilvl w:val="0"/>
          <w:numId w:val="20"/>
        </w:numPr>
      </w:pPr>
      <w:r>
        <w:rPr/>
        <w:t xml:space="preserve">¿Qué aprendieron hoy sobre las transformaciones químicas en la fotosíntesis?</w:t>
      </w:r>
    </w:p>
    <w:p>
      <w:pPr>
        <w:numPr>
          <w:ilvl w:val="0"/>
          <w:numId w:val="20"/>
        </w:numPr>
      </w:pPr>
      <w:r>
        <w:rPr/>
        <w:t xml:space="preserve">¿Cómo se relacionan las fases para que el proceso sea exitoso?</w:t>
      </w:r>
    </w:p>
    <w:p>
      <w:pPr>
        <w:numPr>
          <w:ilvl w:val="0"/>
          <w:numId w:val="20"/>
        </w:numPr>
      </w:pPr>
      <w:r>
        <w:rPr/>
        <w:t xml:space="preserve">¿Qué dudas o preguntas nuevas surgieron?</w:t>
      </w:r>
    </w:p>
    <w:p>
      <w:pPr/>
      <w:r>
        <w:rPr>
          <w:b w:val="1"/>
          <w:bCs w:val="1"/>
        </w:rPr>
        <w:t xml:space="preserve">Retroalimentación:</w:t>
      </w:r>
    </w:p>
    <w:p>
      <w:pPr/>
      <w:r>
        <w:rPr/>
        <w:t xml:space="preserve">Docente comenta sobre la calidad de las tablas y esquemas, aclara dudas y motiva a profundizar para la siguiente sesión.</w:t>
      </w:r>
    </w:p>
    <w:p>
      <w:pPr/>
      <w:r>
        <w:rPr>
          <w:b w:val="1"/>
          <w:bCs w:val="1"/>
        </w:rPr>
        <w:t xml:space="preserve">Transferencia y tarea:</w:t>
      </w:r>
    </w:p>
    <w:p>
      <w:pPr/>
      <w:r>
        <w:rPr/>
        <w:t xml:space="preserve">Solicita que investiguen algún producto o alimento que dependa directamente de la fotosíntesis para preparar una breve explicación para la próxima sesión.</w:t>
      </w:r>
    </w:p>
    <w:p>
      <w:pPr>
        <w:spacing w:before="120" w:after="120" w:line="240" w:lineRule="auto"/>
        <w:pBdr>
          <w:bottom w:val="single" w:sz="1" w:color="000000"/>
        </w:pBdr>
      </w:pPr>
      <w:r>
        <w:rPr>
          <w:sz w:val="6"/>
          <w:szCs w:val="6"/>
        </w:rPr>
        <w:t xml:space="preserve"/>
      </w:r>
    </w:p>
    <w:p>
      <w:pPr/>
      <w:r>
        <w:rPr/>
        <w:t xml:space="preserve">Sesión 3: Creando y Reflexionando sobre la FotosíntesisFase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el aprendizaje adquirido mediante la construcción de un proyecto creativo y la reflexión crítica sobre la importancia de la fotosíntesis.</w:t>
      </w:r>
    </w:p>
    <w:p>
      <w:pPr/>
      <w:r>
        <w:rPr>
          <w:b w:val="1"/>
          <w:bCs w:val="1"/>
        </w:rPr>
        <w:t xml:space="preserve">Activación de conocimientos previos:</w:t>
      </w:r>
    </w:p>
    <w:p>
      <w:pPr>
        <w:numPr>
          <w:ilvl w:val="0"/>
          <w:numId w:val="21"/>
        </w:numPr>
      </w:pPr>
      <w:r>
        <w:rPr>
          <w:b w:val="1"/>
          <w:bCs w:val="1"/>
        </w:rPr>
        <w:t xml:space="preserve">Docente:</w:t>
      </w:r>
      <w:r>
        <w:rPr/>
        <w:t xml:space="preserve"> Pregunta: “¿Qué alimentos o productos conocen que dependen de la fotosíntesis? ¿Por qué?”</w:t>
      </w:r>
    </w:p>
    <w:p>
      <w:pPr>
        <w:numPr>
          <w:ilvl w:val="0"/>
          <w:numId w:val="21"/>
        </w:numPr>
      </w:pPr>
      <w:r>
        <w:rPr>
          <w:b w:val="1"/>
          <w:bCs w:val="1"/>
        </w:rPr>
        <w:t xml:space="preserve">Estudiantes:</w:t>
      </w:r>
      <w:r>
        <w:rPr/>
        <w:t xml:space="preserve"> Comparten sus respuestas basadas en la tarea asignada.</w:t>
      </w:r>
    </w:p>
    <w:p>
      <w:pPr/>
      <w:r>
        <w:rPr>
          <w:b w:val="1"/>
          <w:bCs w:val="1"/>
        </w:rPr>
        <w:t xml:space="preserve">Motivación y enganche:</w:t>
      </w:r>
    </w:p>
    <w:p>
      <w:pPr>
        <w:numPr>
          <w:ilvl w:val="0"/>
          <w:numId w:val="22"/>
        </w:numPr>
      </w:pPr>
      <w:r>
        <w:rPr>
          <w:b w:val="1"/>
          <w:bCs w:val="1"/>
        </w:rPr>
        <w:t xml:space="preserve">Docente:</w:t>
      </w:r>
      <w:r>
        <w:rPr/>
        <w:t xml:space="preserve"> Propone un reto: “Con todo lo aprendido, vamos a crear un modelo o presentación que explique la fotosíntesis para otros estudiantes.”</w:t>
      </w:r>
    </w:p>
    <w:p>
      <w:pPr>
        <w:numPr>
          <w:ilvl w:val="0"/>
          <w:numId w:val="22"/>
        </w:numPr>
      </w:pPr>
      <w:r>
        <w:rPr>
          <w:b w:val="1"/>
          <w:bCs w:val="1"/>
        </w:rPr>
        <w:t xml:space="preserve">Estudiantes:</w:t>
      </w:r>
      <w:r>
        <w:rPr/>
        <w:t xml:space="preserve"> Se motivan para aplicar su conocimiento de forma creativa.</w:t>
      </w:r>
    </w:p>
    <w:p>
      <w:pPr/>
      <w:r>
        <w:rPr>
          <w:b w:val="1"/>
          <w:bCs w:val="1"/>
        </w:rPr>
        <w:t xml:space="preserve">Contextualización:</w:t>
      </w:r>
    </w:p>
    <w:p>
      <w:pPr/>
      <w:r>
        <w:rPr/>
        <w:t xml:space="preserve">Se recuerda la importancia de la fotosíntesis en la cadena alimentaria y el equilibrio ambiental para reforzar el sentido del aprendizaje.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Proyecto creativo grupal</w:t>
      </w:r>
    </w:p>
    <w:p>
      <w:pPr>
        <w:numPr>
          <w:ilvl w:val="0"/>
          <w:numId w:val="23"/>
        </w:numPr>
      </w:pPr>
      <w:r>
        <w:rPr>
          <w:b w:val="1"/>
          <w:bCs w:val="1"/>
        </w:rPr>
        <w:t xml:space="preserve">Objetivo:</w:t>
      </w:r>
      <w:r>
        <w:rPr/>
        <w:t xml:space="preserve"> Sintetizar y comunicar las fases y procesos de la fotosíntesis mediante un producto creativo.</w:t>
      </w:r>
    </w:p>
    <w:p>
      <w:pPr>
        <w:numPr>
          <w:ilvl w:val="0"/>
          <w:numId w:val="23"/>
        </w:numPr>
      </w:pPr>
      <w:r>
        <w:rPr>
          <w:b w:val="1"/>
          <w:bCs w:val="1"/>
        </w:rPr>
        <w:t xml:space="preserve">Instrucciones:</w:t>
      </w:r>
      <w:r>
        <w:rPr/>
        <w:t xml:space="preserve"> En grupos, los estudiantes eligen entre elaborar una maqueta, una presentación digital, un video corto o una dramatización que explique las fases de la fotosíntesis y su importancia.</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Proyecto creativo listo para presentar.</w:t>
      </w:r>
    </w:p>
    <w:p>
      <w:pPr>
        <w:numPr>
          <w:ilvl w:val="0"/>
          <w:numId w:val="23"/>
        </w:numPr>
      </w:pPr>
      <w:r>
        <w:rPr>
          <w:b w:val="1"/>
          <w:bCs w:val="1"/>
        </w:rPr>
        <w:t xml:space="preserve">Tiempo:</w:t>
      </w:r>
      <w:r>
        <w:rPr/>
        <w:t xml:space="preserve"> 60 minutos.</w:t>
      </w:r>
    </w:p>
    <w:p>
      <w:pPr>
        <w:numPr>
          <w:ilvl w:val="0"/>
          <w:numId w:val="23"/>
        </w:numPr>
      </w:pPr>
      <w:r>
        <w:rPr>
          <w:b w:val="1"/>
          <w:bCs w:val="1"/>
        </w:rPr>
        <w:t xml:space="preserve">Rol del docente:</w:t>
      </w:r>
      <w:r>
        <w:rPr/>
        <w:t xml:space="preserve"> Facilita recursos, apoya en organización y contenido, hace preguntas para profundizar y clarificar conceptos.</w:t>
      </w:r>
    </w:p>
    <w:p>
      <w:pPr/>
      <w:r>
        <w:rPr>
          <w:b w:val="1"/>
          <w:bCs w:val="1"/>
        </w:rPr>
        <w:t xml:space="preserve">Actividad 2: Presentación y retroalimentación</w:t>
      </w:r>
    </w:p>
    <w:p>
      <w:pPr>
        <w:numPr>
          <w:ilvl w:val="0"/>
          <w:numId w:val="24"/>
        </w:numPr>
      </w:pPr>
      <w:r>
        <w:rPr>
          <w:b w:val="1"/>
          <w:bCs w:val="1"/>
        </w:rPr>
        <w:t xml:space="preserve">Objetivo:</w:t>
      </w:r>
      <w:r>
        <w:rPr/>
        <w:t xml:space="preserve"> Comunicar y evaluar el entendimiento del proceso de fotosíntesis.</w:t>
      </w:r>
    </w:p>
    <w:p>
      <w:pPr>
        <w:numPr>
          <w:ilvl w:val="0"/>
          <w:numId w:val="24"/>
        </w:numPr>
      </w:pPr>
      <w:r>
        <w:rPr>
          <w:b w:val="1"/>
          <w:bCs w:val="1"/>
        </w:rPr>
        <w:t xml:space="preserve">Instrucciones:</w:t>
      </w:r>
      <w:r>
        <w:rPr/>
        <w:t xml:space="preserve"> Cada grupo presenta su proyecto ante la clase, explicando las fases y la importancia de la fotosíntesis.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visual, con respuestas a preguntas del docente y compañeros.</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del docente:</w:t>
      </w:r>
      <w:r>
        <w:rPr/>
        <w:t xml:space="preserve"> Evalúa comprensión, fomenta preguntas entre estudiantes, brinda retroalimentación constructiva.</w:t>
      </w:r>
    </w:p>
    <w:p>
      <w:pPr/>
      <w:r>
        <w:rPr>
          <w:b w:val="1"/>
          <w:bCs w:val="1"/>
        </w:rPr>
        <w:t xml:space="preserve">Diferenciación:</w:t>
      </w:r>
    </w:p>
    <w:p>
      <w:pPr>
        <w:numPr>
          <w:ilvl w:val="0"/>
          <w:numId w:val="25"/>
        </w:numPr>
      </w:pPr>
      <w:r>
        <w:rPr/>
        <w:t xml:space="preserve">Para estudiantes con mayor facilidad: Pueden integrar aspectos adicionales como impacto ambiental o innovación tecnológica relacionada.</w:t>
      </w:r>
    </w:p>
    <w:p>
      <w:pPr>
        <w:numPr>
          <w:ilvl w:val="0"/>
          <w:numId w:val="25"/>
        </w:numPr>
      </w:pPr>
      <w:r>
        <w:rPr/>
        <w:t xml:space="preserve">Para estudiantes que requieran apoyo: Se les ofrece guías estructuradas y apoyo en la elaboración del producto.</w:t>
      </w:r>
    </w:p>
    <w:p>
      <w:pPr/>
      <w:r>
        <w:rPr>
          <w:b w:val="1"/>
          <w:bCs w:val="1"/>
        </w:rPr>
        <w:t xml:space="preserve">Transición:</w:t>
      </w:r>
    </w:p>
    <w:p>
      <w:pPr/>
      <w:r>
        <w:rPr/>
        <w:t xml:space="preserve">El docente conecta el aprendizaje con la responsabilidad ambiental y la importancia de compartir conocimientos para promover la conservación.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6"/>
        </w:numPr>
      </w:pPr>
      <w:r>
        <w:rPr>
          <w:b w:val="1"/>
          <w:bCs w:val="1"/>
        </w:rPr>
        <w:t xml:space="preserve">Docente:</w:t>
      </w:r>
      <w:r>
        <w:rPr/>
        <w:t xml:space="preserve"> Propone la elaboración conjunta de un mapa mental en la pizarra que incluya fases, componentes y la relevancia de la fotosíntesis.</w:t>
      </w:r>
    </w:p>
    <w:p>
      <w:pPr>
        <w:numPr>
          <w:ilvl w:val="0"/>
          <w:numId w:val="26"/>
        </w:numPr>
      </w:pPr>
      <w:r>
        <w:rPr>
          <w:b w:val="1"/>
          <w:bCs w:val="1"/>
        </w:rPr>
        <w:t xml:space="preserve">Estudiantes:</w:t>
      </w:r>
      <w:r>
        <w:rPr/>
        <w:t xml:space="preserve"> Contribuyen con ideas y conceptos clave para completar el mapa.</w:t>
      </w:r>
    </w:p>
    <w:p>
      <w:pPr/>
      <w:r>
        <w:rPr>
          <w:b w:val="1"/>
          <w:bCs w:val="1"/>
        </w:rPr>
        <w:t xml:space="preserve">Reflexión metacognitiva:</w:t>
      </w:r>
    </w:p>
    <w:p>
      <w:pPr>
        <w:numPr>
          <w:ilvl w:val="0"/>
          <w:numId w:val="27"/>
        </w:numPr>
      </w:pPr>
      <w:r>
        <w:rPr/>
        <w:t xml:space="preserve">¿Cómo ayudó la construcción del proyecto a entender mejor las fases de la fotosíntesis?</w:t>
      </w:r>
    </w:p>
    <w:p>
      <w:pPr>
        <w:numPr>
          <w:ilvl w:val="0"/>
          <w:numId w:val="27"/>
        </w:numPr>
      </w:pPr>
      <w:r>
        <w:rPr/>
        <w:t xml:space="preserve">¿Qué aprendieron sobre la interconexión entre las fases y la vida en la Tierra?</w:t>
      </w:r>
    </w:p>
    <w:p>
      <w:pPr>
        <w:numPr>
          <w:ilvl w:val="0"/>
          <w:numId w:val="27"/>
        </w:numPr>
      </w:pPr>
      <w:r>
        <w:rPr/>
        <w:t xml:space="preserve">¿De qué manera pueden usar este conocimiento para cuidar el medio ambiente?</w:t>
      </w:r>
    </w:p>
    <w:p>
      <w:pPr/>
      <w:r>
        <w:rPr>
          <w:b w:val="1"/>
          <w:bCs w:val="1"/>
        </w:rPr>
        <w:t xml:space="preserve">Retroalimentación:</w:t>
      </w:r>
    </w:p>
    <w:p>
      <w:pPr/>
      <w:r>
        <w:rPr/>
        <w:t xml:space="preserve">El docente felicita el esfuerzo, destaca avances, señala aspectos a mejorar y motiva a aplicar lo aprendido fuera del aula.</w:t>
      </w:r>
    </w:p>
    <w:p>
      <w:pPr/>
      <w:r>
        <w:rPr>
          <w:b w:val="1"/>
          <w:bCs w:val="1"/>
        </w:rPr>
        <w:t xml:space="preserve">Transferencia y tarea final:</w:t>
      </w:r>
    </w:p>
    <w:p>
      <w:pPr/>
      <w:r>
        <w:rPr/>
        <w:t xml:space="preserve">Se invita a los estudiantes a compartir lo aprendido con familiares o amigos y a observar la naturaleza valorando el rol de las plantas. Además, se sugiere investigar sobre problemas ambientales que afectan la fotosíntesis (como la deforestación) para discusión futura.</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En la primera sesión, mediante la pregunta inicial y la lluvia de ideas para conocer preconcepciones.</w:t>
      </w:r>
    </w:p>
    <w:p>
      <w:pPr>
        <w:numPr>
          <w:ilvl w:val="0"/>
          <w:numId w:val="28"/>
        </w:numPr>
      </w:pPr>
      <w:r>
        <w:rPr>
          <w:b w:val="1"/>
          <w:bCs w:val="1"/>
        </w:rPr>
        <w:t xml:space="preserve">Formativa:</w:t>
      </w:r>
      <w:r>
        <w:rPr/>
        <w:t xml:space="preserve"> Durante las sesiones 1 y 2, a través de la observación del trabajo en grupo, las respuestas a preguntas guía y la revisión de esquemas y tablas.</w:t>
      </w:r>
    </w:p>
    <w:p>
      <w:pPr>
        <w:numPr>
          <w:ilvl w:val="0"/>
          <w:numId w:val="28"/>
        </w:numPr>
      </w:pPr>
      <w:r>
        <w:rPr>
          <w:b w:val="1"/>
          <w:bCs w:val="1"/>
        </w:rPr>
        <w:t xml:space="preserve">Sumativa:</w:t>
      </w:r>
      <w:r>
        <w:rPr/>
        <w:t xml:space="preserve"> En la sesión 3, mediante la presentación del proyecto creativo y la participación en el debate final.</w:t>
      </w:r>
    </w:p>
    <w:p>
      <w:pPr/>
      <w:r>
        <w:rPr>
          <w:b w:val="1"/>
          <w:bCs w:val="1"/>
        </w:rPr>
        <w:t xml:space="preserve">Criterios de evaluación:</w:t>
      </w:r>
    </w:p>
    <w:p>
      <w:pPr>
        <w:numPr>
          <w:ilvl w:val="0"/>
          <w:numId w:val="29"/>
        </w:numPr>
      </w:pPr>
      <w:r>
        <w:rPr/>
        <w:t xml:space="preserve">Capacidad para identificar y describir correctamente las fases de la fotosíntesis (Objetivo 1).</w:t>
      </w:r>
    </w:p>
    <w:p>
      <w:pPr>
        <w:numPr>
          <w:ilvl w:val="0"/>
          <w:numId w:val="29"/>
        </w:numPr>
      </w:pPr>
      <w:r>
        <w:rPr/>
        <w:t xml:space="preserve">Claridad y precisión en la explicación de los procesos químicos y energéticos (Objetivo 2 y 3).</w:t>
      </w:r>
    </w:p>
    <w:p>
      <w:pPr>
        <w:numPr>
          <w:ilvl w:val="0"/>
          <w:numId w:val="29"/>
        </w:numPr>
      </w:pPr>
      <w:r>
        <w:rPr/>
        <w:t xml:space="preserve">Creatividad y coherencia en la construcción del modelo o representación visual (Objetivo 4).</w:t>
      </w:r>
    </w:p>
    <w:p>
      <w:pPr>
        <w:numPr>
          <w:ilvl w:val="0"/>
          <w:numId w:val="29"/>
        </w:numPr>
      </w:pPr>
      <w:r>
        <w:rPr/>
        <w:t xml:space="preserve">Reflexión crítica sobre la importancia ecológica y social de la fotosíntesis (Objetivo 5).</w:t>
      </w:r>
    </w:p>
    <w:p>
      <w:pPr/>
      <w:r>
        <w:rPr>
          <w:b w:val="1"/>
          <w:bCs w:val="1"/>
        </w:rPr>
        <w:t xml:space="preserve">Instrumentos sugeridos:</w:t>
      </w:r>
    </w:p>
    <w:p>
      <w:pPr>
        <w:numPr>
          <w:ilvl w:val="0"/>
          <w:numId w:val="30"/>
        </w:numPr>
      </w:pPr>
      <w:r>
        <w:rPr/>
        <w:t xml:space="preserve">Lista de cotejo para evaluar participación y respuestas durante actividades.</w:t>
      </w:r>
    </w:p>
    <w:p>
      <w:pPr>
        <w:numPr>
          <w:ilvl w:val="0"/>
          <w:numId w:val="30"/>
        </w:numPr>
      </w:pPr>
      <w:r>
        <w:rPr/>
        <w:t xml:space="preserve">Rúbrica para valorar proyectos creativos (contiendo criterios de contenido, presentación, claridad y creatividad).</w:t>
      </w:r>
    </w:p>
    <w:p>
      <w:pPr>
        <w:numPr>
          <w:ilvl w:val="0"/>
          <w:numId w:val="30"/>
        </w:numPr>
      </w:pPr>
      <w:r>
        <w:rPr/>
        <w:t xml:space="preserve">Observación directa durante debates y trabajo en grupo.</w:t>
      </w:r>
    </w:p>
    <w:p>
      <w:pPr>
        <w:numPr>
          <w:ilvl w:val="0"/>
          <w:numId w:val="30"/>
        </w:numPr>
      </w:pPr>
      <w:r>
        <w:rPr/>
        <w:t xml:space="preserve">Autoevaluación y coevaluación para fomentar reflexión individual y grupal.</w:t>
      </w:r>
    </w:p>
    <w:p>
      <w:pPr/>
      <w:r>
        <w:rPr>
          <w:b w:val="1"/>
          <w:bCs w:val="1"/>
        </w:rPr>
        <w:t xml:space="preserve">Evidencias de aprendizaje:</w:t>
      </w:r>
    </w:p>
    <w:p>
      <w:pPr>
        <w:numPr>
          <w:ilvl w:val="0"/>
          <w:numId w:val="31"/>
        </w:numPr>
      </w:pPr>
      <w:r>
        <w:rPr/>
        <w:t xml:space="preserve">Preguntas y listas generadas en la lluvia de ideas.</w:t>
      </w:r>
    </w:p>
    <w:p>
      <w:pPr>
        <w:numPr>
          <w:ilvl w:val="0"/>
          <w:numId w:val="31"/>
        </w:numPr>
      </w:pPr>
      <w:r>
        <w:rPr/>
        <w:t xml:space="preserve">Tablas comparativas y esquemas visuales elaborados en grupos.</w:t>
      </w:r>
    </w:p>
    <w:p>
      <w:pPr>
        <w:numPr>
          <w:ilvl w:val="0"/>
          <w:numId w:val="31"/>
        </w:numPr>
      </w:pPr>
      <w:r>
        <w:rPr/>
        <w:t xml:space="preserve">Proyectos creativos presentados en la última sesión.</w:t>
      </w:r>
    </w:p>
    <w:p>
      <w:pPr>
        <w:numPr>
          <w:ilvl w:val="0"/>
          <w:numId w:val="31"/>
        </w:numPr>
      </w:pPr>
      <w:r>
        <w:rPr/>
        <w:t xml:space="preserve">Participación activa en debates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321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A29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ED5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F6F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B80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4BD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CB8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C73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AF9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F61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E30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6BA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26D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8C9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5850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6AA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084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1FE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C161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D5C4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ED22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23B8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07CB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7A7C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4D0C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C977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B87F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FB9A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4479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6ABE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C153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2026-09-25T21:21:16-05:00</dcterms:created>
  <dcterms:modified xsi:type="dcterms:W3CDTF">2026-09-25T21:21:16-05:00</dcterms:modified>
</cp:coreProperties>
</file>

<file path=docProps/custom.xml><?xml version="1.0" encoding="utf-8"?>
<Properties xmlns="http://schemas.openxmlformats.org/officeDocument/2006/custom-properties" xmlns:vt="http://schemas.openxmlformats.org/officeDocument/2006/docPropsVTypes"/>
</file>