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Cambios y retos tras la independencia: esclavitud, caudillismo y ciencia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comprendan los principales cambios sociales, políticos y científicos que ocurrieron en Colombia después de su independencia en 1819. A través de un enfoque de aprendizaje colaborativo, los jóvenes explorarán el proceso de la esclavitud, el fenómeno del caudillismo y la expedición botánica, identificando cómo estos aspectos marcaron el rumbo del país en su etapa formativa. El propósito es que reconozcan la importancia histórica de estos temas y cómo influyen en la realidad social y política actual, fomentando un pensamiento crítico y un sentido de responsabilidad ciudadana. Al conectarlo con su contexto, los estudiantes podrán entender mejor la diversidad cultural y los retos sociales que aún persisten, vinculando la historia con su vida cotidiana y su entorno. El plan promueve el trabajo en equipo, la discusión activa y la reflexión metacognitiva para que el aprendizaje sea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proceso de la esclavitud en Colombia y sus consecuencias sociales y culturales.</w:t>
      </w:r>
    </w:p>
    <w:p>
      <w:pPr>
        <w:numPr>
          <w:ilvl w:val="0"/>
          <w:numId w:val="1"/>
        </w:numPr>
      </w:pPr>
      <w:r>
        <w:rPr/>
        <w:t xml:space="preserve">Explicar el concepto de caudillismo y su impacto en la política posterior a la independencia.</w:t>
      </w:r>
    </w:p>
    <w:p>
      <w:pPr>
        <w:numPr>
          <w:ilvl w:val="0"/>
          <w:numId w:val="1"/>
        </w:numPr>
      </w:pPr>
      <w:r>
        <w:rPr/>
        <w:t xml:space="preserve">Describir la expedición botánica y su importancia para el conocimiento científico y cultural del país.</w:t>
      </w:r>
    </w:p>
    <w:p>
      <w:pPr>
        <w:numPr>
          <w:ilvl w:val="0"/>
          <w:numId w:val="1"/>
        </w:numPr>
      </w:pPr>
      <w:r>
        <w:rPr/>
        <w:t xml:space="preserve">Relacionar los cambios históricos tras la independencia con la realidad colombiana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impresos de Colombia posindependencia (1 por grupo)</w:t>
      </w:r>
    </w:p>
    <w:p>
      <w:pPr>
        <w:numPr>
          <w:ilvl w:val="0"/>
          <w:numId w:val="2"/>
        </w:numPr>
      </w:pPr>
      <w:r>
        <w:rPr/>
        <w:t xml:space="preserve">Carteles o infografías sobre esclavitud, caudillismo y expedición botánica (3 sets, uno por tema)</w:t>
      </w:r>
    </w:p>
    <w:p>
      <w:pPr>
        <w:numPr>
          <w:ilvl w:val="0"/>
          <w:numId w:val="2"/>
        </w:numPr>
      </w:pPr>
      <w:r>
        <w:rPr/>
        <w:t xml:space="preserve">Hojas de trabajo impresas con preguntas guía y tablas para organizar información (1 por estudiante)</w:t>
      </w:r>
    </w:p>
    <w:p>
      <w:pPr>
        <w:numPr>
          <w:ilvl w:val="0"/>
          <w:numId w:val="2"/>
        </w:numPr>
      </w:pPr>
      <w:r>
        <w:rPr/>
        <w:t xml:space="preserve">Videos cortos (3-5 minutos) sobre cada tema, proyectados con computador y proyector o pantalla</w:t>
      </w:r>
    </w:p>
    <w:p>
      <w:pPr>
        <w:numPr>
          <w:ilvl w:val="0"/>
          <w:numId w:val="2"/>
        </w:numPr>
      </w:pPr>
      <w:r>
        <w:rPr/>
        <w:t xml:space="preserve">Materiales para presentación grupal: cartulina, marcadores, colores, tijeras, pegamento</w:t>
      </w:r>
    </w:p>
    <w:p>
      <w:pPr>
        <w:numPr>
          <w:ilvl w:val="0"/>
          <w:numId w:val="2"/>
        </w:numPr>
      </w:pPr>
      <w:r>
        <w:rPr/>
        <w:t xml:space="preserve">Acceso a pizarra o rotafolio para anotaciones colectivas</w:t>
      </w:r>
    </w:p>
    <w:p>
      <w:pPr>
        <w:numPr>
          <w:ilvl w:val="0"/>
          <w:numId w:val="2"/>
        </w:numPr>
      </w:pPr>
      <w:r>
        <w:rPr/>
        <w:t xml:space="preserve">Dispositivos digitales (tabletas o computadoras) para investigar brevemente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independencia de Colombia y principales personajes históricos.</w:t>
      </w:r>
    </w:p>
    <w:p>
      <w:pPr>
        <w:numPr>
          <w:ilvl w:val="0"/>
          <w:numId w:val="3"/>
        </w:numPr>
      </w:pPr>
      <w:r>
        <w:rPr/>
        <w:t xml:space="preserve">Habilidades básicas de trabajo en equipo y expresión oral.</w:t>
      </w:r>
    </w:p>
    <w:p>
      <w:pPr>
        <w:numPr>
          <w:ilvl w:val="0"/>
          <w:numId w:val="3"/>
        </w:numPr>
      </w:pPr>
      <w:r>
        <w:rPr/>
        <w:t xml:space="preserve">Comprensión de términos históricos básicos, como independencia y colonia.</w:t>
      </w:r>
    </w:p>
    <w:p>
      <w:pPr>
        <w:numPr>
          <w:ilvl w:val="0"/>
          <w:numId w:val="3"/>
        </w:numPr>
      </w:pPr>
      <w:r>
        <w:rPr/>
        <w:t xml:space="preserve">Experiencia previa en actividades de lectura y análisis de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proceso de esclavitud en ColombiaFase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descubrir cómo fue la vida en Colombia justo después de la independencia, centrándose primero en el tema de la esclavitud y sus efectos.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Prestan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saben sobre la esclavitud en Colombia? ¿Por qué creen que fue importante en la época colonial y qué cambios podrían haber existido después de la independencia?"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breve discusión en parejas, compartiendo ideas e impresiones.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Colombia la esclavitud oficialmente terminó en 1851, más de 30 años después de la independencia? ¿Por qué creen que pasó 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para saber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actualidad: "Aunque la esclavitud terminó hace mucho, las consecuencias sociales y culturales todavía afectan a Colombia hoy en día. Entender este proceso nos ayuda a comprender mejor nuestra sociedad."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del tema para su realidad.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a cada grupo una infografía y un mapa histórico relacionado con el proceso de esclavitud.</w:t>
      </w:r>
    </w:p>
    <w:p>
      <w:pPr/>
      <w:r>
        <w:rPr>
          <w:b w:val="1"/>
          <w:bCs w:val="1"/>
        </w:rPr>
        <w:t xml:space="preserve">Actividad 1: Lectura y análisis colaborativo del proceso de esclavitud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proceso de la esclavitud y sus consecuencias sociales.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lee conjuntamente la infografía y observa el mapa.</w:t>
      </w:r>
    </w:p>
    <w:p>
      <w:pPr>
        <w:numPr>
          <w:ilvl w:val="1"/>
          <w:numId w:val="4"/>
        </w:numPr>
      </w:pPr>
      <w:r>
        <w:rPr/>
        <w:t xml:space="preserve">Responden a las preguntas guía en su hoja de trabajo: ¿Cómo era la vida de los esclavos? ¿Cuáles eran las actividades principales que realizaban? ¿Qué cambios ocurrieron después de la independencia?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de trabajo y mapa anotado.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los grupos, formula preguntas: "¿Qué emociones creen que sentían los esclavos? ¿Cómo impactó esto a la sociedad colombiana?"</w:t>
      </w:r>
    </w:p>
    <w:p>
      <w:pPr/>
      <w:r>
        <w:rPr>
          <w:b w:val="1"/>
          <w:bCs w:val="1"/>
        </w:rPr>
        <w:t xml:space="preserve">Actividad 2: Puesta en común y debate guiado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comunicar las ideas sobre el proceso de esclavitud.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Un representante de cada grupo comparte las respuestas y conclusiones con la clase.</w:t>
      </w:r>
    </w:p>
    <w:p>
      <w:pPr>
        <w:numPr>
          <w:ilvl w:val="1"/>
          <w:numId w:val="5"/>
        </w:numPr>
      </w:pPr>
      <w:r>
        <w:rPr/>
        <w:t xml:space="preserve">El docente modera y plantea preguntas: "¿Por qué creen que el proceso de esclavitud continuó después de la independencia? ¿Qué relación tiene esto con la justicia social hoy?"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ideas clave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sintetiza los puntos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investigar un personaje histórico relacionado con la abolición de la esclavitud en Colombia y preparar una breve presentación.</w:t>
      </w:r>
    </w:p>
    <w:p>
      <w:pPr>
        <w:numPr>
          <w:ilvl w:val="0"/>
          <w:numId w:val="6"/>
        </w:numPr>
      </w:pPr>
      <w:r>
        <w:rPr/>
        <w:t xml:space="preserve">Para estudiantes que necesitan más apoyo: trabajar con un acompañante (compañero o docente) para leer en voz alta y discutir las preguntas, usar imágenes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exploraremos otro cambio importante: el caudillismo y cómo influyó en la política del país. Ahora que entienden la esclavitud, podrán ver cómo estas transformaciones se entrelazan."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papel tres ideas clave que aprendieron sobre la esclavitud.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los papeles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más sorprendente que aprendí sobre la esclavitud en Colombia?</w:t>
      </w:r>
    </w:p>
    <w:p>
      <w:pPr>
        <w:numPr>
          <w:ilvl w:val="0"/>
          <w:numId w:val="7"/>
        </w:numPr>
      </w:pPr>
      <w:r>
        <w:rPr/>
        <w:t xml:space="preserve">¿Cómo creo que este tema se relaciona con la sociedad actual?</w:t>
      </w:r>
    </w:p>
    <w:p>
      <w:pPr>
        <w:numPr>
          <w:ilvl w:val="0"/>
          <w:numId w:val="7"/>
        </w:numPr>
      </w:pPr>
      <w:r>
        <w:rPr/>
        <w:t xml:space="preserve">¿Qué preguntas me quedaron sobre este proceso que quisiera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comenta positivamente y aclara dudas rápidas.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investigarán el caudillismo, otro fenómeno que cambió la política y la historia de Colombia.</w:t>
      </w:r>
    </w:p>
    <w:p>
      <w:pPr/>
      <w:r>
        <w:rPr/>
        <w:t xml:space="preserve">Sesión 2: El caudillismo y sus efectos en la política colombianaFase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sobre esclavitud y presenta el objetivo: conocer qué es el caudillismo y cómo afectó la política después de la independencia.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nueva temática.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"¿Han escuchado la palabra 'caudillo'? ¿Quién creen que era un caudillo y qué poder tenía?"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de un caudillo histórico colombiano y plantea: "¿Qué crees que pasaba cuando una persona tenía tanto poder en un país nuevo?"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opiniones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el caudillismo ayuda a comprender muchos conflictos políticos actuales.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nuevamente en grupos, entrega a cada grupo un cartel con información sobre el caudillismo y un perfil breve de un caudillo importante.</w:t>
      </w:r>
    </w:p>
    <w:p>
      <w:pPr/>
      <w:r>
        <w:rPr>
          <w:b w:val="1"/>
          <w:bCs w:val="1"/>
        </w:rPr>
        <w:t xml:space="preserve">Actividad 1: Análisis y dramatización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el caudillismo y sus efectos políticos.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grupo lee el cartel y perfil del caudillo.</w:t>
      </w:r>
    </w:p>
    <w:p>
      <w:pPr>
        <w:numPr>
          <w:ilvl w:val="1"/>
          <w:numId w:val="8"/>
        </w:numPr>
      </w:pPr>
      <w:r>
        <w:rPr/>
        <w:t xml:space="preserve">Discuten cómo era su poder y qué consecuencias tuvo.</w:t>
      </w:r>
    </w:p>
    <w:p>
      <w:pPr>
        <w:numPr>
          <w:ilvl w:val="1"/>
          <w:numId w:val="8"/>
        </w:numPr>
      </w:pPr>
      <w:r>
        <w:rPr/>
        <w:t xml:space="preserve">Preparan una breve dramatización (3 minutos) representando una escena donde un caudillo toma decisiones o influencia política.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la dramatización y formula preguntas para profundizar.</w:t>
      </w:r>
    </w:p>
    <w:p>
      <w:pPr/>
      <w:r>
        <w:rPr>
          <w:b w:val="1"/>
          <w:bCs w:val="1"/>
        </w:rPr>
        <w:t xml:space="preserve">Actividad 2: Debate rápido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el liderazgo autoritario y sus riesgos.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Después de las dramatizaciones, el docente plantea la pregunta: "¿Creen que el caudillismo ayudó o perjudicó a Colombia? ¿Por qué?"</w:t>
      </w:r>
    </w:p>
    <w:p>
      <w:pPr>
        <w:numPr>
          <w:ilvl w:val="1"/>
          <w:numId w:val="9"/>
        </w:numPr>
      </w:pPr>
      <w:r>
        <w:rPr/>
        <w:t xml:space="preserve">Los estudiantes expresan sus opiniones y argumentan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Resumen de argumentos en la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y sintetiza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investigar otro caudillo no entregado y compartir datos en la próxima sesión.</w:t>
      </w:r>
    </w:p>
    <w:p>
      <w:pPr>
        <w:numPr>
          <w:ilvl w:val="0"/>
          <w:numId w:val="10"/>
        </w:numPr>
      </w:pPr>
      <w:r>
        <w:rPr/>
        <w:t xml:space="preserve">Para estudiantes con dificultad: usar tarjetas con frases clave y apoyos visuales para entender mejor el concepto de caudillismo.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sesión siguiente, conoceremos la expedición botánica, un viaje científico que mostró la riqueza natural de Colombia y marcó un cambio en la forma de conocer el país."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una frase que describa qué es el caudillismo y su impacto.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cómo funcionaba el poder político después de la independencia?</w:t>
      </w:r>
    </w:p>
    <w:p>
      <w:pPr>
        <w:numPr>
          <w:ilvl w:val="0"/>
          <w:numId w:val="11"/>
        </w:numPr>
      </w:pPr>
      <w:r>
        <w:rPr/>
        <w:t xml:space="preserve">¿Por qué es importante evitar que una sola persona tenga demasiado poder?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algunas frases y hace aclaraciones rápidas.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descubrirán cómo la ciencia y la exploración cambiaron la percepción del país.</w:t>
      </w:r>
    </w:p>
    <w:p>
      <w:pPr/>
      <w:r>
        <w:rPr/>
        <w:t xml:space="preserve">Sesión 3: La expedición botánica y su legado científico y culturalFase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expedición botánica como un viaje de exploración que permitió conocer la biodiversidad colombiana y su importancia para la ciencia.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"¿Han visitado algún parque o jardín botánico? ¿Por qué creen que es importante estudiar las plantas y animales de un país?"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plantas y animales descubiertos durante la expedición y comenta: "Estas especies fueron documentadas gracias a la expedición botánica, ¿qué creen que aprendieron los científicos en ese viaje?"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Manifiestan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expedición con la importancia actual de cuidar el medio ambiente y la biodiversidad.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para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Forma grupos y entrega un cartel con información sobre la expedición botánica, incluyendo descubrimientos, científicos involucrados y viajes realizados.</w:t>
      </w:r>
    </w:p>
    <w:p>
      <w:pPr/>
      <w:r>
        <w:rPr>
          <w:b w:val="1"/>
          <w:bCs w:val="1"/>
        </w:rPr>
        <w:t xml:space="preserve">Actividad 1: Creación de un mural científico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Describir la expedición botánica y su impacto en la ciencia y cultura.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El grupo lee la información y selecciona datos importantes.</w:t>
      </w:r>
    </w:p>
    <w:p>
      <w:pPr>
        <w:numPr>
          <w:ilvl w:val="1"/>
          <w:numId w:val="12"/>
        </w:numPr>
      </w:pPr>
      <w:r>
        <w:rPr/>
        <w:t xml:space="preserve">Con materiales entregados, crean un mural que represente la expedición, sus descubrimientos y su importancia.</w:t>
      </w:r>
    </w:p>
    <w:p>
      <w:pPr>
        <w:numPr>
          <w:ilvl w:val="1"/>
          <w:numId w:val="12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Mural grupal y explicación oral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el trabajo creativo, plantea preguntas para profundizar y guía la presentación.</w:t>
      </w:r>
    </w:p>
    <w:p>
      <w:pPr/>
      <w:r>
        <w:rPr>
          <w:b w:val="1"/>
          <w:bCs w:val="1"/>
        </w:rPr>
        <w:t xml:space="preserve">Actividad 2: Presentación y reflexión colectiva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y reflexionar sobre la importancia del conocimiento científico.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mural y explica el contenido.</w:t>
      </w:r>
    </w:p>
    <w:p>
      <w:pPr>
        <w:numPr>
          <w:ilvl w:val="1"/>
          <w:numId w:val="13"/>
        </w:numPr>
      </w:pPr>
      <w:r>
        <w:rPr/>
        <w:t xml:space="preserve">El docente pregunta: "¿Cómo creen que la expedición botánica cambió la visión de Colombia? ¿Por qué debemos cuidar nuestra biodiversidad?"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diálogo reflexivo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diálogo y resume las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adelantados: investigar una planta o animal descubierto y elaborar una ficha informativa.</w:t>
      </w:r>
    </w:p>
    <w:p>
      <w:pPr>
        <w:numPr>
          <w:ilvl w:val="0"/>
          <w:numId w:val="14"/>
        </w:numPr>
      </w:pPr>
      <w:r>
        <w:rPr/>
        <w:t xml:space="preserve">Para estudiantes con dificultades: trabajar en pareja con apoyo visual para crear el mural y explicar con palabras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terminamos este recorrido por los grandes cambios tras la independencia. El próximo paso es pensar en cómo todo esto se conecta con nuestra Colombia actual."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mapa mental colectivo en la pizarra donde los estudiantes aportan palabras o ideas sobre los tres temas: esclavitud, caudillismo y expedición botánica.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conectando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tema me impactó más y por qué?</w:t>
      </w:r>
    </w:p>
    <w:p>
      <w:pPr>
        <w:numPr>
          <w:ilvl w:val="0"/>
          <w:numId w:val="15"/>
        </w:numPr>
      </w:pPr>
      <w:r>
        <w:rPr/>
        <w:t xml:space="preserve">¿Cómo puedo usar lo que aprendí para entender mejor mi país hoy?</w:t>
      </w:r>
    </w:p>
    <w:p>
      <w:pPr>
        <w:numPr>
          <w:ilvl w:val="0"/>
          <w:numId w:val="15"/>
        </w:numPr>
      </w:pPr>
      <w:r>
        <w:rPr/>
        <w:t xml:space="preserve">¿Qué preguntas nuevas tengo sobre la historia de Colombia?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grupal, destaca logros y responde preguntas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comunidad o familia ejemplos de cómo la historia ha dejado huella en la cultura y sociedad.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prepare una breve historia familiar o local que refleje alguno de los temas vistos (esclavitud, liderazgo o biodiversidad) para compartir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1, para conocer ideas iniciales sobre la esclavitud.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las sesiones 1, 2 y 3, observando participación, análisis y argumentación.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síntesis y productos finales: respuestas escritas, dramatizaciones, murales y reflexiones metacognitivas.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y describe el proceso de esclavitud y sus consecuencias (objetivo 1).</w:t>
      </w:r>
    </w:p>
    <w:p>
      <w:pPr>
        <w:numPr>
          <w:ilvl w:val="0"/>
          <w:numId w:val="17"/>
        </w:numPr>
      </w:pPr>
      <w:r>
        <w:rPr/>
        <w:t xml:space="preserve">Explica el concepto de caudillismo y su impacto político (objetivo 2).</w:t>
      </w:r>
    </w:p>
    <w:p>
      <w:pPr>
        <w:numPr>
          <w:ilvl w:val="0"/>
          <w:numId w:val="17"/>
        </w:numPr>
      </w:pPr>
      <w:r>
        <w:rPr/>
        <w:t xml:space="preserve">Describe la expedición botánica y su importancia científica (objetivo 3).</w:t>
      </w:r>
    </w:p>
    <w:p>
      <w:pPr>
        <w:numPr>
          <w:ilvl w:val="0"/>
          <w:numId w:val="17"/>
        </w:numPr>
      </w:pPr>
      <w:r>
        <w:rPr/>
        <w:t xml:space="preserve">Relaciona los cambios históricos con la realidad actual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participación y trabajo en grupo.</w:t>
      </w:r>
    </w:p>
    <w:p>
      <w:pPr>
        <w:numPr>
          <w:ilvl w:val="0"/>
          <w:numId w:val="18"/>
        </w:numPr>
      </w:pPr>
      <w:r>
        <w:rPr/>
        <w:t xml:space="preserve">Rúbrica para evaluar calidad de productos escritos, dramatizaciones y murales.</w:t>
      </w:r>
    </w:p>
    <w:p>
      <w:pPr>
        <w:numPr>
          <w:ilvl w:val="0"/>
          <w:numId w:val="18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18"/>
        </w:numPr>
      </w:pPr>
      <w:r>
        <w:rPr/>
        <w:t xml:space="preserve">Autoevaluación y coevaluación en cada grupo al final de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Hojas de trabajo completas con análisis sobre esclavitud.</w:t>
      </w:r>
    </w:p>
    <w:p>
      <w:pPr>
        <w:numPr>
          <w:ilvl w:val="0"/>
          <w:numId w:val="19"/>
        </w:numPr>
      </w:pPr>
      <w:r>
        <w:rPr/>
        <w:t xml:space="preserve">Dramatizaciones grupales que muestran comprensión del caudillismo.</w:t>
      </w:r>
    </w:p>
    <w:p>
      <w:pPr>
        <w:numPr>
          <w:ilvl w:val="0"/>
          <w:numId w:val="19"/>
        </w:numPr>
      </w:pPr>
      <w:r>
        <w:rPr/>
        <w:t xml:space="preserve">Murales y presentaciones orales sobre la expedición botánica.</w:t>
      </w:r>
    </w:p>
    <w:p>
      <w:pPr>
        <w:numPr>
          <w:ilvl w:val="0"/>
          <w:numId w:val="19"/>
        </w:numPr>
      </w:pPr>
      <w:r>
        <w:rPr/>
        <w:t xml:space="preserve">Respuestas escritas y reflexiones metacognitivas en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3F2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60F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466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339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F4C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178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2BB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CB1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511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629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BD0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3C5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3F36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492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BC45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C35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313E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4599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3A5D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2026-09-26T00:22:20-05:00</dcterms:created>
  <dcterms:modified xsi:type="dcterms:W3CDTF">2026-09-26T00:22:20-05:00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