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Clonación de Disco Duro: Proyecto Práctico para Técnicos en Informática</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de educación técnica/tecnológica en la Licenciatura en Tecnología e Informática, con el propósito de que aprendan a clonar discos duros de manera eficiente y segura. La clonación de discos duros es una habilidad fundamental en la gestión de sistemas informáticos, permitiendo la migración de datos, la creación de respaldos y la optimización de equipos. A través de un enfoque de Aprendizaje Basado en Proyectos, los estudiantes desarrollarán un proyecto tangible que consiste en clonar un disco duro real, lo que les permitirá comprender los procesos técnicos involucrados, identificar herramientas adecuadas y resolver problemas prácticos. Esta experiencia conecta directamente con su futura labor profesional, donde deberán garantizar la integridad y disponibilidad de la información en entornos reales.</w:t>
      </w:r>
    </w:p>
    <w:p>
      <w:pPr/>
      <w:r>
        <w:rPr/>
        <w:t xml:space="preserve">El proyecto promueve el trabajo colaborativo y el aprendizaje activo, estimulando el pensamiento crítico y la autonomía. Al finalizar, los estudiantes estarán capacitados para aplicar técnicas de clonación en distintos escenarios, incrementando su empleabilidad y habilidades técnicas en el área de informática.</w:t>
      </w:r>
    </w:p>
    <w:p/>
    <w:p>
      <w:pPr/>
      <w:r>
        <w:rPr>
          <w:color w:val="2b6cb0"/>
          <w:sz w:val="28"/>
          <w:szCs w:val="28"/>
          <w:b w:val="1"/>
          <w:bCs w:val="1"/>
        </w:rPr>
        <w:t xml:space="preserve">Objetivos de Aprendizaje</w:t>
      </w:r>
    </w:p>
    <w:p>
      <w:pPr>
        <w:numPr>
          <w:ilvl w:val="0"/>
          <w:numId w:val="1"/>
        </w:numPr>
      </w:pPr>
      <w:r>
        <w:rPr/>
        <w:t xml:space="preserve">Analizar los conceptos y procedimientos técnicos relacionados con la clonación de discos duros.</w:t>
      </w:r>
    </w:p>
    <w:p>
      <w:pPr>
        <w:numPr>
          <w:ilvl w:val="0"/>
          <w:numId w:val="1"/>
        </w:numPr>
      </w:pPr>
      <w:r>
        <w:rPr/>
        <w:t xml:space="preserve">Seleccionar y utilizar herramientas de software adecuadas para realizar la clonación de discos duros.</w:t>
      </w:r>
    </w:p>
    <w:p>
      <w:pPr>
        <w:numPr>
          <w:ilvl w:val="0"/>
          <w:numId w:val="1"/>
        </w:numPr>
      </w:pPr>
      <w:r>
        <w:rPr/>
        <w:t xml:space="preserve">Diseñar y ejecutar un proyecto de clonación de disco duro, aplicando buenas prácticas de seguridad y gestión de datos.</w:t>
      </w:r>
    </w:p>
    <w:p>
      <w:pPr>
        <w:numPr>
          <w:ilvl w:val="0"/>
          <w:numId w:val="1"/>
        </w:numPr>
      </w:pPr>
      <w:r>
        <w:rPr/>
        <w:t xml:space="preserve">Evaluar el resultado de la clonación mediante pruebas de funcionalidad y verificación de datos.</w:t>
      </w:r>
    </w:p>
    <w:p>
      <w:pPr>
        <w:numPr>
          <w:ilvl w:val="0"/>
          <w:numId w:val="1"/>
        </w:numPr>
      </w:pPr>
      <w:r>
        <w:rPr/>
        <w:t xml:space="preserve">Trabajar colaborativamente para resolver problemas técnicos y documentar el proceso de clonación.</w:t>
      </w:r>
    </w:p>
    <w:p/>
    <w:p>
      <w:pPr/>
      <w:r>
        <w:rPr>
          <w:color w:val="2b6cb0"/>
          <w:sz w:val="28"/>
          <w:szCs w:val="28"/>
          <w:b w:val="1"/>
          <w:bCs w:val="1"/>
        </w:rPr>
        <w:t xml:space="preserve">Recursos Necesarios</w:t>
      </w:r>
    </w:p>
    <w:p>
      <w:pPr>
        <w:numPr>
          <w:ilvl w:val="0"/>
          <w:numId w:val="2"/>
        </w:numPr>
      </w:pPr>
      <w:r>
        <w:rPr/>
        <w:t xml:space="preserve">Computadoras de escritorio o portátiles con al menos dos puertos SATA o USB libres (1 por grupo de 3-4 estudiantes)</w:t>
      </w:r>
    </w:p>
    <w:p>
      <w:pPr>
        <w:numPr>
          <w:ilvl w:val="0"/>
          <w:numId w:val="2"/>
        </w:numPr>
      </w:pPr>
      <w:r>
        <w:rPr/>
        <w:t xml:space="preserve">Discos duros HDD o SSD para clonación (1 disco fuente y 1 disco destino por grupo)</w:t>
      </w:r>
    </w:p>
    <w:p>
      <w:pPr>
        <w:numPr>
          <w:ilvl w:val="0"/>
          <w:numId w:val="2"/>
        </w:numPr>
      </w:pPr>
      <w:r>
        <w:rPr/>
        <w:t xml:space="preserve">Cables SATA y adaptadores USB a SATA (suficientes para cada grupo)</w:t>
      </w:r>
    </w:p>
    <w:p>
      <w:pPr>
        <w:numPr>
          <w:ilvl w:val="0"/>
          <w:numId w:val="2"/>
        </w:numPr>
      </w:pPr>
      <w:r>
        <w:rPr/>
        <w:t xml:space="preserve">Software gratuito de clonación, como Clonezilla o Macrium Reflect (instalado previamente en las computadoras)</w:t>
      </w:r>
    </w:p>
    <w:p>
      <w:pPr>
        <w:numPr>
          <w:ilvl w:val="0"/>
          <w:numId w:val="2"/>
        </w:numPr>
      </w:pPr>
      <w:r>
        <w:rPr/>
        <w:t xml:space="preserve">Proyector y computadora del docente para presentaciones</w:t>
      </w:r>
    </w:p>
    <w:p>
      <w:pPr>
        <w:numPr>
          <w:ilvl w:val="0"/>
          <w:numId w:val="2"/>
        </w:numPr>
      </w:pPr>
      <w:r>
        <w:rPr/>
        <w:t xml:space="preserve">Manual impreso con instrucciones básicas sobre clonación de discos y seguridad informática</w:t>
      </w:r>
    </w:p>
    <w:p>
      <w:pPr>
        <w:numPr>
          <w:ilvl w:val="0"/>
          <w:numId w:val="2"/>
        </w:numPr>
      </w:pPr>
      <w:r>
        <w:rPr/>
        <w:t xml:space="preserve">Hojas de registro para documentación del proceso (una por grupo)</w:t>
      </w:r>
    </w:p>
    <w:p>
      <w:pPr>
        <w:numPr>
          <w:ilvl w:val="0"/>
          <w:numId w:val="2"/>
        </w:numPr>
      </w:pPr>
      <w:r>
        <w:rPr/>
        <w:t xml:space="preserve">Acceso a internet para consultas rápidas y descarga de recursos adicionales</w:t>
      </w:r>
    </w:p>
    <w:p>
      <w:pPr>
        <w:numPr>
          <w:ilvl w:val="0"/>
          <w:numId w:val="2"/>
        </w:numPr>
      </w:pPr>
      <w:r>
        <w:rPr/>
        <w:t xml:space="preserve">Herramientas básicas de hardware para manipulación de discos (destornilladores, pulseras antiestáticas)</w:t>
      </w:r>
    </w:p>
    <w:p/>
    <w:p>
      <w:pPr/>
      <w:r>
        <w:rPr>
          <w:color w:val="2b6cb0"/>
          <w:sz w:val="28"/>
          <w:szCs w:val="28"/>
          <w:b w:val="1"/>
          <w:bCs w:val="1"/>
        </w:rPr>
        <w:t xml:space="preserve">Requisitos Previos</w:t>
      </w:r>
    </w:p>
    <w:p>
      <w:pPr>
        <w:numPr>
          <w:ilvl w:val="0"/>
          <w:numId w:val="3"/>
        </w:numPr>
      </w:pPr>
      <w:r>
        <w:rPr/>
        <w:t xml:space="preserve">Conocimientos previos sobre sistemas operativos y estructura de discos duros</w:t>
      </w:r>
    </w:p>
    <w:p>
      <w:pPr>
        <w:numPr>
          <w:ilvl w:val="0"/>
          <w:numId w:val="3"/>
        </w:numPr>
      </w:pPr>
      <w:r>
        <w:rPr/>
        <w:t xml:space="preserve">Habilidad básica en manejo de software y comandos de consola</w:t>
      </w:r>
    </w:p>
    <w:p>
      <w:pPr>
        <w:numPr>
          <w:ilvl w:val="0"/>
          <w:numId w:val="3"/>
        </w:numPr>
      </w:pPr>
      <w:r>
        <w:rPr/>
        <w:t xml:space="preserve">Experiencia mínima en manipulación física de hardware informático</w:t>
      </w:r>
    </w:p>
    <w:p>
      <w:pPr>
        <w:numPr>
          <w:ilvl w:val="0"/>
          <w:numId w:val="3"/>
        </w:numPr>
      </w:pPr>
      <w:r>
        <w:rPr/>
        <w:t xml:space="preserve">Comprensión de conceptos fundamentales de almacenamiento y particiones</w:t>
      </w:r>
    </w:p>
    <w:p>
      <w:pPr>
        <w:numPr>
          <w:ilvl w:val="0"/>
          <w:numId w:val="3"/>
        </w:numPr>
      </w:pPr>
      <w:r>
        <w:rPr/>
        <w:t xml:space="preserve">Trabajo en equipo y comunicación básica para coordinación de tareas</w:t>
      </w:r>
    </w:p>
    <w:p/>
    <w:p>
      <w:pPr/>
      <w:r>
        <w:rPr>
          <w:color w:val="2b6cb0"/>
          <w:sz w:val="28"/>
          <w:szCs w:val="28"/>
          <w:b w:val="1"/>
          <w:bCs w:val="1"/>
        </w:rPr>
        <w:t xml:space="preserve">Actividades</w:t>
      </w:r>
    </w:p>
    <w:p>
      <w:pPr/>
      <w:r>
        <w:rPr/>
        <w:t xml:space="preserve">Sesión 1: Introducción y Preparación para la ClonaciónFase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el objetivo es comprender qué es la clonación de discos duros y preparar el ambiente para realizarla. Destaca la importancia de esta habilidad para la gestión de sistemas.</w:t>
      </w:r>
    </w:p>
    <w:p>
      <w:pPr/>
      <w:r>
        <w:rPr>
          <w:b w:val="1"/>
          <w:bCs w:val="1"/>
        </w:rPr>
        <w:t xml:space="preserve">Estudiantes:</w:t>
      </w:r>
      <w:r>
        <w:rPr/>
        <w:t xml:space="preserve"> Escuchan y se preparan para activar sus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"¿Para qué creen que sirve clonar un disco duro? ¿En qué situaciones prácticas lo utilizarían?"</w:t>
      </w:r>
    </w:p>
    <w:p>
      <w:pPr>
        <w:numPr>
          <w:ilvl w:val="0"/>
          <w:numId w:val="4"/>
        </w:numPr>
      </w:pPr>
      <w:r>
        <w:rPr>
          <w:b w:val="1"/>
          <w:bCs w:val="1"/>
        </w:rPr>
        <w:t xml:space="preserve">Estudiantes:</w:t>
      </w:r>
      <w:r>
        <w:rPr/>
        <w:t xml:space="preserve"> En grupos pequeños de 3-4, discuten durante 10 minutos y anotan sus ideas en una hoja.</w:t>
      </w:r>
    </w:p>
    <w:p>
      <w:pPr>
        <w:numPr>
          <w:ilvl w:val="0"/>
          <w:numId w:val="4"/>
        </w:numPr>
      </w:pPr>
      <w:r>
        <w:rPr>
          <w:b w:val="1"/>
          <w:bCs w:val="1"/>
        </w:rPr>
        <w:t xml:space="preserve">Docente:</w:t>
      </w:r>
      <w:r>
        <w:rPr/>
        <w:t xml:space="preserve"> Recoge respuestas y las anota en la pizarra para contextualizar el tema.</w:t>
      </w:r>
    </w:p>
    <w:p>
      <w:pPr/>
      <w:r>
        <w:rPr>
          <w:b w:val="1"/>
          <w:bCs w:val="1"/>
        </w:rPr>
        <w:t xml:space="preserve">Motivación y enganche:</w:t>
      </w:r>
    </w:p>
    <w:p>
      <w:pPr/>
      <w:r>
        <w:rPr>
          <w:b w:val="1"/>
          <w:bCs w:val="1"/>
        </w:rPr>
        <w:t xml:space="preserve">Docente:</w:t>
      </w:r>
      <w:r>
        <w:rPr/>
        <w:t xml:space="preserve"> Presenta un caso real: "Una empresa necesita migrar 50 computadoras a discos SSD sin perder datos ni tiempo. ¿Cómo lo harían? La clonación es la respuesta. Hoy ustedes aprenderán a hacerlo."</w:t>
      </w:r>
    </w:p>
    <w:p>
      <w:pPr/>
      <w:r>
        <w:rPr>
          <w:b w:val="1"/>
          <w:bCs w:val="1"/>
        </w:rPr>
        <w:t xml:space="preserve">Estudiantes:</w:t>
      </w:r>
      <w:r>
        <w:rPr/>
        <w:t xml:space="preserve"> Se interesan y plantean preguntas iniciales.</w:t>
      </w:r>
    </w:p>
    <w:p>
      <w:pPr/>
      <w:r>
        <w:rPr>
          <w:b w:val="1"/>
          <w:bCs w:val="1"/>
        </w:rPr>
        <w:t xml:space="preserve">Contextualización:</w:t>
      </w:r>
    </w:p>
    <w:p>
      <w:pPr/>
      <w:r>
        <w:rPr>
          <w:b w:val="1"/>
          <w:bCs w:val="1"/>
        </w:rPr>
        <w:t xml:space="preserve">Docente:</w:t>
      </w:r>
      <w:r>
        <w:rPr/>
        <w:t xml:space="preserve"> Relaciona la clonación con situaciones cotidianas: respaldo de información personal, actualización de equipos en centros de cómputo, y soporte técnico en servicio técnico.</w:t>
      </w:r>
    </w:p>
    <w:p>
      <w:pPr/>
      <w:r>
        <w:rPr>
          <w:b w:val="1"/>
          <w:bCs w:val="1"/>
        </w:rPr>
        <w:t xml:space="preserve">Estudiantes:</w:t>
      </w:r>
      <w:r>
        <w:rPr/>
        <w:t xml:space="preserve"> Comprenden la relevancia práctica del tema.</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En lugar de una exposición magistral, presenta un video corto (10 minutos) explicando conceptos básicos: qué es la clonación, tipos de clonación (sector por sector vs. archivo por archivo), riesgos y precauciones.</w:t>
      </w:r>
    </w:p>
    <w:p>
      <w:pPr/>
      <w:r>
        <w:rPr>
          <w:b w:val="1"/>
          <w:bCs w:val="1"/>
        </w:rPr>
        <w:t xml:space="preserve">Estudiantes:</w:t>
      </w:r>
      <w:r>
        <w:rPr/>
        <w:t xml:space="preserve"> Observan el video y toman notas.</w:t>
      </w:r>
    </w:p>
    <w:p>
      <w:pPr/>
      <w:r>
        <w:rPr>
          <w:b w:val="1"/>
          <w:bCs w:val="1"/>
        </w:rPr>
        <w:t xml:space="preserve">Actividad 1: Análisis y selección de herramientas</w:t>
      </w:r>
    </w:p>
    <w:p>
      <w:pPr>
        <w:numPr>
          <w:ilvl w:val="0"/>
          <w:numId w:val="5"/>
        </w:numPr>
      </w:pPr>
      <w:r>
        <w:rPr>
          <w:b w:val="1"/>
          <w:bCs w:val="1"/>
        </w:rPr>
        <w:t xml:space="preserve">Objetivo:</w:t>
      </w:r>
      <w:r>
        <w:rPr/>
        <w:t xml:space="preserve"> Analizar y seleccionar software adecuado para la clonación.</w:t>
      </w:r>
    </w:p>
    <w:p>
      <w:pPr>
        <w:numPr>
          <w:ilvl w:val="0"/>
          <w:numId w:val="5"/>
        </w:numPr>
      </w:pPr>
      <w:r>
        <w:rPr>
          <w:b w:val="1"/>
          <w:bCs w:val="1"/>
        </w:rPr>
        <w:t xml:space="preserve">Instrucciones:</w:t>
      </w:r>
    </w:p>
    <w:p>
      <w:pPr>
        <w:numPr>
          <w:ilvl w:val="1"/>
          <w:numId w:val="5"/>
        </w:numPr>
      </w:pPr>
      <w:r>
        <w:rPr/>
        <w:t xml:space="preserve">Docente: Divide a los estudiantes en grupos de 3-4. Entrega una breve ficha técnica de dos programas de clonación (Clonezilla y Macrium Reflect).</w:t>
      </w:r>
    </w:p>
    <w:p>
      <w:pPr>
        <w:numPr>
          <w:ilvl w:val="1"/>
          <w:numId w:val="5"/>
        </w:numPr>
      </w:pPr>
      <w:r>
        <w:rPr/>
        <w:t xml:space="preserve">Estudiantes: Revisan las fichas, investigan en internet características adicionales y discuten cuál software usarían y por qué.</w:t>
      </w:r>
    </w:p>
    <w:p>
      <w:pPr>
        <w:numPr>
          <w:ilvl w:val="1"/>
          <w:numId w:val="5"/>
        </w:numPr>
      </w:pPr>
      <w:r>
        <w:rPr/>
        <w:t xml:space="preserve">Docente: Circula, orienta con preguntas: "¿Qué requisitos tiene el software? ¿Es compatible con su equipo? ¿Qué ventajas tiene uno sobre otro?"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Decisión justificada por escrito (media página) indicando el software elegido.</w:t>
      </w:r>
    </w:p>
    <w:p>
      <w:pPr>
        <w:numPr>
          <w:ilvl w:val="0"/>
          <w:numId w:val="5"/>
        </w:numPr>
      </w:pPr>
      <w:r>
        <w:rPr>
          <w:b w:val="1"/>
          <w:bCs w:val="1"/>
        </w:rPr>
        <w:t xml:space="preserve">Tiempo:</w:t>
      </w:r>
      <w:r>
        <w:rPr/>
        <w:t xml:space="preserve"> 45 minutos</w:t>
      </w:r>
    </w:p>
    <w:p>
      <w:pPr/>
      <w:r>
        <w:rPr>
          <w:b w:val="1"/>
          <w:bCs w:val="1"/>
        </w:rPr>
        <w:t xml:space="preserve">Actividad 2: Planificación del proyecto de clonación</w:t>
      </w:r>
    </w:p>
    <w:p>
      <w:pPr>
        <w:numPr>
          <w:ilvl w:val="0"/>
          <w:numId w:val="6"/>
        </w:numPr>
      </w:pPr>
      <w:r>
        <w:rPr>
          <w:b w:val="1"/>
          <w:bCs w:val="1"/>
        </w:rPr>
        <w:t xml:space="preserve">Objetivo:</w:t>
      </w:r>
      <w:r>
        <w:rPr/>
        <w:t xml:space="preserve"> Diseñar un plan paso a paso para ejecutar la clonación segura.</w:t>
      </w:r>
    </w:p>
    <w:p>
      <w:pPr>
        <w:numPr>
          <w:ilvl w:val="0"/>
          <w:numId w:val="6"/>
        </w:numPr>
      </w:pPr>
      <w:r>
        <w:rPr>
          <w:b w:val="1"/>
          <w:bCs w:val="1"/>
        </w:rPr>
        <w:t xml:space="preserve">Instrucciones:</w:t>
      </w:r>
    </w:p>
    <w:p>
      <w:pPr>
        <w:numPr>
          <w:ilvl w:val="1"/>
          <w:numId w:val="6"/>
        </w:numPr>
      </w:pPr>
      <w:r>
        <w:rPr/>
        <w:t xml:space="preserve">Docente: Solicita que cada grupo elabore un cronograma detallado, identificando pasos clave, riesgos y medidas de seguridad (p. ej., desconectar correctamente discos, respaldos previos).</w:t>
      </w:r>
    </w:p>
    <w:p>
      <w:pPr>
        <w:numPr>
          <w:ilvl w:val="1"/>
          <w:numId w:val="6"/>
        </w:numPr>
      </w:pPr>
      <w:r>
        <w:rPr/>
        <w:t xml:space="preserve">Estudiantes: Elaboran el plan en formato impreso y lo presentan para revisión.</w:t>
      </w:r>
    </w:p>
    <w:p>
      <w:pPr>
        <w:numPr>
          <w:ilvl w:val="1"/>
          <w:numId w:val="6"/>
        </w:numPr>
      </w:pPr>
      <w:r>
        <w:rPr/>
        <w:t xml:space="preserve">Docente: Da retroalimentación puntual para mejorar el plan.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Documento de planificación del proyecto</w:t>
      </w:r>
    </w:p>
    <w:p>
      <w:pPr>
        <w:numPr>
          <w:ilvl w:val="0"/>
          <w:numId w:val="6"/>
        </w:numPr>
      </w:pPr>
      <w:r>
        <w:rPr>
          <w:b w:val="1"/>
          <w:bCs w:val="1"/>
        </w:rPr>
        <w:t xml:space="preserve">Tiempo:</w:t>
      </w:r>
      <w:r>
        <w:rPr/>
        <w:t xml:space="preserve"> 60 minutos</w:t>
      </w:r>
    </w:p>
    <w:p>
      <w:pPr/>
      <w:r>
        <w:rPr>
          <w:b w:val="1"/>
          <w:bCs w:val="1"/>
        </w:rPr>
        <w:t xml:space="preserve">Actividad 3: Simulación y preparación física</w:t>
      </w:r>
    </w:p>
    <w:p>
      <w:pPr>
        <w:numPr>
          <w:ilvl w:val="0"/>
          <w:numId w:val="7"/>
        </w:numPr>
      </w:pPr>
      <w:r>
        <w:rPr>
          <w:b w:val="1"/>
          <w:bCs w:val="1"/>
        </w:rPr>
        <w:t xml:space="preserve">Objetivo:</w:t>
      </w:r>
      <w:r>
        <w:rPr/>
        <w:t xml:space="preserve"> Practicar la manipulación física segura de discos duros y configurar el entorno de clonación.</w:t>
      </w:r>
    </w:p>
    <w:p>
      <w:pPr>
        <w:numPr>
          <w:ilvl w:val="0"/>
          <w:numId w:val="7"/>
        </w:numPr>
      </w:pPr>
      <w:r>
        <w:rPr>
          <w:b w:val="1"/>
          <w:bCs w:val="1"/>
        </w:rPr>
        <w:t xml:space="preserve">Instrucciones:</w:t>
      </w:r>
    </w:p>
    <w:p>
      <w:pPr>
        <w:numPr>
          <w:ilvl w:val="1"/>
          <w:numId w:val="7"/>
        </w:numPr>
      </w:pPr>
      <w:r>
        <w:rPr/>
        <w:t xml:space="preserve">Docente: Demuestra cómo conectar un disco duro para clonación, uso de adaptadores y manejo de software.</w:t>
      </w:r>
    </w:p>
    <w:p>
      <w:pPr>
        <w:numPr>
          <w:ilvl w:val="1"/>
          <w:numId w:val="7"/>
        </w:numPr>
      </w:pPr>
      <w:r>
        <w:rPr/>
        <w:t xml:space="preserve">Estudiantes: En parejas, practican la conexión y encendido de equipos. Instalan o abren el software elegido.</w:t>
      </w:r>
    </w:p>
    <w:p>
      <w:pPr>
        <w:numPr>
          <w:ilvl w:val="1"/>
          <w:numId w:val="7"/>
        </w:numPr>
      </w:pPr>
      <w:r>
        <w:rPr/>
        <w:t xml:space="preserve">Docente: Supervisa la correcta manipulación, corrige errores y responde preguntas técnicas.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Registro fotográfico o video corto del montaje realizado</w:t>
      </w:r>
    </w:p>
    <w:p>
      <w:pPr>
        <w:numPr>
          <w:ilvl w:val="0"/>
          <w:numId w:val="7"/>
        </w:numPr>
      </w:pPr>
      <w:r>
        <w:rPr>
          <w:b w:val="1"/>
          <w:bCs w:val="1"/>
        </w:rPr>
        <w:t xml:space="preserve">Tiempo:</w:t>
      </w:r>
      <w:r>
        <w:rPr/>
        <w:t xml:space="preserve"> 75 minutos</w:t>
      </w:r>
    </w:p>
    <w:p>
      <w:pPr/>
      <w:r>
        <w:rPr>
          <w:b w:val="1"/>
          <w:bCs w:val="1"/>
        </w:rPr>
        <w:t xml:space="preserve">Diferenciación</w:t>
      </w:r>
    </w:p>
    <w:p>
      <w:pPr>
        <w:numPr>
          <w:ilvl w:val="0"/>
          <w:numId w:val="8"/>
        </w:numPr>
      </w:pPr>
      <w:r>
        <w:rPr>
          <w:b w:val="1"/>
          <w:bCs w:val="1"/>
        </w:rPr>
        <w:t xml:space="preserve">Para estudiantes que terminan antes:</w:t>
      </w:r>
      <w:r>
        <w:rPr/>
        <w:t xml:space="preserve"> Profundizar en tipos de particiones y sistemas de archivos para entender cómo afectan la clonación.</w:t>
      </w:r>
    </w:p>
    <w:p>
      <w:pPr>
        <w:numPr>
          <w:ilvl w:val="0"/>
          <w:numId w:val="8"/>
        </w:numPr>
      </w:pPr>
      <w:r>
        <w:rPr>
          <w:b w:val="1"/>
          <w:bCs w:val="1"/>
        </w:rPr>
        <w:t xml:space="preserve">Para estudiantes con dificultades:</w:t>
      </w:r>
      <w:r>
        <w:rPr/>
        <w:t xml:space="preserve"> Recibir apoyo individual del docente para manipulación física y aclaración de conceptos básicos.</w:t>
      </w:r>
    </w:p>
    <w:p>
      <w:pPr/>
      <w:r>
        <w:rPr>
          <w:b w:val="1"/>
          <w:bCs w:val="1"/>
        </w:rPr>
        <w:t xml:space="preserve">Transición</w:t>
      </w:r>
    </w:p>
    <w:p>
      <w:pPr/>
      <w:r>
        <w:rPr/>
        <w:t xml:space="preserve">El docente conecta la planificación y práctica física con la ejecución real de la clonación en la siguiente sesión, enfatizando la importancia de seguir el plan para evitar errores.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grupo un resumen oral de 3 ideas clave aprendidas hoy, anotándolas en la pizarra para reforzar conceptos.</w:t>
      </w:r>
    </w:p>
    <w:p>
      <w:pPr/>
      <w:r>
        <w:rPr>
          <w:b w:val="1"/>
          <w:bCs w:val="1"/>
        </w:rPr>
        <w:t xml:space="preserve">Estudiantes:</w:t>
      </w:r>
      <w:r>
        <w:rPr/>
        <w:t xml:space="preserve"> Participan en la síntesis y comparten aprendizajes.</w:t>
      </w:r>
    </w:p>
    <w:p>
      <w:pPr/>
      <w:r>
        <w:rPr>
          <w:b w:val="1"/>
          <w:bCs w:val="1"/>
        </w:rPr>
        <w:t xml:space="preserve">Reflexión metacognitiva:</w:t>
      </w:r>
    </w:p>
    <w:p>
      <w:pPr>
        <w:numPr>
          <w:ilvl w:val="0"/>
          <w:numId w:val="9"/>
        </w:numPr>
      </w:pPr>
      <w:r>
        <w:rPr/>
        <w:t xml:space="preserve">¿Qué dudas surgieron durante la planificación del proyecto?</w:t>
      </w:r>
    </w:p>
    <w:p>
      <w:pPr>
        <w:numPr>
          <w:ilvl w:val="0"/>
          <w:numId w:val="9"/>
        </w:numPr>
      </w:pPr>
      <w:r>
        <w:rPr/>
        <w:t xml:space="preserve">¿Cómo crees que la clonación puede facilitar el trabajo de un técnico?</w:t>
      </w:r>
    </w:p>
    <w:p>
      <w:pPr>
        <w:numPr>
          <w:ilvl w:val="0"/>
          <w:numId w:val="9"/>
        </w:numPr>
      </w:pPr>
      <w:r>
        <w:rPr/>
        <w:t xml:space="preserve">¿Qué precauciones consideras más importantes al clonar un disco duro?</w:t>
      </w:r>
    </w:p>
    <w:p>
      <w:pPr/>
      <w:r>
        <w:rPr>
          <w:b w:val="1"/>
          <w:bCs w:val="1"/>
        </w:rPr>
        <w:t xml:space="preserve">Retroalimentación:</w:t>
      </w:r>
    </w:p>
    <w:p>
      <w:pPr/>
      <w:r>
        <w:rPr>
          <w:b w:val="1"/>
          <w:bCs w:val="1"/>
        </w:rPr>
        <w:t xml:space="preserve">Docente:</w:t>
      </w:r>
      <w:r>
        <w:rPr/>
        <w:t xml:space="preserve"> Proporciona retroalimentación inmediata sobre el plan y habilidades prácticas observadas, destacando fortalezas y áreas de mejora.</w:t>
      </w:r>
    </w:p>
    <w:p>
      <w:pPr/>
      <w:r>
        <w:rPr>
          <w:b w:val="1"/>
          <w:bCs w:val="1"/>
        </w:rPr>
        <w:t xml:space="preserve">Transferencia:</w:t>
      </w:r>
    </w:p>
    <w:p>
      <w:pPr/>
      <w:r>
        <w:rPr>
          <w:b w:val="1"/>
          <w:bCs w:val="1"/>
        </w:rPr>
        <w:t xml:space="preserve">Docente:</w:t>
      </w:r>
      <w:r>
        <w:rPr/>
        <w:t xml:space="preserve"> Explica que en la próxima sesión realizarán la clonación real y comprobarán los resultados, aplicando lo planificado.</w:t>
      </w:r>
    </w:p>
    <w:p>
      <w:pPr/>
      <w:r>
        <w:rPr>
          <w:b w:val="1"/>
          <w:bCs w:val="1"/>
        </w:rPr>
        <w:t xml:space="preserve">Tarea o reto:</w:t>
      </w:r>
    </w:p>
    <w:p>
      <w:pPr/>
      <w:r>
        <w:rPr>
          <w:b w:val="1"/>
          <w:bCs w:val="1"/>
        </w:rPr>
        <w:t xml:space="preserve">Docente:</w:t>
      </w:r>
      <w:r>
        <w:rPr/>
        <w:t xml:space="preserve"> Invita a investigar y traer información sobre problemas comunes en clonación para discutir en la siguiente sesión.</w:t>
      </w:r>
    </w:p>
    <w:p>
      <w:pPr/>
      <w:r>
        <w:rPr/>
        <w:t xml:space="preserve">Sesión 2: Ejecución y Evaluación del Proyecto de ClonaciónFase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Revisa brevemente la planificación y objetivos, explicando que hoy se realizará la clonación real y evaluación del proceso.</w:t>
      </w:r>
    </w:p>
    <w:p>
      <w:pPr/>
      <w:r>
        <w:rPr>
          <w:b w:val="1"/>
          <w:bCs w:val="1"/>
        </w:rPr>
        <w:t xml:space="preserve">Estudiantes:</w:t>
      </w:r>
      <w:r>
        <w:rPr/>
        <w:t xml:space="preserve"> Repasan notas y plantean dudas.</w:t>
      </w:r>
    </w:p>
    <w:p>
      <w:pPr/>
      <w:r>
        <w:rPr>
          <w:b w:val="1"/>
          <w:bCs w:val="1"/>
        </w:rPr>
        <w:t xml:space="preserve">Activación de conocimientos previos:</w:t>
      </w:r>
    </w:p>
    <w:p>
      <w:pPr>
        <w:numPr>
          <w:ilvl w:val="0"/>
          <w:numId w:val="10"/>
        </w:numPr>
      </w:pPr>
      <w:r>
        <w:rPr>
          <w:b w:val="1"/>
          <w:bCs w:val="1"/>
        </w:rPr>
        <w:t xml:space="preserve">Docente:</w:t>
      </w:r>
      <w:r>
        <w:rPr/>
        <w:t xml:space="preserve"> Pregunta: "¿Qué pasos del plan son críticos para asegurar que la clonación sea exitosa?"</w:t>
      </w:r>
    </w:p>
    <w:p>
      <w:pPr>
        <w:numPr>
          <w:ilvl w:val="0"/>
          <w:numId w:val="10"/>
        </w:numPr>
      </w:pPr>
      <w:r>
        <w:rPr>
          <w:b w:val="1"/>
          <w:bCs w:val="1"/>
        </w:rPr>
        <w:t xml:space="preserve">Estudiantes:</w:t>
      </w:r>
      <w:r>
        <w:rPr/>
        <w:t xml:space="preserve"> Responden en plenaria, reforzando conceptos claves.</w:t>
      </w:r>
    </w:p>
    <w:p>
      <w:pPr/>
      <w:r>
        <w:rPr>
          <w:b w:val="1"/>
          <w:bCs w:val="1"/>
        </w:rPr>
        <w:t xml:space="preserve">Motivación y enganche:</w:t>
      </w:r>
    </w:p>
    <w:p>
      <w:pPr/>
      <w:r>
        <w:rPr>
          <w:b w:val="1"/>
          <w:bCs w:val="1"/>
        </w:rPr>
        <w:t xml:space="preserve">Docente:</w:t>
      </w:r>
      <w:r>
        <w:rPr/>
        <w:t xml:space="preserve"> Presenta un reto: "Cada grupo debe clonar correctamente su disco duro y demostrar que el sistema operativo funciona en el disco clonado. El mejor trabajo recibirá reconocimiento."</w:t>
      </w:r>
    </w:p>
    <w:p>
      <w:pPr/>
      <w:r>
        <w:rPr>
          <w:b w:val="1"/>
          <w:bCs w:val="1"/>
        </w:rPr>
        <w:t xml:space="preserve">Estudiantes:</w:t>
      </w:r>
      <w:r>
        <w:rPr/>
        <w:t xml:space="preserve"> Se motivan para realizar la tarea con precisión.</w:t>
      </w:r>
    </w:p>
    <w:p>
      <w:pPr/>
      <w:r>
        <w:rPr>
          <w:b w:val="1"/>
          <w:bCs w:val="1"/>
        </w:rPr>
        <w:t xml:space="preserve">Contextualización:</w:t>
      </w:r>
    </w:p>
    <w:p>
      <w:pPr/>
      <w:r>
        <w:rPr>
          <w:b w:val="1"/>
          <w:bCs w:val="1"/>
        </w:rPr>
        <w:t xml:space="preserve">Docente:</w:t>
      </w:r>
      <w:r>
        <w:rPr/>
        <w:t xml:space="preserve"> Enfatiza cómo esta práctica es una simulación directa de situaciones profesionales reales.</w:t>
      </w:r>
    </w:p>
    <w:p>
      <w:pPr/>
      <w:r>
        <w:rPr/>
        <w:t xml:space="preserve">Fase de Desarrollo</w:t>
      </w:r>
    </w:p>
    <w:p>
      <w:pPr/>
      <w:r>
        <w:rPr>
          <w:b w:val="1"/>
          <w:bCs w:val="1"/>
        </w:rPr>
        <w:t xml:space="preserve">Tiempo estimado:</w:t>
      </w:r>
    </w:p>
    <w:p>
      <w:pPr/>
      <w:r>
        <w:rPr/>
        <w:t xml:space="preserve">195 minutos</w:t>
      </w:r>
    </w:p>
    <w:p>
      <w:pPr/>
      <w:r>
        <w:rPr>
          <w:b w:val="1"/>
          <w:bCs w:val="1"/>
        </w:rPr>
        <w:t xml:space="preserve">Actividad 1: Ejecución de la clonación</w:t>
      </w:r>
    </w:p>
    <w:p>
      <w:pPr>
        <w:numPr>
          <w:ilvl w:val="0"/>
          <w:numId w:val="11"/>
        </w:numPr>
      </w:pPr>
      <w:r>
        <w:rPr>
          <w:b w:val="1"/>
          <w:bCs w:val="1"/>
        </w:rPr>
        <w:t xml:space="preserve">Objetivo:</w:t>
      </w:r>
      <w:r>
        <w:rPr/>
        <w:t xml:space="preserve"> Aplicar el plan para clonar físicamente el disco duro.</w:t>
      </w:r>
    </w:p>
    <w:p>
      <w:pPr>
        <w:numPr>
          <w:ilvl w:val="0"/>
          <w:numId w:val="11"/>
        </w:numPr>
      </w:pPr>
      <w:r>
        <w:rPr>
          <w:b w:val="1"/>
          <w:bCs w:val="1"/>
        </w:rPr>
        <w:t xml:space="preserve">Instrucciones:</w:t>
      </w:r>
    </w:p>
    <w:p>
      <w:pPr>
        <w:numPr>
          <w:ilvl w:val="1"/>
          <w:numId w:val="11"/>
        </w:numPr>
      </w:pPr>
      <w:r>
        <w:rPr/>
        <w:t xml:space="preserve">Docente: Supervisa que cada grupo conecte correctamente discos y configure el software.</w:t>
      </w:r>
    </w:p>
    <w:p>
      <w:pPr>
        <w:numPr>
          <w:ilvl w:val="1"/>
          <w:numId w:val="11"/>
        </w:numPr>
      </w:pPr>
      <w:r>
        <w:rPr/>
        <w:t xml:space="preserve">Estudiantes: Ejecutan la clonación paso a paso, documentando tiempos y observaciones.</w:t>
      </w:r>
    </w:p>
    <w:p>
      <w:pPr>
        <w:numPr>
          <w:ilvl w:val="1"/>
          <w:numId w:val="11"/>
        </w:numPr>
      </w:pPr>
      <w:r>
        <w:rPr/>
        <w:t xml:space="preserve">Docente: Observa, formula preguntas guía como "¿Qué sucede si interrumpimos el proceso? ¿Cómo verifican que el disco destino es idéntico?"</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Disco duro clonado y registro del proceso</w:t>
      </w:r>
    </w:p>
    <w:p>
      <w:pPr>
        <w:numPr>
          <w:ilvl w:val="0"/>
          <w:numId w:val="11"/>
        </w:numPr>
      </w:pPr>
      <w:r>
        <w:rPr>
          <w:b w:val="1"/>
          <w:bCs w:val="1"/>
        </w:rPr>
        <w:t xml:space="preserve">Tiempo:</w:t>
      </w:r>
      <w:r>
        <w:rPr/>
        <w:t xml:space="preserve"> 120 minutos</w:t>
      </w:r>
    </w:p>
    <w:p>
      <w:pPr/>
      <w:r>
        <w:rPr>
          <w:b w:val="1"/>
          <w:bCs w:val="1"/>
        </w:rPr>
        <w:t xml:space="preserve">Actividad 2: Pruebas y evaluación del disco clonado</w:t>
      </w:r>
    </w:p>
    <w:p>
      <w:pPr>
        <w:numPr>
          <w:ilvl w:val="0"/>
          <w:numId w:val="12"/>
        </w:numPr>
      </w:pPr>
      <w:r>
        <w:rPr>
          <w:b w:val="1"/>
          <w:bCs w:val="1"/>
        </w:rPr>
        <w:t xml:space="preserve">Objetivo:</w:t>
      </w:r>
      <w:r>
        <w:rPr/>
        <w:t xml:space="preserve"> Evaluar la funcionalidad y fidelidad del disco clonado.</w:t>
      </w:r>
    </w:p>
    <w:p>
      <w:pPr>
        <w:numPr>
          <w:ilvl w:val="0"/>
          <w:numId w:val="12"/>
        </w:numPr>
      </w:pPr>
      <w:r>
        <w:rPr>
          <w:b w:val="1"/>
          <w:bCs w:val="1"/>
        </w:rPr>
        <w:t xml:space="preserve">Instrucciones:</w:t>
      </w:r>
    </w:p>
    <w:p>
      <w:pPr>
        <w:numPr>
          <w:ilvl w:val="1"/>
          <w:numId w:val="12"/>
        </w:numPr>
      </w:pPr>
      <w:r>
        <w:rPr/>
        <w:t xml:space="preserve">Docente: Indica que los estudiantes deben iniciar el equipo con el disco clonado y comprobar que todo funciona correctamente.</w:t>
      </w:r>
    </w:p>
    <w:p>
      <w:pPr>
        <w:numPr>
          <w:ilvl w:val="1"/>
          <w:numId w:val="12"/>
        </w:numPr>
      </w:pPr>
      <w:r>
        <w:rPr/>
        <w:t xml:space="preserve">Estudiantes: Ejecutan pruebas de arranque, integridad de archivos y rendimiento básico.</w:t>
      </w:r>
    </w:p>
    <w:p>
      <w:pPr>
        <w:numPr>
          <w:ilvl w:val="1"/>
          <w:numId w:val="12"/>
        </w:numPr>
      </w:pPr>
      <w:r>
        <w:rPr/>
        <w:t xml:space="preserve">Docente: Facilita la discusión sobre resultados, errores encontrados y cómo solucionarlos.</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Informe breve sobre resultados y posibles mejoras</w:t>
      </w:r>
    </w:p>
    <w:p>
      <w:pPr>
        <w:numPr>
          <w:ilvl w:val="0"/>
          <w:numId w:val="12"/>
        </w:numPr>
      </w:pPr>
      <w:r>
        <w:rPr>
          <w:b w:val="1"/>
          <w:bCs w:val="1"/>
        </w:rPr>
        <w:t xml:space="preserve">Tiempo:</w:t>
      </w:r>
      <w:r>
        <w:rPr/>
        <w:t xml:space="preserve"> 60 minutos</w:t>
      </w:r>
    </w:p>
    <w:p>
      <w:pPr/>
      <w:r>
        <w:rPr>
          <w:b w:val="1"/>
          <w:bCs w:val="1"/>
        </w:rPr>
        <w:t xml:space="preserve">Actividad 3: Documentación final y entrega del proyecto</w:t>
      </w:r>
    </w:p>
    <w:p>
      <w:pPr>
        <w:numPr>
          <w:ilvl w:val="0"/>
          <w:numId w:val="13"/>
        </w:numPr>
      </w:pPr>
      <w:r>
        <w:rPr>
          <w:b w:val="1"/>
          <w:bCs w:val="1"/>
        </w:rPr>
        <w:t xml:space="preserve">Objetivo:</w:t>
      </w:r>
      <w:r>
        <w:rPr/>
        <w:t xml:space="preserve"> Documentar todo el proceso y presentar conclusiones.</w:t>
      </w:r>
    </w:p>
    <w:p>
      <w:pPr>
        <w:numPr>
          <w:ilvl w:val="0"/>
          <w:numId w:val="13"/>
        </w:numPr>
      </w:pPr>
      <w:r>
        <w:rPr>
          <w:b w:val="1"/>
          <w:bCs w:val="1"/>
        </w:rPr>
        <w:t xml:space="preserve">Instrucciones:</w:t>
      </w:r>
    </w:p>
    <w:p>
      <w:pPr>
        <w:numPr>
          <w:ilvl w:val="1"/>
          <w:numId w:val="13"/>
        </w:numPr>
      </w:pPr>
      <w:r>
        <w:rPr/>
        <w:t xml:space="preserve">Docente: Solicita a cada grupo que complete un informe que incluya planificación, ejecución, resultados, dificultades y aprendizajes.</w:t>
      </w:r>
    </w:p>
    <w:p>
      <w:pPr>
        <w:numPr>
          <w:ilvl w:val="1"/>
          <w:numId w:val="13"/>
        </w:numPr>
      </w:pPr>
      <w:r>
        <w:rPr/>
        <w:t xml:space="preserve">Estudiantes: Elaboran y entregan el informe por escrito.</w:t>
      </w:r>
    </w:p>
    <w:p>
      <w:pPr>
        <w:numPr>
          <w:ilvl w:val="1"/>
          <w:numId w:val="13"/>
        </w:numPr>
      </w:pPr>
      <w:r>
        <w:rPr/>
        <w:t xml:space="preserve">Docente: Recoge y revisa para evaluación.</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Informe final de proyecto</w:t>
      </w:r>
    </w:p>
    <w:p>
      <w:pPr>
        <w:numPr>
          <w:ilvl w:val="0"/>
          <w:numId w:val="13"/>
        </w:numPr>
      </w:pPr>
      <w:r>
        <w:rPr>
          <w:b w:val="1"/>
          <w:bCs w:val="1"/>
        </w:rPr>
        <w:t xml:space="preserve">Tiempo:</w:t>
      </w:r>
      <w:r>
        <w:rPr/>
        <w:t xml:space="preserve"> 15 minutos</w:t>
      </w:r>
    </w:p>
    <w:p>
      <w:pPr/>
      <w:r>
        <w:rPr>
          <w:b w:val="1"/>
          <w:bCs w:val="1"/>
        </w:rPr>
        <w:t xml:space="preserve">Diferenciación</w:t>
      </w:r>
    </w:p>
    <w:p>
      <w:pPr>
        <w:numPr>
          <w:ilvl w:val="0"/>
          <w:numId w:val="14"/>
        </w:numPr>
      </w:pPr>
      <w:r>
        <w:rPr>
          <w:b w:val="1"/>
          <w:bCs w:val="1"/>
        </w:rPr>
        <w:t xml:space="preserve">Para estudiantes adelantados:</w:t>
      </w:r>
      <w:r>
        <w:rPr/>
        <w:t xml:space="preserve"> Proponer que investiguen y expliquen técnicas avanzadas como clonación diferencial o en red.</w:t>
      </w:r>
    </w:p>
    <w:p>
      <w:pPr>
        <w:numPr>
          <w:ilvl w:val="0"/>
          <w:numId w:val="14"/>
        </w:numPr>
      </w:pPr>
      <w:r>
        <w:rPr>
          <w:b w:val="1"/>
          <w:bCs w:val="1"/>
        </w:rPr>
        <w:t xml:space="preserve">Para estudiantes con dificultades:</w:t>
      </w:r>
      <w:r>
        <w:rPr/>
        <w:t xml:space="preserve"> Facilitar apoyo en la ejecución práctica y en la elaboración del informe, con sesiones cortas de asesoría individual.</w:t>
      </w:r>
    </w:p>
    <w:p>
      <w:pPr/>
      <w:r>
        <w:rPr>
          <w:b w:val="1"/>
          <w:bCs w:val="1"/>
        </w:rPr>
        <w:t xml:space="preserve">Transición</w:t>
      </w:r>
    </w:p>
    <w:p>
      <w:pPr/>
      <w:r>
        <w:rPr>
          <w:b w:val="1"/>
          <w:bCs w:val="1"/>
        </w:rPr>
        <w:t xml:space="preserve">Docente:</w:t>
      </w:r>
      <w:r>
        <w:rPr/>
        <w:t xml:space="preserve"> Prepara a los estudiantes para la fase de cierre, enfatizando la importancia de reflexionar sobre el aprendizaje obtenido.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Coordina una lluvia de ideas en plenaria para listar los pasos críticos y consejos para una clonación exitosa, generando un mapa mental colectivo visible.</w:t>
      </w:r>
    </w:p>
    <w:p>
      <w:pPr/>
      <w:r>
        <w:rPr>
          <w:b w:val="1"/>
          <w:bCs w:val="1"/>
        </w:rPr>
        <w:t xml:space="preserve">Estudiantes:</w:t>
      </w:r>
      <w:r>
        <w:rPr/>
        <w:t xml:space="preserve"> Participan activamente, completando y comentando el mapa mental.</w:t>
      </w:r>
    </w:p>
    <w:p>
      <w:pPr/>
      <w:r>
        <w:rPr>
          <w:b w:val="1"/>
          <w:bCs w:val="1"/>
        </w:rPr>
        <w:t xml:space="preserve">Reflexión metacognitiva:</w:t>
      </w:r>
    </w:p>
    <w:p>
      <w:pPr>
        <w:numPr>
          <w:ilvl w:val="0"/>
          <w:numId w:val="15"/>
        </w:numPr>
      </w:pPr>
      <w:r>
        <w:rPr/>
        <w:t xml:space="preserve">¿Cuál fue el mayor desafío durante la clonación y cómo lo resolvieron?</w:t>
      </w:r>
    </w:p>
    <w:p>
      <w:pPr>
        <w:numPr>
          <w:ilvl w:val="0"/>
          <w:numId w:val="15"/>
        </w:numPr>
      </w:pPr>
      <w:r>
        <w:rPr/>
        <w:t xml:space="preserve">¿Qué aprendieron sobre la importancia de la planificación en proyectos técnicos?</w:t>
      </w:r>
    </w:p>
    <w:p>
      <w:pPr>
        <w:numPr>
          <w:ilvl w:val="0"/>
          <w:numId w:val="15"/>
        </w:numPr>
      </w:pPr>
      <w:r>
        <w:rPr/>
        <w:t xml:space="preserve">¿Cómo aplicarían este conocimiento en un escenario real de trabajo?</w:t>
      </w:r>
    </w:p>
    <w:p>
      <w:pPr/>
      <w:r>
        <w:rPr>
          <w:b w:val="1"/>
          <w:bCs w:val="1"/>
        </w:rPr>
        <w:t xml:space="preserve">Retroalimentación:</w:t>
      </w:r>
    </w:p>
    <w:p>
      <w:pPr/>
      <w:r>
        <w:rPr>
          <w:b w:val="1"/>
          <w:bCs w:val="1"/>
        </w:rPr>
        <w:t xml:space="preserve">Docente:</w:t>
      </w:r>
      <w:r>
        <w:rPr/>
        <w:t xml:space="preserve"> Proporciona retroalimentación grupal e individual, destacando logros técnicos y comunicativos, y sugiriendo mejoras.</w:t>
      </w:r>
    </w:p>
    <w:p>
      <w:pPr/>
      <w:r>
        <w:rPr>
          <w:b w:val="1"/>
          <w:bCs w:val="1"/>
        </w:rPr>
        <w:t xml:space="preserve">Transferencia:</w:t>
      </w:r>
    </w:p>
    <w:p>
      <w:pPr/>
      <w:r>
        <w:rPr>
          <w:b w:val="1"/>
          <w:bCs w:val="1"/>
        </w:rPr>
        <w:t xml:space="preserve">Docente:</w:t>
      </w:r>
      <w:r>
        <w:rPr/>
        <w:t xml:space="preserve"> Explica que las habilidades desarrolladas son transferibles a mantenimiento de sistemas, respaldo de información y soporte técnico avanzado.</w:t>
      </w:r>
    </w:p>
    <w:p>
      <w:pPr/>
      <w:r>
        <w:rPr>
          <w:b w:val="1"/>
          <w:bCs w:val="1"/>
        </w:rPr>
        <w:t xml:space="preserve">Tarea o reto:</w:t>
      </w:r>
    </w:p>
    <w:p>
      <w:pPr/>
      <w:r>
        <w:rPr>
          <w:b w:val="1"/>
          <w:bCs w:val="1"/>
        </w:rPr>
        <w:t xml:space="preserve">Docente:</w:t>
      </w:r>
      <w:r>
        <w:rPr/>
        <w:t xml:space="preserve"> Invita a preparar una breve presentación para la siguiente clase sobre un caso de uso real de clonación de discos en empresas o instituciones.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de la primera sesión, mediante la pregunta detonadora y discusión inicial.</w:t>
      </w:r>
    </w:p>
    <w:p>
      <w:pPr>
        <w:numPr>
          <w:ilvl w:val="0"/>
          <w:numId w:val="16"/>
        </w:numPr>
      </w:pPr>
      <w:r>
        <w:rPr>
          <w:b w:val="1"/>
          <w:bCs w:val="1"/>
        </w:rPr>
        <w:t xml:space="preserve">Formativa:</w:t>
      </w:r>
      <w:r>
        <w:rPr/>
        <w:t xml:space="preserve"> Durante las actividades de desarrollo en ambas sesiones, mediante observación directa, preguntas guía, revisión de planes, ejecución práctica y documentación.</w:t>
      </w:r>
    </w:p>
    <w:p>
      <w:pPr>
        <w:numPr>
          <w:ilvl w:val="0"/>
          <w:numId w:val="16"/>
        </w:numPr>
      </w:pPr>
      <w:r>
        <w:rPr>
          <w:b w:val="1"/>
          <w:bCs w:val="1"/>
        </w:rPr>
        <w:t xml:space="preserve">Sumativa:</w:t>
      </w:r>
      <w:r>
        <w:rPr/>
        <w:t xml:space="preserve"> Al final de la segunda sesión, con la entrega del informe final y la evaluación de la clonación realizada.</w:t>
      </w:r>
    </w:p>
    <w:p>
      <w:pPr/>
      <w:r>
        <w:rPr>
          <w:b w:val="1"/>
          <w:bCs w:val="1"/>
        </w:rPr>
        <w:t xml:space="preserve">Criterios de evaluación:</w:t>
      </w:r>
    </w:p>
    <w:p>
      <w:pPr>
        <w:numPr>
          <w:ilvl w:val="0"/>
          <w:numId w:val="17"/>
        </w:numPr>
      </w:pPr>
      <w:r>
        <w:rPr/>
        <w:t xml:space="preserve">Comprensión y aplicación de conceptos técnicos relacionados con la clonación (Objetivo 1).</w:t>
      </w:r>
    </w:p>
    <w:p>
      <w:pPr>
        <w:numPr>
          <w:ilvl w:val="0"/>
          <w:numId w:val="17"/>
        </w:numPr>
      </w:pPr>
      <w:r>
        <w:rPr/>
        <w:t xml:space="preserve">Selección adecuada y uso correcto del software de clonación (Objetivo 2).</w:t>
      </w:r>
    </w:p>
    <w:p>
      <w:pPr>
        <w:numPr>
          <w:ilvl w:val="0"/>
          <w:numId w:val="17"/>
        </w:numPr>
      </w:pPr>
      <w:r>
        <w:rPr/>
        <w:t xml:space="preserve">Diseño y ejecución efectiva del plan de clonación con medidas de seguridad (Objetivo 3).</w:t>
      </w:r>
    </w:p>
    <w:p>
      <w:pPr>
        <w:numPr>
          <w:ilvl w:val="0"/>
          <w:numId w:val="17"/>
        </w:numPr>
      </w:pPr>
      <w:r>
        <w:rPr/>
        <w:t xml:space="preserve">Evaluación crítica y pruebas exitosas del disco clonado (Objetivo 4).</w:t>
      </w:r>
    </w:p>
    <w:p>
      <w:pPr>
        <w:numPr>
          <w:ilvl w:val="0"/>
          <w:numId w:val="17"/>
        </w:numPr>
      </w:pPr>
      <w:r>
        <w:rPr/>
        <w:t xml:space="preserve">Colaboración efectiva y documentación clara del proceso (Objetivo 5).</w:t>
      </w:r>
    </w:p>
    <w:p>
      <w:pPr/>
      <w:r>
        <w:rPr>
          <w:b w:val="1"/>
          <w:bCs w:val="1"/>
        </w:rPr>
        <w:t xml:space="preserve">Instrumentos sugeridos:</w:t>
      </w:r>
    </w:p>
    <w:p>
      <w:pPr>
        <w:numPr>
          <w:ilvl w:val="0"/>
          <w:numId w:val="18"/>
        </w:numPr>
      </w:pPr>
      <w:r>
        <w:rPr/>
        <w:t xml:space="preserve">Lista de cotejo para observación directa en actividades prácticas.</w:t>
      </w:r>
    </w:p>
    <w:p>
      <w:pPr>
        <w:numPr>
          <w:ilvl w:val="0"/>
          <w:numId w:val="18"/>
        </w:numPr>
      </w:pPr>
      <w:r>
        <w:rPr/>
        <w:t xml:space="preserve">Rúbrica para evaluación del informe final (incluye planificación, ejecución, resultados, análisis y presentación).</w:t>
      </w:r>
    </w:p>
    <w:p>
      <w:pPr>
        <w:numPr>
          <w:ilvl w:val="0"/>
          <w:numId w:val="18"/>
        </w:numPr>
      </w:pPr>
      <w:r>
        <w:rPr/>
        <w:t xml:space="preserve">Autoevaluación y coevaluación para valorar el trabajo en equipo y el aprendizaje individual.</w:t>
      </w:r>
    </w:p>
    <w:p>
      <w:pPr/>
      <w:r>
        <w:rPr>
          <w:b w:val="1"/>
          <w:bCs w:val="1"/>
        </w:rPr>
        <w:t xml:space="preserve">Evidencias de aprendizaje:</w:t>
      </w:r>
    </w:p>
    <w:p>
      <w:pPr>
        <w:numPr>
          <w:ilvl w:val="0"/>
          <w:numId w:val="19"/>
        </w:numPr>
      </w:pPr>
      <w:r>
        <w:rPr/>
        <w:t xml:space="preserve">Documento de selección y justificación del software.</w:t>
      </w:r>
    </w:p>
    <w:p>
      <w:pPr>
        <w:numPr>
          <w:ilvl w:val="0"/>
          <w:numId w:val="19"/>
        </w:numPr>
      </w:pPr>
      <w:r>
        <w:rPr/>
        <w:t xml:space="preserve">Plan detallado de clonación desarrollado por el grupo.</w:t>
      </w:r>
    </w:p>
    <w:p>
      <w:pPr>
        <w:numPr>
          <w:ilvl w:val="0"/>
          <w:numId w:val="19"/>
        </w:numPr>
      </w:pPr>
      <w:r>
        <w:rPr/>
        <w:t xml:space="preserve">Registro visual y escrito de la ejecución práctica.</w:t>
      </w:r>
    </w:p>
    <w:p>
      <w:pPr>
        <w:numPr>
          <w:ilvl w:val="0"/>
          <w:numId w:val="19"/>
        </w:numPr>
      </w:pPr>
      <w:r>
        <w:rPr/>
        <w:t xml:space="preserve">Informe final con análisis y conclusiones.</w:t>
      </w:r>
    </w:p>
    <w:p>
      <w:pPr>
        <w:numPr>
          <w:ilvl w:val="0"/>
          <w:numId w:val="19"/>
        </w:numPr>
      </w:pPr>
      <w:r>
        <w:rPr/>
        <w:t xml:space="preserve">Participación en discusiones y reflexiones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E38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A4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FE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27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89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0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23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F4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3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E8B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AB6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10E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D8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B3B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ED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5F1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3A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6B2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B57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2026-09-25T21:32:59-05:00</dcterms:created>
  <dcterms:modified xsi:type="dcterms:W3CDTF">2026-09-25T21:32:59-05:00</dcterms:modified>
</cp:coreProperties>
</file>

<file path=docProps/custom.xml><?xml version="1.0" encoding="utf-8"?>
<Properties xmlns="http://schemas.openxmlformats.org/officeDocument/2006/custom-properties" xmlns:vt="http://schemas.openxmlformats.org/officeDocument/2006/docPropsVTypes"/>
</file>