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Web: De la Arquitectura Cliente-Servidor a GitHub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Sistemas, con el propósito de que comprendan los fundamentos esenciales de Internet y el desarrollo web. A través de un enfoque de aprendizaje invertido, los estudiantes explorarán conceptos clave como la arquitectura cliente-servidor, el funcionamiento de protocolos HTTP/HTTPS, el rol de navegadores y servidores web, y la importancia de dominios, hosting y DNS. Además, se introducirán en las diferencias y funciones del frontend, backend y desarrolladores full stack, así como en las herramientas y flujos de trabajo modernos para desarrollo web, incluyendo Git y GitHub.</w:t>
      </w:r>
    </w:p>
    <w:p>
      <w:pPr/>
      <w:r>
        <w:rPr/>
        <w:t xml:space="preserve">Este conocimiento es fundamental para cualquier profesional en ingeniería de sistemas, ya que permite entender cómo funcionan las aplicaciones web que usamos diariamente y cómo se construyen. La comprensión de estas bases facilita la colaboración en proyectos reales, mejora la capacidad para solucionar problemas y potencia la innovación tecnológica. Además, al conectar lo aprendido con prácticas reales y herramientas de la industria, los estudiantes podrán aplicar directamente estos conceptos en sus futuros proyectos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arquitectura cliente-servidor y explicar el funcionamiento de HTTP/HTTPS en la comunicación web.</w:t>
      </w:r>
    </w:p>
    <w:p>
      <w:pPr>
        <w:numPr>
          <w:ilvl w:val="0"/>
          <w:numId w:val="1"/>
        </w:numPr>
      </w:pPr>
      <w:r>
        <w:rPr/>
        <w:t xml:space="preserve">Describir el rol de navegadores, servidores web, dominios, hosting y DNS en la infraestructura de Internet.</w:t>
      </w:r>
    </w:p>
    <w:p>
      <w:pPr>
        <w:numPr>
          <w:ilvl w:val="0"/>
          <w:numId w:val="1"/>
        </w:numPr>
      </w:pPr>
      <w:r>
        <w:rPr/>
        <w:t xml:space="preserve">Diferenciar entre frontend, backend y full stack, y reconocer las herramientas principales para el desarrollo web.</w:t>
      </w:r>
    </w:p>
    <w:p>
      <w:pPr>
        <w:numPr>
          <w:ilvl w:val="0"/>
          <w:numId w:val="1"/>
        </w:numPr>
      </w:pPr>
      <w:r>
        <w:rPr/>
        <w:t xml:space="preserve">Aplicar comandos básicos de Git y gestionar repositorios en GitHub para control de versiones colaborativo.</w:t>
      </w:r>
    </w:p>
    <w:p>
      <w:pPr>
        <w:numPr>
          <w:ilvl w:val="0"/>
          <w:numId w:val="1"/>
        </w:numPr>
      </w:pPr>
      <w:r>
        <w:rPr/>
        <w:t xml:space="preserve">Integrar conceptos teóricos con actividades prácticas para fortalecer competencias en desarrollo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de video para recursos previos (YouTube, Vimeo)</w:t>
      </w:r>
    </w:p>
    <w:p>
      <w:pPr>
        <w:numPr>
          <w:ilvl w:val="0"/>
          <w:numId w:val="2"/>
        </w:numPr>
      </w:pPr>
      <w:r>
        <w:rPr/>
        <w:t xml:space="preserve">Repositorio con materiales de estudio (videos explicativos, lecturas breves) compartido en plataforma educativa</w:t>
      </w:r>
    </w:p>
    <w:p>
      <w:pPr>
        <w:numPr>
          <w:ilvl w:val="0"/>
          <w:numId w:val="2"/>
        </w:numPr>
      </w:pPr>
      <w:r>
        <w:rPr/>
        <w:t xml:space="preserve">Editor de código (Visual Studio Code recomendado)</w:t>
      </w:r>
    </w:p>
    <w:p>
      <w:pPr>
        <w:numPr>
          <w:ilvl w:val="0"/>
          <w:numId w:val="2"/>
        </w:numPr>
      </w:pPr>
      <w:r>
        <w:rPr/>
        <w:t xml:space="preserve">Cuenta gratuita de GitHub para cada estudiante</w:t>
      </w:r>
    </w:p>
    <w:p>
      <w:pPr>
        <w:numPr>
          <w:ilvl w:val="0"/>
          <w:numId w:val="2"/>
        </w:numPr>
      </w:pPr>
      <w:r>
        <w:rPr/>
        <w:t xml:space="preserve">Terminal o consola para comandos Git</w:t>
      </w:r>
    </w:p>
    <w:p>
      <w:pPr>
        <w:numPr>
          <w:ilvl w:val="0"/>
          <w:numId w:val="2"/>
        </w:numPr>
      </w:pPr>
      <w:r>
        <w:rPr/>
        <w:t xml:space="preserve">Material impreso con guías rápidas de comandos Git y conceptos clave</w:t>
      </w:r>
    </w:p>
    <w:p>
      <w:pPr>
        <w:numPr>
          <w:ilvl w:val="0"/>
          <w:numId w:val="2"/>
        </w:numPr>
      </w:pPr>
      <w:r>
        <w:rPr/>
        <w:t xml:space="preserve">Aplicación para creación de mapas mentales o pizarras colaborativas (Miro, Jamboard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</w:t>
      </w:r>
    </w:p>
    <w:p>
      <w:pPr>
        <w:numPr>
          <w:ilvl w:val="0"/>
          <w:numId w:val="3"/>
        </w:numPr>
      </w:pPr>
      <w:r>
        <w:rPr/>
        <w:t xml:space="preserve">Nociones elementales de programación (variables, estructuras básicas)</w:t>
      </w:r>
    </w:p>
    <w:p>
      <w:pPr>
        <w:numPr>
          <w:ilvl w:val="0"/>
          <w:numId w:val="3"/>
        </w:numPr>
      </w:pPr>
      <w:r>
        <w:rPr/>
        <w:t xml:space="preserve">Familiaridad previa con navegadores web y uso general de computadoras</w:t>
      </w:r>
    </w:p>
    <w:p>
      <w:pPr>
        <w:numPr>
          <w:ilvl w:val="0"/>
          <w:numId w:val="3"/>
        </w:numPr>
      </w:pPr>
      <w:r>
        <w:rPr/>
        <w:t xml:space="preserve">Habilidades básicas para buscar y analizar información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 Internet y Arquitectura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consolidarán bases teóricas fundamentales para entender cómo funciona Internet y la web, y cómo se estructura la comunicación entre cliente y servidor, preparando el terreno para el desarrollo web.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se preguntaron qué sucede cuando escriben una dirección web y presionan Enter? Describan en dos minutos lo que creen que ocurre detrás de escena."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chat o pizarra digital sus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estadística impactante: "Actualmente, más del 60% de la población mundial usa Internet y cada segundo se realizan miles de peticiones HTTP que hacen posible que accedamos a sitios web y aplicaciones. Comprender esta tecnología es clave para cualquier ingeniero de sistemas."</w:t>
      </w:r>
    </w:p>
    <w:p>
      <w:pPr>
        <w:numPr>
          <w:ilvl w:val="0"/>
          <w:numId w:val="5"/>
        </w:numPr>
      </w:pPr>
      <w:r>
        <w:rPr/>
        <w:t xml:space="preserve">Presenta un video corto (3 minutos) que muestra visualmente la comunicación cliente-servidor y el flujo de HTTP.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vida diaria de los estudiantes: "Desde redes sociales hasta plataformas educativas y banca en línea, todo depende de estos conceptos que aprenderemos. Esto les permitirá entender mejor las tecnologías que usan y desarrollar soluciones innovadoras en su futuro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revisaron previamente videos y lecturas sobre conceptos básicos. Se inicia con una breve aclaración y preguntas para resolver dudas, evitando exposición magistral.</w:t>
      </w:r>
    </w:p>
    <w:p>
      <w:pPr/>
      <w:r>
        <w:rPr>
          <w:b w:val="1"/>
          <w:bCs w:val="1"/>
        </w:rPr>
        <w:t xml:space="preserve">Actividad 1: Mapas conceptuales colaborativos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 arquitectura cliente-servidor y protocolos HTTP/HTTPS.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3-4 estudiantes.</w:t>
      </w:r>
    </w:p>
    <w:p>
      <w:pPr>
        <w:numPr>
          <w:ilvl w:val="1"/>
          <w:numId w:val="6"/>
        </w:numPr>
      </w:pPr>
      <w:r>
        <w:rPr/>
        <w:t xml:space="preserve">En una herramienta colaborativa (Miro o Jamboard), cada grupo crea un mapa conceptual que incluya: cliente, servidor, protocolos HTTP y HTTPS, navegador y servidor web.</w:t>
      </w:r>
    </w:p>
    <w:p>
      <w:pPr>
        <w:numPr>
          <w:ilvl w:val="1"/>
          <w:numId w:val="6"/>
        </w:numPr>
      </w:pPr>
      <w:r>
        <w:rPr/>
        <w:t xml:space="preserve">Indicar que incluyan ejemplos y relaciones entre conceptos.</w:t>
      </w:r>
    </w:p>
    <w:p>
      <w:pPr>
        <w:numPr>
          <w:ilvl w:val="1"/>
          <w:numId w:val="6"/>
        </w:numPr>
      </w:pPr>
      <w:r>
        <w:rPr/>
        <w:t xml:space="preserve">Docente supervisa, realiza preguntas guía: "¿Por qué es importante HTTPS? ¿Qué diferencia hay entre navegador y servidor?"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con toda la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preguntas, apoyar y corregir malentendidos.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la base técnica, vamos a explorar cómo se estructuran los sitios web y qué roles desempeñan los desarrolladores en cada capa."</w:t>
      </w:r>
    </w:p>
    <w:p>
      <w:pPr/>
      <w:r>
        <w:rPr>
          <w:b w:val="1"/>
          <w:bCs w:val="1"/>
        </w:rPr>
        <w:t xml:space="preserve">Actividad 2: Debate guiado sobre Frontend, Backend y Full Stack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roles en el desarrollo web y herramientas asociadas.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brevemente definiciones y ejemplos de frontend, backend y full stack.</w:t>
      </w:r>
    </w:p>
    <w:p>
      <w:pPr>
        <w:numPr>
          <w:ilvl w:val="1"/>
          <w:numId w:val="7"/>
        </w:numPr>
      </w:pPr>
      <w:r>
        <w:rPr/>
        <w:t xml:space="preserve">Dividir la clase en tres grupos, cada uno defiende la importancia de uno de los roles.</w:t>
      </w:r>
    </w:p>
    <w:p>
      <w:pPr>
        <w:numPr>
          <w:ilvl w:val="1"/>
          <w:numId w:val="7"/>
        </w:numPr>
      </w:pPr>
      <w:r>
        <w:rPr/>
        <w:t xml:space="preserve">Cada grupo prepara argumentos en 10 minutos.</w:t>
      </w:r>
    </w:p>
    <w:p>
      <w:pPr>
        <w:numPr>
          <w:ilvl w:val="1"/>
          <w:numId w:val="7"/>
        </w:numPr>
      </w:pPr>
      <w:r>
        <w:rPr/>
        <w:t xml:space="preserve">Realizar debate de 20 minutos con participación guiada del docente.</w:t>
      </w:r>
    </w:p>
    <w:p>
      <w:pPr>
        <w:numPr>
          <w:ilvl w:val="1"/>
          <w:numId w:val="7"/>
        </w:numPr>
      </w:pPr>
      <w:r>
        <w:rPr/>
        <w:t xml:space="preserve">Finalizar con resumen colaborativo en pizarra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debate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conceptos, estimular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ejemplos reales de herramientas frontend y backend usadas en la industria y compartan brevemente.</w:t>
      </w:r>
    </w:p>
    <w:p>
      <w:pPr>
        <w:numPr>
          <w:ilvl w:val="0"/>
          <w:numId w:val="8"/>
        </w:numPr>
      </w:pPr>
      <w:r>
        <w:rPr/>
        <w:t xml:space="preserve">Para estudiantes con dificultades: Asignar roles específicos en el debate con apoyo para el desarrollo de argumentos y recursos simplificados.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digital o física "Las 3 cosas más importantes que aprendí hoy".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entender la arquitectura cliente-servidor a comprender mejor el uso de Internet?</w:t>
      </w:r>
    </w:p>
    <w:p>
      <w:pPr>
        <w:numPr>
          <w:ilvl w:val="0"/>
          <w:numId w:val="9"/>
        </w:numPr>
      </w:pPr>
      <w:r>
        <w:rPr/>
        <w:t xml:space="preserve">¿Qué diferencias fundamentales encontré entre frontend y backend?</w:t>
      </w:r>
    </w:p>
    <w:p>
      <w:pPr>
        <w:numPr>
          <w:ilvl w:val="0"/>
          <w:numId w:val="9"/>
        </w:numPr>
      </w:pPr>
      <w:r>
        <w:rPr/>
        <w:t xml:space="preserve">¿Cómo puedo aplicar estos conceptos en un proyecto real de desarrollo web?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retroalimentación positiva y aclara dudas surgidas.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herramientas para desarrollo web y control de versiones con Git y GitHub. Asigna como tarea configurar una cuenta de GitHub y revisar videos adicionales proporcionados.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Herramientas y Control de Versiones en Desarrollo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aplicar herramientas esenciales para el desarrollo web, incluyendo la gestión de código con Git y GitHub, conectando con los conceptos teóricos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"¿Quién creó ya su cuenta de GitHub? ¿Qué dificultades encontraron?"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real de historial de versiones en GitHub de un proyecto popular, explicando cómo facilita colaboración y control de cambios.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estas herramientas para el trabajo colaborativo en proyectos de ingeniería y desarrollo de software moderno.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comandos básicos de Git y flujo de trabajo en GitHub, con enfoque en la práctica.</w:t>
      </w:r>
    </w:p>
    <w:p>
      <w:pPr/>
      <w:r>
        <w:rPr>
          <w:b w:val="1"/>
          <w:bCs w:val="1"/>
        </w:rPr>
        <w:t xml:space="preserve">Actividad 1: Taller práctico de comandos Git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comandos básicos de Git para controlar versiones.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paso a paso comandos: git init, git add, git commit, git status, git log.</w:t>
      </w:r>
    </w:p>
    <w:p>
      <w:pPr>
        <w:numPr>
          <w:ilvl w:val="1"/>
          <w:numId w:val="12"/>
        </w:numPr>
      </w:pPr>
      <w:r>
        <w:rPr/>
        <w:t xml:space="preserve">Los estudiantes replican en sus computadoras con un proyecto de prueba.</w:t>
      </w:r>
    </w:p>
    <w:p>
      <w:pPr>
        <w:numPr>
          <w:ilvl w:val="1"/>
          <w:numId w:val="12"/>
        </w:numPr>
      </w:pPr>
      <w:r>
        <w:rPr/>
        <w:t xml:space="preserve">Docente ofrece apoyo individual y responde dudas.</w:t>
      </w:r>
    </w:p>
    <w:p>
      <w:pPr>
        <w:numPr>
          <w:ilvl w:val="1"/>
          <w:numId w:val="12"/>
        </w:numPr>
      </w:pPr>
      <w:r>
        <w:rPr/>
        <w:t xml:space="preserve">Ejercicio adicional: crear un archivo README y realizar commits con mensajes descriptivos.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Repositorio local con historial de commits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asistir, corregir errores técnicos.</w:t>
      </w:r>
    </w:p>
    <w:p>
      <w:pPr/>
      <w:r>
        <w:rPr>
          <w:b w:val="1"/>
          <w:bCs w:val="1"/>
        </w:rPr>
        <w:t xml:space="preserve">Actividad 2: Publicar y colaborar en GitHub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Subir un proyecto a GitHub y gestionar colaboraciones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crean un repositorio remoto en GitHub.</w:t>
      </w:r>
    </w:p>
    <w:p>
      <w:pPr>
        <w:numPr>
          <w:ilvl w:val="1"/>
          <w:numId w:val="13"/>
        </w:numPr>
      </w:pPr>
      <w:r>
        <w:rPr/>
        <w:t xml:space="preserve">Conectan su repositorio local al remoto usando git remote.</w:t>
      </w:r>
    </w:p>
    <w:p>
      <w:pPr>
        <w:numPr>
          <w:ilvl w:val="1"/>
          <w:numId w:val="13"/>
        </w:numPr>
      </w:pPr>
      <w:r>
        <w:rPr/>
        <w:t xml:space="preserve">Realizan push de sus commits.</w:t>
      </w:r>
    </w:p>
    <w:p>
      <w:pPr>
        <w:numPr>
          <w:ilvl w:val="1"/>
          <w:numId w:val="13"/>
        </w:numPr>
      </w:pPr>
      <w:r>
        <w:rPr/>
        <w:t xml:space="preserve">Se simula colaboración: los estudiantes forman parejas, clonan el repositorio de su compañero, hacen cambios y crean pull requests.</w:t>
      </w:r>
    </w:p>
    <w:p>
      <w:pPr>
        <w:numPr>
          <w:ilvl w:val="1"/>
          <w:numId w:val="13"/>
        </w:numPr>
      </w:pPr>
      <w:r>
        <w:rPr/>
        <w:t xml:space="preserve">Docente guía la revisión y aceptación de pull requests.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Repositorios en GitHub con colaboraciones y pull requests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resolver problemas, asegurar comprensión del flujo de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Explorar ramas (branches) y resolución básica de conflictos.</w:t>
      </w:r>
    </w:p>
    <w:p>
      <w:pPr>
        <w:numPr>
          <w:ilvl w:val="0"/>
          <w:numId w:val="14"/>
        </w:numPr>
      </w:pPr>
      <w:r>
        <w:rPr/>
        <w:t xml:space="preserve">Para estudiantes que requieren apoyo: Sesión adicional corta con tutoría personalizada en comandos Git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 listas, están preparados para iniciar cualquier proyecto web con buenas prácticas de desarrollo y colaboración."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chat o pizarra digital: "Un paso que me pareció más útil para el control de versiones y por qué".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 uso de Git y GitHub mejora el trabajo en equipo en proyectos de software?</w:t>
      </w:r>
    </w:p>
    <w:p>
      <w:pPr>
        <w:numPr>
          <w:ilvl w:val="0"/>
          <w:numId w:val="15"/>
        </w:numPr>
      </w:pPr>
      <w:r>
        <w:rPr/>
        <w:t xml:space="preserve">¿Qué dificultades encontré y cómo las resolví durante el taller práctico?</w:t>
      </w:r>
    </w:p>
    <w:p>
      <w:pPr>
        <w:numPr>
          <w:ilvl w:val="0"/>
          <w:numId w:val="15"/>
        </w:numPr>
      </w:pPr>
      <w:r>
        <w:rPr/>
        <w:t xml:space="preserve">¿De qué manera puedo aplicar estas herramientas en futuros proyectos personales o académicos?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seleccionadas, ofrece consejos para seguir practicando y recursos adicionales.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crear un mini proyecto web integrando frontend y backend básico, gestionado con Git y subido a GitHub, para presentar en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inicio de la Sesión 1 para conocer ideas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creación de mapas conceptuales, debate, taller Git y colaboración en GitHub,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los productos entregados: mapa conceptual, síntesis del debate, repositorios de Git y GitHub con historial y colaboraciones.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explicar la arquitectura cliente-servidor y protocolos HTTP/HTTPS (Objetivo 1).</w:t>
      </w:r>
    </w:p>
    <w:p>
      <w:pPr>
        <w:numPr>
          <w:ilvl w:val="0"/>
          <w:numId w:val="17"/>
        </w:numPr>
      </w:pPr>
      <w:r>
        <w:rPr/>
        <w:t xml:space="preserve">Claridad al diferenciar roles frontend, backend y full stack y sus herramientas (Objetivo 3).</w:t>
      </w:r>
    </w:p>
    <w:p>
      <w:pPr>
        <w:numPr>
          <w:ilvl w:val="0"/>
          <w:numId w:val="17"/>
        </w:numPr>
      </w:pPr>
      <w:r>
        <w:rPr/>
        <w:t xml:space="preserve">Habilidad para aplicar comandos básicos de Git y gestionar repositorios en GitHub (Objetivo 4).</w:t>
      </w:r>
    </w:p>
    <w:p>
      <w:pPr>
        <w:numPr>
          <w:ilvl w:val="0"/>
          <w:numId w:val="17"/>
        </w:numPr>
      </w:pPr>
      <w:r>
        <w:rPr/>
        <w:t xml:space="preserve">Participación activa y reflexión crítica durante debates y actividades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mapas conceptuales y síntesis de debate.</w:t>
      </w:r>
    </w:p>
    <w:p>
      <w:pPr>
        <w:numPr>
          <w:ilvl w:val="0"/>
          <w:numId w:val="18"/>
        </w:numPr>
      </w:pPr>
      <w:r>
        <w:rPr/>
        <w:t xml:space="preserve">Lista de cotejo para seguimiento de comandos Git realizados correctamente.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digitales que reflejen comprensión de conceptos.</w:t>
      </w:r>
    </w:p>
    <w:p>
      <w:pPr>
        <w:numPr>
          <w:ilvl w:val="0"/>
          <w:numId w:val="19"/>
        </w:numPr>
      </w:pPr>
      <w:r>
        <w:rPr/>
        <w:t xml:space="preserve">Registro escrito o digital del debate con argumentos fundamentados.</w:t>
      </w:r>
    </w:p>
    <w:p>
      <w:pPr>
        <w:numPr>
          <w:ilvl w:val="0"/>
          <w:numId w:val="19"/>
        </w:numPr>
      </w:pPr>
      <w:r>
        <w:rPr/>
        <w:t xml:space="preserve">Repositorios locales y remotos con historial de commits y colaboraciones visibles.</w:t>
      </w:r>
    </w:p>
    <w:p>
      <w:pPr>
        <w:numPr>
          <w:ilvl w:val="0"/>
          <w:numId w:val="19"/>
        </w:numPr>
      </w:pPr>
      <w:r>
        <w:rPr/>
        <w:t xml:space="preserve">Respuestas y reflexiones metacognitivas que evidencien integración de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80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6F5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2D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C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2D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BD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7C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63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17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842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CE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41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8BF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81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C0A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3A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5B9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C24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95C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2026-09-25T22:01:24-05:00</dcterms:created>
  <dcterms:modified xsi:type="dcterms:W3CDTF">2026-09-25T22:01:24-05:00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