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Desconectados para Conectar: El uso saludable del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impacto del uso excesivo del celular y desarrollen estrategias para un bienestar digital saludable. A través de la metodología de Aprendizaje Invertido, los alumnos estudiarán en casa un video introductorio sobre señales de alerta y hábitos asociados al uso excesivo del celular. En clase, mediante un juego interactivo y la guía del docente, consolidarán conocimientos y reflexionarán sobre sus propias experiencias. Finalmente, aplicarán lo aprendido creando una revista digital con recomendaciones para promover un uso equilibrado del celular en su comunidad educativa.</w:t>
      </w:r>
    </w:p>
    <w:p>
      <w:pPr/>
      <w:r>
        <w:rPr/>
        <w:t xml:space="preserve">Este tema es relevante porque el celular es una herramienta presente en su vida diaria, y saber manejarlo conscientemente favorece su salud mental, relaciones sociales y desempeño académico. Además, la actividad práctica de diseñar una revista digital potencia competencias en manejo de información, tecnologías digitales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recordar los conceptos básicos, señales de alerta y hábitos asociados al uso excesivo del celular mediante el análisis del video visto previamente.</w:t>
      </w:r>
    </w:p>
    <w:p>
      <w:pPr>
        <w:numPr>
          <w:ilvl w:val="0"/>
          <w:numId w:val="1"/>
        </w:numPr>
      </w:pPr>
      <w:r>
        <w:rPr/>
        <w:t xml:space="preserve">Comprender y relacionar la información presentada en clase y la información periodística con sus experiencias personales y la dinámica del juego interactivo.</w:t>
      </w:r>
    </w:p>
    <w:p>
      <w:pPr>
        <w:numPr>
          <w:ilvl w:val="0"/>
          <w:numId w:val="1"/>
        </w:numPr>
      </w:pPr>
      <w:r>
        <w:rPr/>
        <w:t xml:space="preserve">Reflexionar críticamente sobre el uso del celular y crear en equipo una revista digital con recomendaciones para el bienestar digital dirigida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uso excesivo del celular (material para aula invertida, visto en casa).</w:t>
      </w:r>
    </w:p>
    <w:p>
      <w:pPr>
        <w:numPr>
          <w:ilvl w:val="0"/>
          <w:numId w:val="2"/>
        </w:numPr>
      </w:pPr>
      <w:r>
        <w:rPr/>
        <w:t xml:space="preserve">Computadora o tablets con acceso a Internet para cada grupo.</w:t>
      </w:r>
    </w:p>
    <w:p>
      <w:pPr>
        <w:numPr>
          <w:ilvl w:val="0"/>
          <w:numId w:val="2"/>
        </w:numPr>
      </w:pPr>
      <w:r>
        <w:rPr/>
        <w:t xml:space="preserve">Juego interactivo en plataforma Genially preparado sobre señales de alerta y hábitos del uso del celular.</w:t>
      </w:r>
    </w:p>
    <w:p>
      <w:pPr>
        <w:numPr>
          <w:ilvl w:val="0"/>
          <w:numId w:val="2"/>
        </w:numPr>
      </w:pPr>
      <w:r>
        <w:rPr/>
        <w:t xml:space="preserve">Acceso a artículo periodístico de Infobae sobre el uso responsable del celular (impreso o digital).</w:t>
      </w:r>
    </w:p>
    <w:p>
      <w:pPr>
        <w:numPr>
          <w:ilvl w:val="0"/>
          <w:numId w:val="2"/>
        </w:numPr>
      </w:pPr>
      <w:r>
        <w:rPr/>
        <w:t xml:space="preserve">Aplicación Canva para crear la revista digital (cuentas gratuitas creadas previamente).</w:t>
      </w:r>
    </w:p>
    <w:p>
      <w:pPr>
        <w:numPr>
          <w:ilvl w:val="0"/>
          <w:numId w:val="2"/>
        </w:numPr>
      </w:pPr>
      <w:r>
        <w:rPr/>
        <w:t xml:space="preserve">Proyector o pantalla para presentación del docente.</w:t>
      </w:r>
    </w:p>
    <w:p>
      <w:pPr>
        <w:numPr>
          <w:ilvl w:val="0"/>
          <w:numId w:val="2"/>
        </w:numPr>
      </w:pPr>
      <w:r>
        <w:rPr/>
        <w:t xml:space="preserve">Hojas y bolígrafos para apuntes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navegar en plataformas digitales y utilizar aplicaciones web como Genially y Canva.</w:t>
      </w:r>
    </w:p>
    <w:p>
      <w:pPr>
        <w:numPr>
          <w:ilvl w:val="0"/>
          <w:numId w:val="3"/>
        </w:numPr>
      </w:pPr>
      <w:r>
        <w:rPr/>
        <w:t xml:space="preserve">Conocimientos previos básicos sobre el uso del celular y sus funciones.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la lectura de textos informativos simples.</w:t>
      </w:r>
    </w:p>
    <w:p>
      <w:pPr>
        <w:numPr>
          <w:ilvl w:val="0"/>
          <w:numId w:val="3"/>
        </w:numPr>
      </w:pPr>
      <w:r>
        <w:rPr/>
        <w:t xml:space="preserve">Haber visto previamente el video asignado como tarea para la sesión (fase de aula invertida).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juntos cómo el uso excesivo del celular puede afectar nuestra vida y qué podemos hacer para usarlo mejor, recordando el video que vieron en casa. Esto los ayudará a cuidar su bienestar digital y el de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a la clase: </w:t>
      </w:r>
      <w:r>
        <w:rPr>
          <w:i w:val="1"/>
          <w:iCs w:val="1"/>
        </w:rPr>
        <w:t xml:space="preserve">"¿Qué señales o hábitos recuerdan que indican que alguien usa demasiado el celular?"</w:t>
      </w:r>
      <w:r>
        <w:rPr/>
        <w:t xml:space="preserve"> Anota las respuestas en la pizarra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el video visto en casa, mencionan señales como: distracción constante, insomnio, aislamiento, ansiedad,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</w:t>
      </w:r>
      <w:r>
        <w:rPr>
          <w:i w:val="1"/>
          <w:iCs w:val="1"/>
        </w:rPr>
        <w:t xml:space="preserve">"Un estudio reciente muestra que los adolescentes pasan en promedio 7 horas diarias en el celular, ¡casi un tercio del día!"</w:t>
      </w:r>
      <w:r>
        <w:rPr/>
        <w:t xml:space="preserve"> Luego plantea un reto: </w:t>
      </w:r>
      <w:r>
        <w:rPr>
          <w:i w:val="1"/>
          <w:iCs w:val="1"/>
        </w:rPr>
        <w:t xml:space="preserve">"¿Podremos diseñar juntos recomendaciones para ayudarnos a usar mejor el celular?"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el reto, mostrando interés en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</w:t>
      </w:r>
      <w:r>
        <w:rPr>
          <w:i w:val="1"/>
          <w:iCs w:val="1"/>
        </w:rPr>
        <w:t xml:space="preserve">"Seguro que ustedes, como muchos jóvenes, usan el celular para socializar, estudiar y entretenerse, pero es importante saber cuándo es demasiado y cómo evitar problemas."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realidad y se preparan para profundizar.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breve exposición (5 minutos) con apoyo visual, resumiendo las señales de alerta y hábitos del uso excesivo del celular, reforzando lo visto en el video y conectándolo con el artículo de Infobae, destacando datos claves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interactivo en Genially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recordar señales de alerta y hábitos asociados al uso excesivo del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indica ingresar al juego interactivo en Genially.</w:t>
      </w:r>
    </w:p>
    <w:p>
      <w:pPr>
        <w:numPr>
          <w:ilvl w:val="1"/>
          <w:numId w:val="4"/>
        </w:numPr>
      </w:pPr>
      <w:r>
        <w:rPr/>
        <w:t xml:space="preserve">Les explica que deben completar las dinámicas propuestas, como quizzes y escenarios, para reforzar conceptos.</w:t>
      </w:r>
    </w:p>
    <w:p>
      <w:pPr>
        <w:numPr>
          <w:ilvl w:val="1"/>
          <w:numId w:val="4"/>
        </w:numPr>
      </w:pPr>
      <w:r>
        <w:rPr/>
        <w:t xml:space="preserve">Monitorea el avance y resuelve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respuestas correctas para evidenciar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 </w:t>
      </w:r>
      <w:r>
        <w:rPr>
          <w:i w:val="1"/>
          <w:iCs w:val="1"/>
        </w:rPr>
        <w:t xml:space="preserve">"¿Por qué crees que esta señal es importante?"</w:t>
      </w:r>
      <w:r>
        <w:rPr/>
        <w:t xml:space="preserve"> o </w:t>
      </w:r>
      <w:r>
        <w:rPr>
          <w:i w:val="1"/>
          <w:iCs w:val="1"/>
        </w:rPr>
        <w:t xml:space="preserve">"¿Cómo afecta este hábito a tu día a día?"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ahora, con la información reforzada, pasarán a crear algo que ayude a otros a entender y mejorar su relación con el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la revista digital en Canva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crear recomendaciones para el bienestar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 y les asigna la tarea de diseñar una revista digital en Canva.</w:t>
      </w:r>
    </w:p>
    <w:p>
      <w:pPr>
        <w:numPr>
          <w:ilvl w:val="1"/>
          <w:numId w:val="5"/>
        </w:numPr>
      </w:pPr>
      <w:r>
        <w:rPr/>
        <w:t xml:space="preserve">Explica que la revista debe incluir: definición del uso excesivo, señales de alerta, consecuencias y recomendaciones prácticas para la comunidad escolar.</w:t>
      </w:r>
    </w:p>
    <w:p>
      <w:pPr>
        <w:numPr>
          <w:ilvl w:val="1"/>
          <w:numId w:val="5"/>
        </w:numPr>
      </w:pPr>
      <w:r>
        <w:rPr/>
        <w:t xml:space="preserve">Proporciona plantilla básica en Canva para facilitar el diseño.</w:t>
      </w:r>
    </w:p>
    <w:p>
      <w:pPr>
        <w:numPr>
          <w:ilvl w:val="1"/>
          <w:numId w:val="5"/>
        </w:numPr>
      </w:pPr>
      <w:r>
        <w:rPr/>
        <w:t xml:space="preserve">Motiva a que usen imágenes, titulares llamativos y lenguaje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Revista digital en formato PDF o enlace compartido de Canva.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fomenta la participación equitativa, pregunta </w:t>
      </w:r>
      <w:r>
        <w:rPr>
          <w:i w:val="1"/>
          <w:iCs w:val="1"/>
        </w:rPr>
        <w:t xml:space="preserve">"¿Qué recomendación consideran más importante y por qué?"</w:t>
      </w:r>
      <w:r>
        <w:rPr/>
        <w:t xml:space="preserve"> y ofrece apoyo técnico o de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agregar una sección con testimonios ficticios o estrategias de autocontrol.</w:t>
      </w:r>
    </w:p>
    <w:p>
      <w:pPr>
        <w:numPr>
          <w:ilvl w:val="0"/>
          <w:numId w:val="6"/>
        </w:numPr>
      </w:pPr>
      <w:r>
        <w:rPr/>
        <w:t xml:space="preserve">Para estudiantes que requieren más apoyo: El docente proporciona guías escritas y apoyo individual para el uso de Canva y estructura del contenido.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(1 minuto) una recomendación clave de su revista digital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compañeros, reforzando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en una hoja o en voz alta:    </w:t>
      </w:r>
    </w:p>
    <w:p>
      <w:pPr/>
      <w:r>
        <w:rPr/>
        <w:t xml:space="preserve">Fase de Inicio
  Tiempo estimado: 10 minutos
  Propósito de la sesión:
  Docente: Explica que hoy exploraremos juntos cómo el uso excesivo del celular puede afectar nuestra vida y qué podemos hacer para usarlo mejor, recordando el video que vieron en casa. Esto los ayudará a cuidar su bienestar digital y el de su comunidad.
  Activación de conocimientos previos:
  Docente: Pregunta abierta a la clase: "¿Qué señales o hábitos recuerdan que indican que alguien usa demasiado el celular?" Anota las respuestas en la pizarra o pantalla.
  Estudiantes: Responden recordando el video visto en casa, mencionan señales como: distracción constante, insomnio, aislamiento, ansiedad, etc.
  Motivación y enganche:
  Docente: Comparte un dato curioso real: "Un estudio reciente muestra que los adolescentes pasan en promedio 7 horas diarias en el celular, ¡casi un tercio del día!" Luego plantea un reto: "¿Podremos diseñar juntos recomendaciones para ayudarnos a usar mejor el celular?"
  Estudiantes: Se motivan con el dato y el reto, mostrando interés en participar activamente.
  Contextualización:
  Docente: Relaciona el tema con su vida cotidiana: "Seguro que ustedes, como muchos jóvenes, usan el celular para socializar, estudiar y entretenerse, pero es importante saber cuándo es demasiado y cómo evitar problemas." 
  Estudiantes: Reconocen la conexión con su realidad y se preparan para profundizar.
  Fase de Desarrollo
  Tiempo estimado: 40 minutos
  Presentación del contenido:
  Docente: Hace una breve exposición (5 minutos) con apoyo visual, resumiendo las señales de alerta y hábitos del uso excesivo del celular, reforzando lo visto en el video y conectándolo con el artículo de Infobae, destacando datos claves y recomendaciones.
  Actividad 1: Juego interactivo en Genially
    Objetivo específico: Identificar y recordar señales de alerta y hábitos asociados al uso excesivo del celular.
    Instrucciones:
        Docente: Divide a los estudiantes en grupos de 3-4 y les indica ingresar al juego interactivo en Genially.
        Les explica que deben completar las dinámicas propuestas, como quizzes y escenarios, para reforzar conceptos.
        Monitorea el avance y resuelve dudas.
    Organización: Grupos de 3-4 estudiantes.
    Producto: Capturas de pantalla o anotaciones de respuestas correctas para evidenciar participación.
    Tiempo estimado: 15 minutos
    Rol del docente: Observa la interacción, hace preguntas guía como "¿Por qué crees que esta señal es importante?" o "¿Cómo afecta este hábito a tu día a día?"
  Transición:
  Docente: Señala que ahora, con la información reforzada, pasarán a crear algo que ayude a otros a entender y mejorar su relación con el celular.
  Actividad 2: Diseño de la revista digital en Canva
    Objetivo específico: Reflexionar y crear recomendaciones para el bienestar digital.
    Instrucciones:
        Docente: Organiza grupos de 4 estudiantes y les asigna la tarea de diseñar una revista digital en Canva.
        Explica que la revista debe incluir: definición del uso excesivo, señales de alerta, consecuencias y recomendaciones prácticas para la comunidad escolar.
        Proporciona plantilla básica en Canva para facilitar el diseño.
        Motiva a que usen imágenes, titulares llamativos y lenguaje claro.
    Organización: Grupos de 4 estudiantes.
    Producto: Revista digital en formato PDF o enlace compartido de Canva.
    Tiempo estimado: 20 minutos
    Rol del docente: Circula entre los grupos, fomenta la participación equitativa, pregunta "¿Qué recomendación consideran más importante y por qué?" y ofrece apoyo técnico o de contenido.
  Diferenciación:
    Para estudiantes que terminan antes: Pueden agregar una sección con testimonios ficticios o estrategias de autocontrol.
    Para estudiantes que requieren más apoyo: El docente proporciona guías escritas y apoyo individual para el uso de Canva y estructura del contenido.
  Fase de Cierre
  Tiempo estimado: 10 minutos
  Síntesis:
  Docente: Solicita a cada grupo compartir brevemente (1 minuto) una recomendación clave de su revista digital con la clase.
  Estudiantes: Comparten sus ideas y escuchan a sus compañeros, reforzando aprendizajes.
  Reflexión metacognitiva:
  Docente: Plantea las siguientes preguntas para que los estudiantes respondan individualmente en una hoja o en voz alta:
      ¿Qué señales de alerta del uso excesivo del celular reconocí en mí o en mis amigos?
      ¿Cómo me ayudó el juego y la información para entender mejor el tema?
      ¿Qué recomendación me comprometo a seguir para cuidar mi bienestar digital?
  Retroalimentación:
  Docente: Escucha las respuestas, ofrece comentarios positivos sobre las ideas compartidas y refuerza la importancia de las recomendaciones creadas.
  Transferencia:
  Docente: Anuncia que la revista digital será compartida con toda la comunidad escolar para promover un uso responsable del celular, invitándolos a aplicar lo aprendido fuera del aula.
  Tarea o reto:
  Docente: Propone un reto: "Durante la próxima semana, observa y registra cuánto tiempo usas el celular cada día y anota si aplicas alguna recomendación de la revista. En la próxima clase, compartiremos nuestras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el nivel previo sobre señales y hábitos.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juego interactivo y la elaboración de la revista digital, con observación y preguntas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presentación de la revista digital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correcta de conceptos, señales de alerta y hábitos relacionados con el uso excesivo del celular.</w:t>
      </w:r>
    </w:p>
    <w:p>
      <w:pPr>
        <w:numPr>
          <w:ilvl w:val="0"/>
          <w:numId w:val="9"/>
        </w:numPr>
      </w:pPr>
      <w:r>
        <w:rPr/>
        <w:t xml:space="preserve">Capacidad para relacionar la información del docente, el artículo y el juego con experiencias personales.</w:t>
      </w:r>
    </w:p>
    <w:p>
      <w:pPr>
        <w:numPr>
          <w:ilvl w:val="0"/>
          <w:numId w:val="9"/>
        </w:numPr>
      </w:pPr>
      <w:r>
        <w:rPr/>
        <w:t xml:space="preserve">Creatividad, claridad y pertinencia en las recomendaciones presentadas en la revista digital.</w:t>
      </w:r>
    </w:p>
    <w:p>
      <w:pPr>
        <w:numPr>
          <w:ilvl w:val="0"/>
          <w:numId w:val="9"/>
        </w:numPr>
      </w:pPr>
      <w:r>
        <w:rPr/>
        <w:t xml:space="preserve">Participación activa y colaborativa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durante el juego interactivo.</w:t>
      </w:r>
    </w:p>
    <w:p>
      <w:pPr>
        <w:numPr>
          <w:ilvl w:val="0"/>
          <w:numId w:val="10"/>
        </w:numPr>
      </w:pPr>
      <w:r>
        <w:rPr/>
        <w:t xml:space="preserve">Rúbrica para valorar la calidad y contenido de la revista digital (estructura, contenido, diseño, recomendaciones).</w:t>
      </w:r>
    </w:p>
    <w:p>
      <w:pPr>
        <w:numPr>
          <w:ilvl w:val="0"/>
          <w:numId w:val="10"/>
        </w:numPr>
      </w:pPr>
      <w:r>
        <w:rPr/>
        <w:t xml:space="preserve">Observación directa durante exposiciones orales y discusión.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aportaciones durante la pregunta detonadora y discusión inicial.</w:t>
      </w:r>
    </w:p>
    <w:p>
      <w:pPr>
        <w:numPr>
          <w:ilvl w:val="0"/>
          <w:numId w:val="11"/>
        </w:numPr>
      </w:pPr>
      <w:r>
        <w:rPr/>
        <w:t xml:space="preserve">Resultados y participación documentada en el juego interactivo Genially.</w:t>
      </w:r>
    </w:p>
    <w:p>
      <w:pPr>
        <w:numPr>
          <w:ilvl w:val="0"/>
          <w:numId w:val="11"/>
        </w:numPr>
      </w:pPr>
      <w:r>
        <w:rPr/>
        <w:t xml:space="preserve">Revista digital creada en Canva con contenido pertinente y recomendaciones.</w:t>
      </w:r>
    </w:p>
    <w:p>
      <w:pPr>
        <w:numPr>
          <w:ilvl w:val="0"/>
          <w:numId w:val="11"/>
        </w:numPr>
      </w:pPr>
      <w:r>
        <w:rPr/>
        <w:t xml:space="preserve">Respuesta a preguntas de reflexión metacognitiva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9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B8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74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D5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E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92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EB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55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25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10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95C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2026-09-25T19:27:16-05:00</dcterms:created>
  <dcterms:modified xsi:type="dcterms:W3CDTF">2026-09-25T19:27:16-05:00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