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¡Construyamos la Célula! Modelando la Vida Microscópica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estructura y función básica de las células animales y vegetales mediante la elaboración y análisis de modelos tridimensionales. A través de un proyecto colaborativo, los alumnos aplicarán conocimientos científicos para identificar y representar orgánulos celulares en proporciones adecuadas, desarrollando habilidades cognitivas y motrices. Este aprendizaje es relevante porque las células son la base de toda la vida, y entenderlas ayuda a explicar procesos biológicos esenciales que ocurren en su propio cuerpo y en el entorno. Además, el proyecto fomenta la creatividad, el trabajo en equipo y la comunicación científica, competencias clave para su formación integral.</w:t>
      </w:r>
    </w:p>
    <w:p>
      <w:pPr/>
      <w:r>
        <w:rPr/>
        <w:t xml:space="preserve">Conectar este conocimiento con la vida cotidiana les permitirá apreciar cómo la ciencia está presente en su salud, alimentación y medio ambiente, y cómo el modelado puede facilitar la comprensión de conceptos complejos. Así, se motiva el aprendizaje activo y significativo a través de la metodología de Aprendizaje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estructuras básicas de células animales y vegetales a partir de modelos representativos.</w:t>
      </w:r>
    </w:p>
    <w:p>
      <w:pPr>
        <w:numPr>
          <w:ilvl w:val="0"/>
          <w:numId w:val="1"/>
        </w:numPr>
      </w:pPr>
      <w:r>
        <w:rPr/>
        <w:t xml:space="preserve">Aplicar habilidades motrices finas al crear modelos tridimensionales proporcionales de células y sus orgánulos.</w:t>
      </w:r>
    </w:p>
    <w:p>
      <w:pPr>
        <w:numPr>
          <w:ilvl w:val="0"/>
          <w:numId w:val="1"/>
        </w:numPr>
      </w:pPr>
      <w:r>
        <w:rPr/>
        <w:t xml:space="preserve">Explicar la función de cada orgánulo celular utilizando el modelo elaborado para demostrar comprensión.</w:t>
      </w:r>
    </w:p>
    <w:p>
      <w:pPr>
        <w:numPr>
          <w:ilvl w:val="0"/>
          <w:numId w:val="1"/>
        </w:numPr>
      </w:pPr>
      <w:r>
        <w:rPr/>
        <w:t xml:space="preserve">Colaborar efectivamente en equipos para diseñar y construir modelos celulares con precisión y creatividad.</w:t>
      </w:r>
    </w:p>
    <w:p>
      <w:pPr>
        <w:numPr>
          <w:ilvl w:val="0"/>
          <w:numId w:val="1"/>
        </w:numPr>
      </w:pPr>
      <w:r>
        <w:rPr/>
        <w:t xml:space="preserve">Analizar y comparar las diferencias y similitudes entre células animales y vegetales a través de los modelos creados.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modelado: plastilina o masa para modelar de varios colores (mínimo 6 colores diferentes para los orgánulos), tijeras, pegamento.</w:t>
      </w:r>
    </w:p>
    <w:p>
      <w:pPr>
        <w:numPr>
          <w:ilvl w:val="0"/>
          <w:numId w:val="2"/>
        </w:numPr>
      </w:pPr>
      <w:r>
        <w:rPr/>
        <w:t xml:space="preserve">Cartulina o base rígida para montar los modelos (una por grupo).</w:t>
      </w:r>
    </w:p>
    <w:p>
      <w:pPr>
        <w:numPr>
          <w:ilvl w:val="0"/>
          <w:numId w:val="2"/>
        </w:numPr>
      </w:pPr>
      <w:r>
        <w:rPr/>
        <w:t xml:space="preserve">Marcadores, etiquetas adhesivas o papel para identificar cada orgánulo.</w:t>
      </w:r>
    </w:p>
    <w:p>
      <w:pPr>
        <w:numPr>
          <w:ilvl w:val="0"/>
          <w:numId w:val="2"/>
        </w:numPr>
      </w:pPr>
      <w:r>
        <w:rPr/>
        <w:t xml:space="preserve">Imágenes impresas de células animales y vegetales para referencia (1 por grupo).</w:t>
      </w:r>
    </w:p>
    <w:p>
      <w:pPr>
        <w:numPr>
          <w:ilvl w:val="0"/>
          <w:numId w:val="2"/>
        </w:numPr>
      </w:pPr>
      <w:r>
        <w:rPr/>
        <w:t xml:space="preserve">Computadora o tableta con acceso a video corto sobre células (opcional).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videos.</w:t>
      </w:r>
    </w:p>
    <w:p>
      <w:pPr>
        <w:numPr>
          <w:ilvl w:val="0"/>
          <w:numId w:val="2"/>
        </w:numPr>
      </w:pPr>
      <w:r>
        <w:rPr/>
        <w:t xml:space="preserve">Hojas de trabajo para anotaciones y guías del proyecto.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qué es una célula y su importancia en los seres vivos.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Destrezas motrices básicas para manipular materiales de modelado.</w:t>
      </w:r>
    </w:p>
    <w:p>
      <w:pPr>
        <w:numPr>
          <w:ilvl w:val="0"/>
          <w:numId w:val="3"/>
        </w:numPr>
      </w:pPr>
      <w:r>
        <w:rPr/>
        <w:t xml:space="preserve">Familiaridad con conceptos simples de biología vistos en cursos anteriores, como partes generales de una célula (membrana, núcleo).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célula y planificando nuestro modeloFase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comenzaremos a explorar el mundo de las células, que son las unidades básicas de la vida. Nuestro objetivo es que al final de estas sesiones, puedan construir un modelo de célula animal y otro de vegetal y explicar sus partes.”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en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iniciar, respondan en voz alta: ¿Qué creen que hay dentro de una célula? ¿Han oído hablar de los orgánulos?”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si una célula humana fuera del tamaño de una cancha de fútbol, el núcleo sería del tamaño de un autobús? Hoy vamos a construir modelos para ver estas partes de cerca y entender su función.”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motivados para iniciar el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células están en todo nuestro cuerpo y en las plantas que nos dan alimento y oxígeno. Conocerlas nos ayuda a entender la vida y la salud.”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tema para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un breve video (5 minutos) sobre células animales y vegetales, señalando sus orgánulos principales y diferencias clave. Explica con lenguaje sencillo y apoya con imágenes.</w:t>
      </w:r>
    </w:p>
    <w:p>
      <w:pPr/>
      <w:r>
        <w:rPr>
          <w:b w:val="1"/>
          <w:bCs w:val="1"/>
        </w:rPr>
        <w:t xml:space="preserve">Actividad 1: Explorando y clasificando orgánulos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distinguir los orgánulos básicos en células animales y vegetales.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imágenes impresas de células animales y vegetales.</w:t>
      </w:r>
    </w:p>
    <w:p>
      <w:pPr>
        <w:numPr>
          <w:ilvl w:val="1"/>
          <w:numId w:val="4"/>
        </w:numPr>
      </w:pPr>
      <w:r>
        <w:rPr/>
        <w:t xml:space="preserve">Pide que observen y escriban en una hoja los orgánulos que puedan identificar.</w:t>
      </w:r>
    </w:p>
    <w:p>
      <w:pPr>
        <w:numPr>
          <w:ilvl w:val="1"/>
          <w:numId w:val="4"/>
        </w:numPr>
      </w:pPr>
      <w:r>
        <w:rPr/>
        <w:t xml:space="preserve">Luego, cada grupo comparte sus hallazgos con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orgánulos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preguntas: “¿Por qué creen que esta estructura está en una célula vegetal y no en una animal?”, “¿Qué función podría tener este orgánulo?”</w:t>
      </w:r>
    </w:p>
    <w:p>
      <w:pPr/>
      <w:r>
        <w:rPr>
          <w:b w:val="1"/>
          <w:bCs w:val="1"/>
        </w:rPr>
        <w:t xml:space="preserve">Actividad 2: Diseño preliminar del modelo celular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construcción del modelo de célula respetando proporciones y ubicación de orgánulos.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dibuja un boceto de su modelo de célula animal o vegetal, ubicando los orgánulos que usarán.</w:t>
      </w:r>
    </w:p>
    <w:p>
      <w:pPr>
        <w:numPr>
          <w:ilvl w:val="1"/>
          <w:numId w:val="5"/>
        </w:numPr>
      </w:pPr>
      <w:r>
        <w:rPr/>
        <w:t xml:space="preserve">Deciden qué color de plastilina usarán para cada orgánulo y anotan la función de cada uno.</w:t>
      </w:r>
    </w:p>
    <w:p>
      <w:pPr>
        <w:numPr>
          <w:ilvl w:val="1"/>
          <w:numId w:val="5"/>
        </w:numPr>
      </w:pPr>
      <w:r>
        <w:rPr/>
        <w:t xml:space="preserve">Preparan una lista de materiales necesarios.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y lista de materiales para modelar.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“¿Qué orgánulo es más grande? ¿Cómo lo representarás?”, “¿Qué funciones explicó para cada parte?”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investigar un dato curioso sobre un orgánulo y compartirlo al grupo.</w:t>
      </w:r>
    </w:p>
    <w:p>
      <w:pPr>
        <w:numPr>
          <w:ilvl w:val="0"/>
          <w:numId w:val="6"/>
        </w:numPr>
      </w:pPr>
      <w:r>
        <w:rPr/>
        <w:t xml:space="preserve">Para quienes necesitan apoyo: entregar una guía con imágenes y nombres de orgánulos para facilitar la identificación y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estos diseños para construir nuestro modelo con plastilina y materiales. Prepárense para crear y aprender mucho.”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“¿Cuál fue el orgánulo que más les llamó la atención hoy?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las células?</w:t>
      </w:r>
    </w:p>
    <w:p>
      <w:pPr>
        <w:numPr>
          <w:ilvl w:val="0"/>
          <w:numId w:val="7"/>
        </w:numPr>
      </w:pPr>
      <w:r>
        <w:rPr/>
        <w:t xml:space="preserve">¿Cómo me ayudó trabajar en grupo para entender mejor el tema?</w:t>
      </w:r>
    </w:p>
    <w:p>
      <w:pPr>
        <w:numPr>
          <w:ilvl w:val="0"/>
          <w:numId w:val="7"/>
        </w:numPr>
      </w:pPr>
      <w:r>
        <w:rPr/>
        <w:t xml:space="preserve">¿Qué me gustaría descubrir mientras construyo el modelo?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el diseño, señalando áreas fuertes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usaremos nuestras manos para dar vida a estos modelos. Recuerden que la precisión y el trabajo en equipo serán claves.”</w:t>
      </w:r>
    </w:p>
    <w:p>
      <w:pPr/>
      <w:r>
        <w:rPr/>
        <w:t xml:space="preserve">Sesión 2: Construyendo nuestras células en 3DFase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pondremos manos a la obra para construir modelos tridimensionales de células animales y vegetales, usando sus diseños como guía.”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y organizan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“Repasemos: ¿Cuáles son las diferencias principales entre células animales y vegetales? ¿Qué orgánulos recuerdan?”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respuestas rápidas y colaboran en recordar.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“Al crear un modelo real, entenderemos mejor cómo funcionan estas células y qué hace cada parte.”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por la actividad práctica.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“Recordemos que la precisión en los tamaños y formas nos ayuda a imaginar cómo trabajan estas células en el cuerpo y en las plantas.”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Modelado de orgánulos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con plastilina los orgánulos con proporciones adecuadas y colores distintivos.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Usando los bocetos, cada grupo moldea los orgánulos uno por uno.</w:t>
      </w:r>
    </w:p>
    <w:p>
      <w:pPr>
        <w:numPr>
          <w:ilvl w:val="1"/>
          <w:numId w:val="8"/>
        </w:numPr>
      </w:pPr>
      <w:r>
        <w:rPr/>
        <w:t xml:space="preserve">Etiquetan cada orgánulo con su nombre y función escrita en una pequeña etiqueta adhesiva.</w:t>
      </w:r>
    </w:p>
    <w:p>
      <w:pPr>
        <w:numPr>
          <w:ilvl w:val="1"/>
          <w:numId w:val="8"/>
        </w:numPr>
      </w:pPr>
      <w:r>
        <w:rPr/>
        <w:t xml:space="preserve">Se aseguran que las proporciones relativas entre orgánulos sean coherentes.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Orgánulos modelados y etiquetados.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se respeten proporciones y colores, pregunta: “¿Por qué elegiste ese tamaño para el núcleo?”, “¿Qué función tiene este orgánulo?”</w:t>
      </w:r>
    </w:p>
    <w:p>
      <w:pPr/>
      <w:r>
        <w:rPr>
          <w:b w:val="1"/>
          <w:bCs w:val="1"/>
        </w:rPr>
        <w:t xml:space="preserve">Actividad 2: Montaje del modelo celular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Integrar los orgánulos en una base para formar el modelo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Ubican y fijan los orgánulos en la cartulina siguiendo el diseño.</w:t>
      </w:r>
    </w:p>
    <w:p>
      <w:pPr>
        <w:numPr>
          <w:ilvl w:val="1"/>
          <w:numId w:val="9"/>
        </w:numPr>
      </w:pPr>
      <w:r>
        <w:rPr/>
        <w:t xml:space="preserve">Repasan con marcador los contornos o estructuras como membrana o pared celular (según tipo).</w:t>
      </w:r>
    </w:p>
    <w:p>
      <w:pPr>
        <w:numPr>
          <w:ilvl w:val="1"/>
          <w:numId w:val="9"/>
        </w:numPr>
      </w:pPr>
      <w:r>
        <w:rPr/>
        <w:t xml:space="preserve">Preparan una breve explicación oral para presentar su modelo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 celular tridimensional completo montado en base.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organización, ofrece retroalimentación sobre disposición y claridad del modelo.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adelantados pueden diseñar una presentación breve para explicar el modelo.</w:t>
      </w:r>
    </w:p>
    <w:p>
      <w:pPr>
        <w:numPr>
          <w:ilvl w:val="0"/>
          <w:numId w:val="10"/>
        </w:numPr>
      </w:pPr>
      <w:r>
        <w:rPr/>
        <w:t xml:space="preserve">Estudiantes con dificultades reciben apoyo para manipular materiales y etiquetar correctamente.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presentarán sus modelos y explicarán las funciones de cada parte. ¡Prepárense para compartir lo que aprendieron!”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“Compartan en una frase qué parte del modelado les pareció más interesante o difícil.”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comentarios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al crear los modelos?</w:t>
      </w:r>
    </w:p>
    <w:p>
      <w:pPr>
        <w:numPr>
          <w:ilvl w:val="0"/>
          <w:numId w:val="11"/>
        </w:numPr>
      </w:pPr>
      <w:r>
        <w:rPr/>
        <w:t xml:space="preserve">¿Cómo ayudó el trabajo en equipo en esta actividad?</w:t>
      </w:r>
    </w:p>
    <w:p>
      <w:pPr>
        <w:numPr>
          <w:ilvl w:val="0"/>
          <w:numId w:val="11"/>
        </w:numPr>
      </w:pPr>
      <w:r>
        <w:rPr/>
        <w:t xml:space="preserve">¿Qué puedo mejorar en mi explicación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creatividad, da sugerencias para fortalecer la explicación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estos modelos para presentar y profundizar en las funciones celulares.”</w:t>
      </w:r>
    </w:p>
    <w:p>
      <w:pPr/>
      <w:r>
        <w:rPr/>
        <w:t xml:space="preserve">Sesión 3: Presentando y analizando nuestras célulasFase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cada grupo presentará su modelo de célula animal o vegetal, explicando los orgánulos y sus funciones.”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para la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recuerda qué orgánulo es exclusivo de la célula vegetal? ¿Qué función cumple?”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 es la oportunidad para mostrar todo lo que aprendieron y enseñar a sus compañeros.”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exponer con confianza.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“Recordemos que estas células forman parte de nosotros y de las plantas que nos rodean.”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grupal de modelos celulares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con claridad la estructura y función de la célula a partir del modelo creado.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su modelo en máximo 7 minutos.</w:t>
      </w:r>
    </w:p>
    <w:p>
      <w:pPr>
        <w:numPr>
          <w:ilvl w:val="1"/>
          <w:numId w:val="12"/>
        </w:numPr>
      </w:pPr>
      <w:r>
        <w:rPr/>
        <w:t xml:space="preserve">Explican cada orgánulo, su forma, función y ubicación.</w:t>
      </w:r>
    </w:p>
    <w:p>
      <w:pPr>
        <w:numPr>
          <w:ilvl w:val="1"/>
          <w:numId w:val="12"/>
        </w:numPr>
      </w:pPr>
      <w:r>
        <w:rPr/>
        <w:t xml:space="preserve">Responden preguntas breves de sus compañeros o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modelo físico.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 (5 grupos aprox.).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para profundizar: “¿Por qué creen que la mitocondria es importante?”, “¿Cómo ayuda la pared celular a la planta?”</w:t>
      </w:r>
    </w:p>
    <w:p>
      <w:pPr/>
      <w:r>
        <w:rPr>
          <w:b w:val="1"/>
          <w:bCs w:val="1"/>
        </w:rPr>
        <w:t xml:space="preserve">Actividad 2: Comparación y reflexión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diferencias y similitudes entre células animales y vegetales basándose en los modelos.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Plenaria guiada con preguntas del docente para generar discusión.</w:t>
      </w:r>
    </w:p>
    <w:p>
      <w:pPr>
        <w:numPr>
          <w:ilvl w:val="1"/>
          <w:numId w:val="13"/>
        </w:numPr>
      </w:pPr>
      <w:r>
        <w:rPr/>
        <w:t xml:space="preserve">Se invita a los estudiantes a señalar en los modelos las diferencias y funciones exclusivas.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en pizarrón.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discusión y sintetiza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facilidad pueden profundizar en funciones específicas o responder preguntas adicionales.</w:t>
      </w:r>
    </w:p>
    <w:p>
      <w:pPr>
        <w:numPr>
          <w:ilvl w:val="0"/>
          <w:numId w:val="14"/>
        </w:numPr>
      </w:pPr>
      <w:r>
        <w:rPr/>
        <w:t xml:space="preserve">Estudiantes que requieren apoyo pueden usar fichas con información clave para guiar su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escribir en una tarjeta tres cosas que aprendieron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elaborar y explicar el modelo a entender la célula?</w:t>
      </w:r>
    </w:p>
    <w:p>
      <w:pPr>
        <w:numPr>
          <w:ilvl w:val="0"/>
          <w:numId w:val="15"/>
        </w:numPr>
      </w:pPr>
      <w:r>
        <w:rPr/>
        <w:t xml:space="preserve">¿Qué parte del proyecto fue más desafiante y cómo lo superé?</w:t>
      </w:r>
    </w:p>
    <w:p>
      <w:pPr>
        <w:numPr>
          <w:ilvl w:val="0"/>
          <w:numId w:val="15"/>
        </w:numPr>
      </w:pPr>
      <w:r>
        <w:rPr/>
        <w:t xml:space="preserve">¿Cómo puedo usar este conocimiento en mi vida cotidiana o estudios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individuales y grupales, destacando logros y áreas de mejora, y felicita el esfuerzo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proyecto les ayudará a comprender mejor temas futuros como tejidos y organismos. También pueden usar lo aprendido para explicar a su familia qué es una célula.”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“Investiga y trae la próxima semana un ejemplo de célula especializada en el cuerpo humano o en plantas, y cómo se relaciona con las funciones que aprendimos.”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en la primera sesión para conocer ideas iniciales sobre células.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las actividades en las tres sesiones, observando la participación, diseño, construcción y explicaciones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a través de la presentación final del modelo y explicación de funciones, así como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Identificación correcta de estructuras básicas en células animales y vegetales (Objetivo 1).</w:t>
      </w:r>
    </w:p>
    <w:p>
      <w:pPr>
        <w:numPr>
          <w:ilvl w:val="0"/>
          <w:numId w:val="17"/>
        </w:numPr>
      </w:pPr>
      <w:r>
        <w:rPr/>
        <w:t xml:space="preserve">Calidad y precisión en la elaboración del modelo con proporciones adecuadas (Objetivo 2).</w:t>
      </w:r>
    </w:p>
    <w:p>
      <w:pPr>
        <w:numPr>
          <w:ilvl w:val="0"/>
          <w:numId w:val="17"/>
        </w:numPr>
      </w:pPr>
      <w:r>
        <w:rPr/>
        <w:t xml:space="preserve">Claridad y precisión al explicar la función de cada orgánulo (Objetivo 3).</w:t>
      </w:r>
    </w:p>
    <w:p>
      <w:pPr>
        <w:numPr>
          <w:ilvl w:val="0"/>
          <w:numId w:val="17"/>
        </w:numPr>
      </w:pPr>
      <w:r>
        <w:rPr/>
        <w:t xml:space="preserve">Demostración de trabajo colaborativo y roles en el proyecto (Objetivo 4).</w:t>
      </w:r>
    </w:p>
    <w:p>
      <w:pPr>
        <w:numPr>
          <w:ilvl w:val="0"/>
          <w:numId w:val="17"/>
        </w:numPr>
      </w:pPr>
      <w:r>
        <w:rPr/>
        <w:t xml:space="preserve">Capacidad para comparar y analizar diferencias entre tipos celulares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la participación y el cumplimiento de pasos en el modelado.</w:t>
      </w:r>
    </w:p>
    <w:p>
      <w:pPr>
        <w:numPr>
          <w:ilvl w:val="0"/>
          <w:numId w:val="18"/>
        </w:numPr>
      </w:pPr>
      <w:r>
        <w:rPr/>
        <w:t xml:space="preserve">Rúbrica para evaluar la presentación oral y explicación científica.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8"/>
        </w:numPr>
      </w:pPr>
      <w:r>
        <w:rPr/>
        <w:t xml:space="preserve">Autoevaluación y coevaluación mediante listas de reflexión.</w:t>
      </w:r>
    </w:p>
    <w:p>
      <w:pPr>
        <w:numPr>
          <w:ilvl w:val="0"/>
          <w:numId w:val="18"/>
        </w:numPr>
      </w:pPr>
      <w:r>
        <w:rPr/>
        <w:t xml:space="preserve">Portafolio del proyecto con bocetos, listas y modelos.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Bocetos y listas de orgánulos identificados.</w:t>
      </w:r>
    </w:p>
    <w:p>
      <w:pPr>
        <w:numPr>
          <w:ilvl w:val="0"/>
          <w:numId w:val="19"/>
        </w:numPr>
      </w:pPr>
      <w:r>
        <w:rPr/>
        <w:t xml:space="preserve">Modelos tridimensionales completos de células animal y vegetal.</w:t>
      </w:r>
    </w:p>
    <w:p>
      <w:pPr>
        <w:numPr>
          <w:ilvl w:val="0"/>
          <w:numId w:val="19"/>
        </w:numPr>
      </w:pPr>
      <w:r>
        <w:rPr/>
        <w:t xml:space="preserve">Presentaciones orales explicando funciones de los orgánulos.</w:t>
      </w:r>
    </w:p>
    <w:p>
      <w:pPr>
        <w:numPr>
          <w:ilvl w:val="0"/>
          <w:numId w:val="19"/>
        </w:numPr>
      </w:pPr>
      <w:r>
        <w:rPr/>
        <w:t xml:space="preserve">Reflexiones escritas y participación en discusión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7AD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59C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874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E4A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7BB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0A4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559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4A1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C7F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434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59B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450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993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F3F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479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A4E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D38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F58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48A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2026-09-26T03:58:36-05:00</dcterms:created>
  <dcterms:modified xsi:type="dcterms:W3CDTF">2026-09-26T03:58:36-05:00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