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 Invisible: Los Secretos de la Materia y sus Modelos Atómicos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relacionen las teorías fundamentales sobre la estructura de la materia, enfocándose en los modelos atómicos y de partículas que han evolucionado a lo largo de la historia científica. A través de la metodología de Aprendizaje Basado en Problemas, los alumnos analizarán fenómenos reales y simulados que dieron origen a dichos modelos, promoviendo el pensamiento crítico y la capacidad de interpretación científica.</w:t>
      </w:r>
    </w:p>
    <w:p>
      <w:pPr/>
      <w:r>
        <w:rPr/>
        <w:t xml:space="preserve">El aprendizaje es relevante porque la materia forma todo lo que nos rodea y entender su estructura nos ayuda a comprender desde los cambios físicos que experimentamos en el día a día hasta avances tecnológicos actuales. Además, este conocimiento conecta con otras áreas científicas y fomenta habilidades claves para el estudio de la química y la física en niveles posteriores.</w:t>
      </w:r>
    </w:p>
    <w:p>
      <w:pPr/>
      <w:r>
        <w:rPr/>
        <w:t xml:space="preserve">Los estudiantes desarrollarán competencias para relacionar conceptos abstractos con evidencias experimentales, interpretar modelos científicos y aplicar este conocimiento a situaciones cotidianas y problemas reales, fortaleciendo su curiosidad y sentido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las teorías históricas y actuales sobre la estructura de la materia a partir de modelos atómicos y de partículas.</w:t>
      </w:r>
    </w:p>
    <w:p>
      <w:pPr>
        <w:numPr>
          <w:ilvl w:val="0"/>
          <w:numId w:val="1"/>
        </w:numPr>
      </w:pPr>
      <w:r>
        <w:rPr/>
        <w:t xml:space="preserve">Interpretar fenómenos científicos que motivaron la formulación de distintos modelos atómicos.</w:t>
      </w:r>
    </w:p>
    <w:p>
      <w:pPr>
        <w:numPr>
          <w:ilvl w:val="0"/>
          <w:numId w:val="1"/>
        </w:numPr>
      </w:pPr>
      <w:r>
        <w:rPr/>
        <w:t xml:space="preserve">Analizar y comparar los modelos atómicos para explicar las propiedades y características de la materia.</w:t>
      </w:r>
    </w:p>
    <w:p>
      <w:pPr>
        <w:numPr>
          <w:ilvl w:val="0"/>
          <w:numId w:val="1"/>
        </w:numPr>
      </w:pPr>
      <w:r>
        <w:rPr/>
        <w:t xml:space="preserve">Argumentar la importancia de los modelos científicos en la comprensión de la estructura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cortos sobre modelos atómicos.</w:t>
      </w:r>
    </w:p>
    <w:p>
      <w:pPr>
        <w:numPr>
          <w:ilvl w:val="0"/>
          <w:numId w:val="2"/>
        </w:numPr>
      </w:pPr>
      <w:r>
        <w:rPr/>
        <w:t xml:space="preserve">Material impreso: línea de tiempo de modelos atómicos y ficha resumen de cada modelo.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esquemas visuales.</w:t>
      </w:r>
    </w:p>
    <w:p>
      <w:pPr>
        <w:numPr>
          <w:ilvl w:val="0"/>
          <w:numId w:val="2"/>
        </w:numPr>
      </w:pPr>
      <w:r>
        <w:rPr/>
        <w:t xml:space="preserve">Computadoras o tablets con acceso a videos y simuladores interactivos (p. ej. PhET Simulaciones).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registros.</w:t>
      </w:r>
    </w:p>
    <w:p>
      <w:pPr>
        <w:numPr>
          <w:ilvl w:val="0"/>
          <w:numId w:val="2"/>
        </w:numPr>
      </w:pPr>
      <w:r>
        <w:rPr/>
        <w:t xml:space="preserve">Proyector o pantalla para mostrar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materia y sus estados (sólido, líquido, gas).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observación de fenómenos físicos y registro de datos simples.</w:t>
      </w:r>
    </w:p>
    <w:p>
      <w:pPr>
        <w:numPr>
          <w:ilvl w:val="0"/>
          <w:numId w:val="3"/>
        </w:numPr>
      </w:pPr>
      <w:r>
        <w:rPr/>
        <w:t xml:space="preserve">Comprensión básica de conceptos científicos elementales y vocabulario relacionado.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Materia y sus Misterios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estructura de la materia y activar conocimientos previos para preparar a los estudiantes para el análisis de modelos atómicos.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"¿De qué está hecha toda la materia que ves a tu alrededor? ¿Creen que es posible ver esas partes con nuestros ojos?"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en parejas,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microscopios y animaciones que revelan partículas diminutas. Finaliza con la pregunta: </w:t>
      </w:r>
      <w:r>
        <w:rPr>
          <w:i w:val="1"/>
          <w:iCs w:val="1"/>
        </w:rPr>
        <w:t xml:space="preserve">"¿Cómo crees que los científicos descubrieron estas partes invisibles?"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 estructura de la materia ayuda a explicar fenómenos cotidianos como por qué el hielo se derrite o cómo funcionan los dispositivos electrónicos.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conexiones con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problema histórico: </w:t>
      </w:r>
      <w:r>
        <w:rPr>
          <w:i w:val="1"/>
          <w:iCs w:val="1"/>
        </w:rPr>
        <w:t xml:space="preserve">"Los científicos han tratado de comprender la materia durante siglos. ¿Qué modelos han creado para explicar su estructura y por qué han cambiado con el tiempo?"</w:t>
      </w:r>
      <w:r>
        <w:rPr/>
        <w:t xml:space="preserve"> Se presenta una línea de tiempo con los principales modelos atómicos (Dalton, Thomson, Rutherford, Bohr, modelo actual de nubes electrónicas).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"Explorando los Modelos Atómicos"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modelos atómicos con sus características y descubrimientos.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2"/>
          <w:numId w:val="7"/>
        </w:numPr>
      </w:pPr>
      <w:r>
        <w:rPr/>
        <w:t xml:space="preserve">Entrega a cada grupo una ficha con un modelo atómico y una breve descripción del fenómeno que lo originó.</w:t>
      </w:r>
    </w:p>
    <w:p>
      <w:pPr>
        <w:numPr>
          <w:ilvl w:val="2"/>
          <w:numId w:val="7"/>
        </w:numPr>
      </w:pPr>
      <w:r>
        <w:rPr/>
        <w:t xml:space="preserve">Los grupos leen y discuten la información, luego preparan una explicación corta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ficha ilustrada del modelo.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"¿Qué problema trataba de resolver este modelo?"</w:t>
      </w:r>
      <w:r>
        <w:rPr/>
        <w:t xml:space="preserve"> y </w:t>
      </w:r>
      <w:r>
        <w:rPr>
          <w:i w:val="1"/>
          <w:iCs w:val="1"/>
        </w:rPr>
        <w:t xml:space="preserve">"¿Qué limitaciones tiene?"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"Construyendo el átomo"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los modelos atómicos mediante una actividad práctica.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Con materiales de cartulina, marcadores, y tijeras, cada grupo crea un esquema visual del modelo que les tocó, destacando sus componentes principales (protones, neutrones, electrones, etc.).</w:t>
      </w:r>
    </w:p>
    <w:p>
      <w:pPr>
        <w:numPr>
          <w:ilvl w:val="2"/>
          <w:numId w:val="7"/>
        </w:numPr>
      </w:pPr>
      <w:r>
        <w:rPr/>
        <w:t xml:space="preserve">Luego presentan su modelo al grupo y lo comparan con el modelo anterior o posterior en la línea de tiempo.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presentación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el trabajo y fomenta preguntas para comparar modelos.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sugiere que investiguen un fenómeno actual relacionado con partículas subatómicas (p. ej., nanotecnología). Para quienes requieren apoyo, el docente puede proporcionar ejemplos visuales adicionales y apoyo para la lectura de fichas.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de modelos con la próxima sesión en la que analizarán cómo estos modelos explican propiedades de la materia.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escribe en una tarjeta la característica más relevante de su modelo atómico y la comparte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modelo te pareció más interesante y por qué? ¿Cómo crees que el conocimiento científico cambia con el tiempo? ¿Qué preguntas tienes para seguir aprendiendo?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explorarán cómo la estructura de la materia explica sus propiedades físicas y químicas.</w:t>
      </w:r>
    </w:p>
    <w:p>
      <w:pPr/>
      <w:r>
        <w:rPr/>
        <w:t xml:space="preserve">Sesión 2: Modelos Atómicos y las Propiedades de la Materia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modelos atómicos y conectar con la explicación de propiedades específicas de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hielo derritiéndose y pregunta: </w:t>
      </w:r>
      <w:r>
        <w:rPr>
          <w:i w:val="1"/>
          <w:iCs w:val="1"/>
        </w:rPr>
        <w:t xml:space="preserve">"¿Por qué el hielo se derrite y el metal no se derrite a la misma temperatura?"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experimento simple (agua con hielo y metal) para observar diferencias.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problema: </w:t>
      </w:r>
      <w:r>
        <w:rPr>
          <w:i w:val="1"/>
          <w:iCs w:val="1"/>
        </w:rPr>
        <w:t xml:space="preserve">"¿Cómo explican los modelos atómicos las propiedades como estado, conductividad y solubilidad de la materia?"</w:t>
      </w:r>
      <w:r>
        <w:rPr/>
        <w:t xml:space="preserve"> Se introduce el concepto de partículas y sus interacciones.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"Mapa conceptual colaborativo"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modelos atómicos con propiedades y características de la materia.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grupos de 3, los estudiantes elaboran un mapa conceptual que conecte modelos atómicos con propiedades específicas (p. ej., solidez, conductividad).</w:t>
      </w:r>
    </w:p>
    <w:p>
      <w:pPr>
        <w:numPr>
          <w:ilvl w:val="2"/>
          <w:numId w:val="11"/>
        </w:numPr>
      </w:pPr>
      <w:r>
        <w:rPr/>
        <w:t xml:space="preserve">Utilizan materiales impresos y digitales para apoyar su construcción.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y formula preguntas como: </w:t>
      </w:r>
      <w:r>
        <w:rPr>
          <w:i w:val="1"/>
          <w:iCs w:val="1"/>
        </w:rPr>
        <w:t xml:space="preserve">"¿Por qué el modelo de Bohr ayuda a explicar la conductividad?"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"Análisis de casos"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Interpretar fenómenos cotidianos a partir de modelos atómicos.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Se presentan casos como la evaporación del agua, la conductividad del cobre y la solubilidad de la sal.</w:t>
      </w:r>
    </w:p>
    <w:p>
      <w:pPr>
        <w:numPr>
          <w:ilvl w:val="2"/>
          <w:numId w:val="11"/>
        </w:numPr>
      </w:pPr>
      <w:r>
        <w:rPr/>
        <w:t xml:space="preserve">En grupos, discuten qué modelo atómico y qué partículas explican el fenómeno.</w:t>
      </w:r>
    </w:p>
    <w:p>
      <w:pPr>
        <w:numPr>
          <w:ilvl w:val="2"/>
          <w:numId w:val="11"/>
        </w:numPr>
      </w:pPr>
      <w:r>
        <w:rPr/>
        <w:t xml:space="preserve">Comparten conclusiones con la clase.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justificación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análisis con preguntas: </w:t>
      </w:r>
      <w:r>
        <w:rPr>
          <w:i w:val="1"/>
          <w:iCs w:val="1"/>
        </w:rPr>
        <w:t xml:space="preserve">"¿Qué partículas están involucradas?", "¿Qué modelo explica mejor este fenómeno?"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buscar propiedades adicionales para relacionar; quienes requieren apoyo reciben guías con preguntas específicas para cada caso.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análisis de propiedades con la próxima exploración sobre características observables y medibles de la materia.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en 3 frases sobre la relación entre estructura y propiedades de la materia.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te ayudaron los modelos atómicos a entender las propiedades? ¿Cuál fenómeno te pareció más fácil de explicar? ¿Qué dudas tienes?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resúmenes y aclara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estudiarán características específicas y cómo medirlas.</w:t>
      </w:r>
    </w:p>
    <w:p>
      <w:pPr/>
      <w:r>
        <w:rPr/>
        <w:t xml:space="preserve">Sesión 3: Características y Propiedades de la Materia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propiedades y características de la materia para contextualizar su medición y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"¿Cómo sabemos si algo es un sólido, líquido o gas? ¿Qué propiedades podemos observar o medir?"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variados y pide identificar propiedades visibles y medibles.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y describen.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definición y diferencia entre propiedades físicas y químicas de la materia, con ejemplos relacionados a modelos atómicos.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"Experimentos simples y registro"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medir propiedades físicas y químicas en materiales comunes.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grupos, realizan pruebas sencillas (p. ej., medir punto de fusión con hielo, observar cambios al mezclar sustancias).</w:t>
      </w:r>
    </w:p>
    <w:p>
      <w:pPr>
        <w:numPr>
          <w:ilvl w:val="2"/>
          <w:numId w:val="15"/>
        </w:numPr>
      </w:pPr>
      <w:r>
        <w:rPr/>
        <w:t xml:space="preserve">Registran observaciones y relacionan con estructura molecular.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de observaciones y conclusiones.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experimentos, fomenta discusión y clarifica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"Debate sobre propiedades y modelos"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los modelos atómicos explican las propiedades.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grupos, preparan argumentos para explicar una propiedad física o química usando un modelo atómico.</w:t>
      </w:r>
    </w:p>
    <w:p>
      <w:pPr>
        <w:numPr>
          <w:ilvl w:val="2"/>
          <w:numId w:val="15"/>
        </w:numPr>
      </w:pPr>
      <w:r>
        <w:rPr/>
        <w:t xml:space="preserve">Exponen en plenaria y responden preguntas.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escritos.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debate y fomenta pensamiento crítico.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facilidad, se invita a investigar propiedades menos comunes; quienes necesitan apoyo usan guías con ejemplos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analizar fenómenos complejos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Realizan un organizador gráfico con propiedades y modelos asociados.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propiedad fue más fácil de entender? ¿Cómo te ayudó el experimento? ¿Qué te gustaría explorar más?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corrección de conceptos erróneos.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siguiente tema: fenómenos que originaron teorías sobre la materia.</w:t>
      </w:r>
    </w:p>
    <w:p>
      <w:pPr/>
      <w:r>
        <w:rPr/>
        <w:t xml:space="preserve">Sesión 4: Fenómenos que Revelan la Materia Invisible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fenómenos científicos que dieron origen a modelos atómicos y comprender su importancia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experimento de la lámina de oro de Rutherford y pregunta: </w:t>
      </w:r>
      <w:r>
        <w:rPr>
          <w:i w:val="1"/>
          <w:iCs w:val="1"/>
        </w:rPr>
        <w:t xml:space="preserve">"¿Qué crees que descubrió este experimento?"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Narra brevemente la historia del experimento y su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anotan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y analizan fenómenos clave (electricidad, radiación, espectros) que motivaron nuevos modelos atómicos.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"Simulación de fenómenos"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fenómenos que originaron teorías sobre la materia.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Con simuladores digitales, los grupos observan fenómenos como dispersión de partículas y espectros de luz.</w:t>
      </w:r>
    </w:p>
    <w:p>
      <w:pPr>
        <w:numPr>
          <w:ilvl w:val="2"/>
          <w:numId w:val="19"/>
        </w:numPr>
      </w:pPr>
      <w:r>
        <w:rPr/>
        <w:t xml:space="preserve">Registran observaciones y discuten su significado.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exposición breve.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</w:t>
      </w:r>
      <w:r>
        <w:rPr>
          <w:i w:val="1"/>
          <w:iCs w:val="1"/>
        </w:rPr>
        <w:t xml:space="preserve">"¿Qué indica la dispersión de partículas?", "¿Cómo afecta esto al modelo atómico?"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"Construcción de línea de tiempo con fenómenos"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fenómenos con modelos atómicos correspondientes.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organizan una línea de tiempo que une fenómenos científicos con el modelo atómico que motivaron.</w:t>
      </w:r>
    </w:p>
    <w:p>
      <w:pPr>
        <w:numPr>
          <w:ilvl w:val="2"/>
          <w:numId w:val="19"/>
        </w:numPr>
      </w:pPr>
      <w:r>
        <w:rPr/>
        <w:t xml:space="preserve">Presentan su línea de tiempo.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ilustrada.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orden cronológico y fomenta discusión.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investigar fenómenos adicionales; quienes requieren apoyo reciben material con descripciones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sesión final con síntesis y aplicación práctica.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fenómeno clave y su impacto en el conocimiento científico.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fenómeno te sorprendió más? ¿Cómo cambian las ideas científicas con nuevos descubrimientos? ¿Qué preguntas tienes aún?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sesión final para consolidar y reflexionar sobre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Investigar un avance científico reciente relacionado con la estructura de la materia.</w:t>
      </w:r>
    </w:p>
    <w:p>
      <w:pPr/>
      <w:r>
        <w:rPr/>
        <w:t xml:space="preserve">Sesión 5: Síntesis y Reflexión sobre la Materia y sus Modelos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para facilitar la integración de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modelos atómicos y fenómenos estudiados.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ideas principales.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problema integrador: </w:t>
      </w:r>
      <w:r>
        <w:rPr>
          <w:i w:val="1"/>
          <w:iCs w:val="1"/>
        </w:rPr>
        <w:t xml:space="preserve">"¿Cómo explicarías a un amigo qué es la materia y cómo sabemos de qué está hecha?"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"Creación de una infografía educativa"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conocimientos sobre estructura y propiedades de la materia.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grupos, diseñan una infografía que explique la estructura de la materia, los modelos atómicos y fenómenos que los sustentan, usando imágenes y texto claro.</w:t>
      </w:r>
    </w:p>
    <w:p>
      <w:pPr>
        <w:numPr>
          <w:ilvl w:val="2"/>
          <w:numId w:val="22"/>
        </w:numPr>
      </w:pPr>
      <w:r>
        <w:rPr/>
        <w:t xml:space="preserve">Utilizan materiales impresos o herramientas digitales según disponibilidad.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Infografía finalizada.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el diseño y contenido, asegura que se cumplan objetivos.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y argumentar el conocimiento adquirido.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Cada grupo presenta su infografía y responde preguntas de sus compañeros.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 a los grupos y ofrece retroalimentación positiva y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aprendizajes clave y una pregunta para seguir explorando.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concepto te resultó más claro? ¿Cómo puedes usar esta información en tu vida diaria? ¿Qué te gustaría aprender en ciencias a futuro?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respuestas y hace comentarios motivadores.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el conocimiento en otros contextos científicos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detonadoras.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experimentos y presentaciones, con observación directa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final, con la infografía educativa presentada en la sesión 5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Relaciona correctamente los modelos atómicos con sus características y fenómenos históricos.</w:t>
      </w:r>
    </w:p>
    <w:p>
      <w:pPr>
        <w:numPr>
          <w:ilvl w:val="0"/>
          <w:numId w:val="25"/>
        </w:numPr>
      </w:pPr>
      <w:r>
        <w:rPr/>
        <w:t xml:space="preserve">Interpreta y explica fenómenos científicos que motivaron teorías sobre la materia.</w:t>
      </w:r>
    </w:p>
    <w:p>
      <w:pPr>
        <w:numPr>
          <w:ilvl w:val="0"/>
          <w:numId w:val="25"/>
        </w:numPr>
      </w:pPr>
      <w:r>
        <w:rPr/>
        <w:t xml:space="preserve">Analiza y compara modelos para explicar propiedades físicas y químicas.</w:t>
      </w:r>
    </w:p>
    <w:p>
      <w:pPr>
        <w:numPr>
          <w:ilvl w:val="0"/>
          <w:numId w:val="25"/>
        </w:numPr>
      </w:pPr>
      <w:r>
        <w:rPr/>
        <w:t xml:space="preserve">Comunica de forma clara y argumentada los conceptos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participación y trabajo en grupo.</w:t>
      </w:r>
    </w:p>
    <w:p>
      <w:pPr>
        <w:numPr>
          <w:ilvl w:val="0"/>
          <w:numId w:val="26"/>
        </w:numPr>
      </w:pPr>
      <w:r>
        <w:rPr/>
        <w:t xml:space="preserve">Rúbrica para evaluar infografía (claridad, contenido, creatividad, argumentación).</w:t>
      </w:r>
    </w:p>
    <w:p>
      <w:pPr>
        <w:numPr>
          <w:ilvl w:val="0"/>
          <w:numId w:val="26"/>
        </w:numPr>
      </w:pPr>
      <w:r>
        <w:rPr/>
        <w:t xml:space="preserve">Observación directa con registro anecdótico durante debates y experimentos.</w:t>
      </w:r>
    </w:p>
    <w:p>
      <w:pPr>
        <w:numPr>
          <w:ilvl w:val="0"/>
          <w:numId w:val="26"/>
        </w:numPr>
      </w:pPr>
      <w:r>
        <w:rPr/>
        <w:t xml:space="preserve">Autoevaluación y coevaluación al final de la unidad.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Explicaciones orales y fichas sobre modelos atómicos.</w:t>
      </w:r>
    </w:p>
    <w:p>
      <w:pPr>
        <w:numPr>
          <w:ilvl w:val="0"/>
          <w:numId w:val="27"/>
        </w:numPr>
      </w:pPr>
      <w:r>
        <w:rPr/>
        <w:t xml:space="preserve">Mapas conceptuales y cuadros comparativos de propiedades de la materia.</w:t>
      </w:r>
    </w:p>
    <w:p>
      <w:pPr>
        <w:numPr>
          <w:ilvl w:val="0"/>
          <w:numId w:val="27"/>
        </w:numPr>
      </w:pPr>
      <w:r>
        <w:rPr/>
        <w:t xml:space="preserve">Registro de observaciones en experimentos.</w:t>
      </w:r>
    </w:p>
    <w:p>
      <w:pPr>
        <w:numPr>
          <w:ilvl w:val="0"/>
          <w:numId w:val="27"/>
        </w:numPr>
      </w:pPr>
      <w:r>
        <w:rPr/>
        <w:t xml:space="preserve">Infografía educativa final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7D7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24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67D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E6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1A2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9DB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DE7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E78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84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C0E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30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57D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FDB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7E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5D7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90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9AB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D5E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52D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20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87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B62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74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89E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31D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C38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455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2026-09-26T01:32:47-05:00</dcterms:created>
  <dcterms:modified xsi:type="dcterms:W3CDTF">2026-09-26T01:32:47-05:00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