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a Través de la Investigación: Proyecto Escolar en Biología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guiar a estudiantes de secundaria (12-15 años) en la realización de un proyecto de investigación en el área de Biología utilizando la metodología de Aprendizaje Basado en Investigación. A lo largo de cuatro sesiones, los estudiantes aprenderán a identificar y definir una problemática biológica relevante, justificar la importancia de investigarla, planificar las acciones necesarias para llevar a cabo su estudio, evaluar los resultados y presentar un informe final claro y coherente.</w:t>
      </w:r>
    </w:p>
    <w:p>
      <w:pPr/>
      <w:r>
        <w:rPr/>
        <w:t xml:space="preserve">Este aprendizaje es fundamental porque desarrolla habilidades científicas y competencias investigativas que les permitirán entender mejor el entorno natural y participar activamente en la resolución de problemas reales. Además, al conectar la investigación con ejemplos cotidianos, los estudiantes comprenderán la utilidad práctica de aplicar el método científico, fomentando así su curiosidad y pensamiento crítico para la vida diaria y su formación académica futura.</w:t>
      </w:r>
    </w:p>
    <w:p/>
    <w:p>
      <w:pPr/>
      <w:r>
        <w:rPr>
          <w:color w:val="2b6cb0"/>
          <w:sz w:val="28"/>
          <w:szCs w:val="28"/>
          <w:b w:val="1"/>
          <w:bCs w:val="1"/>
        </w:rPr>
        <w:t xml:space="preserve">Objetivos de Aprendizaje</w:t>
      </w:r>
    </w:p>
    <w:p>
      <w:pPr>
        <w:numPr>
          <w:ilvl w:val="0"/>
          <w:numId w:val="1"/>
        </w:numPr>
      </w:pPr>
      <w:r>
        <w:rPr/>
        <w:t xml:space="preserve">Identificar y describir los pasos para elaborar un proyecto escolar de investigación en Biología.</w:t>
      </w:r>
    </w:p>
    <w:p>
      <w:pPr>
        <w:numPr>
          <w:ilvl w:val="0"/>
          <w:numId w:val="1"/>
        </w:numPr>
      </w:pPr>
      <w:r>
        <w:rPr/>
        <w:t xml:space="preserve">Elegir y definir una problemática biológica clara y relevante para investigar.</w:t>
      </w:r>
    </w:p>
    <w:p>
      <w:pPr>
        <w:numPr>
          <w:ilvl w:val="0"/>
          <w:numId w:val="1"/>
        </w:numPr>
      </w:pPr>
      <w:r>
        <w:rPr/>
        <w:t xml:space="preserve">Redactar una justificación que sustente la importancia del proyecto elegido.</w:t>
      </w:r>
    </w:p>
    <w:p>
      <w:pPr>
        <w:numPr>
          <w:ilvl w:val="0"/>
          <w:numId w:val="1"/>
        </w:numPr>
      </w:pPr>
      <w:r>
        <w:rPr/>
        <w:t xml:space="preserve">Planificar de forma organizada las acciones y recursos necesarios para el desarrollo del proyecto.</w:t>
      </w:r>
    </w:p>
    <w:p>
      <w:pPr>
        <w:numPr>
          <w:ilvl w:val="0"/>
          <w:numId w:val="1"/>
        </w:numPr>
      </w:pPr>
      <w:r>
        <w:rPr/>
        <w:t xml:space="preserve">Evaluar los resultados obtenidos y elaborar un informe final que comunique los hallazgos.</w:t>
      </w:r>
    </w:p>
    <w:p/>
    <w:p>
      <w:pPr/>
      <w:r>
        <w:rPr>
          <w:color w:val="2b6cb0"/>
          <w:sz w:val="28"/>
          <w:szCs w:val="28"/>
          <w:b w:val="1"/>
          <w:bCs w:val="1"/>
        </w:rPr>
        <w:t xml:space="preserve">Recursos Necesarios</w:t>
      </w:r>
    </w:p>
    <w:p>
      <w:pPr>
        <w:numPr>
          <w:ilvl w:val="0"/>
          <w:numId w:val="2"/>
        </w:numPr>
      </w:pPr>
      <w:r>
        <w:rPr/>
        <w:t xml:space="preserve">Hojas blancas y cuadernos para anotaciones (1 por estudiante).</w:t>
      </w:r>
    </w:p>
    <w:p>
      <w:pPr>
        <w:numPr>
          <w:ilvl w:val="0"/>
          <w:numId w:val="2"/>
        </w:numPr>
      </w:pPr>
      <w:r>
        <w:rPr/>
        <w:t xml:space="preserve">Marcadores, lápices y colores para organizar ideas.</w:t>
      </w:r>
    </w:p>
    <w:p>
      <w:pPr>
        <w:numPr>
          <w:ilvl w:val="0"/>
          <w:numId w:val="2"/>
        </w:numPr>
      </w:pPr>
      <w:r>
        <w:rPr/>
        <w:t xml:space="preserve">Computadora o tablet con acceso a Internet para investigación en línea (1 por grupo).</w:t>
      </w:r>
    </w:p>
    <w:p>
      <w:pPr>
        <w:numPr>
          <w:ilvl w:val="0"/>
          <w:numId w:val="2"/>
        </w:numPr>
      </w:pPr>
      <w:r>
        <w:rPr/>
        <w:t xml:space="preserve">Proyector o pantalla para mostrar videos y presentaciones.</w:t>
      </w:r>
    </w:p>
    <w:p>
      <w:pPr>
        <w:numPr>
          <w:ilvl w:val="0"/>
          <w:numId w:val="2"/>
        </w:numPr>
      </w:pPr>
      <w:r>
        <w:rPr/>
        <w:t xml:space="preserve">Material impreso con ejemplos de proyectos escolares y formato de informe.</w:t>
      </w:r>
    </w:p>
    <w:p>
      <w:pPr>
        <w:numPr>
          <w:ilvl w:val="0"/>
          <w:numId w:val="2"/>
        </w:numPr>
      </w:pPr>
      <w:r>
        <w:rPr/>
        <w:t xml:space="preserve">Videos cortos sobre el método científico y proyectos de investigación (3 videos de 5 minutos).</w:t>
      </w:r>
    </w:p>
    <w:p>
      <w:pPr>
        <w:numPr>
          <w:ilvl w:val="0"/>
          <w:numId w:val="2"/>
        </w:numPr>
      </w:pPr>
      <w:r>
        <w:rPr/>
        <w:t xml:space="preserve">Cartulinas para realizar organigramas y planes de acción.</w:t>
      </w:r>
    </w:p>
    <w:p>
      <w:pPr>
        <w:numPr>
          <w:ilvl w:val="0"/>
          <w:numId w:val="2"/>
        </w:numPr>
      </w:pPr>
      <w:r>
        <w:rPr/>
        <w:t xml:space="preserve">Lista de cotejo para evaluación del proyecto (para docente y estudiantes).</w:t>
      </w:r>
    </w:p>
    <w:p/>
    <w:p>
      <w:pPr/>
      <w:r>
        <w:rPr>
          <w:color w:val="2b6cb0"/>
          <w:sz w:val="28"/>
          <w:szCs w:val="28"/>
          <w:b w:val="1"/>
          <w:bCs w:val="1"/>
        </w:rPr>
        <w:t xml:space="preserve">Requisitos Previos</w:t>
      </w:r>
    </w:p>
    <w:p>
      <w:pPr>
        <w:numPr>
          <w:ilvl w:val="0"/>
          <w:numId w:val="3"/>
        </w:numPr>
      </w:pPr>
      <w:r>
        <w:rPr/>
        <w:t xml:space="preserve">Conocimiento básico del método científico (formulación de hipótesis, observación, experimentación).</w:t>
      </w:r>
    </w:p>
    <w:p>
      <w:pPr>
        <w:numPr>
          <w:ilvl w:val="0"/>
          <w:numId w:val="3"/>
        </w:numPr>
      </w:pPr>
      <w:r>
        <w:rPr/>
        <w:t xml:space="preserve">Habilidades básicas para buscar y seleccionar información confiable en libros o internet.</w:t>
      </w:r>
    </w:p>
    <w:p>
      <w:pPr>
        <w:numPr>
          <w:ilvl w:val="0"/>
          <w:numId w:val="3"/>
        </w:numPr>
      </w:pPr>
      <w:r>
        <w:rPr/>
        <w:t xml:space="preserve">Experiencias previas en trabajo colaborativo en grupos pequeños.</w:t>
      </w:r>
    </w:p>
    <w:p>
      <w:pPr>
        <w:numPr>
          <w:ilvl w:val="0"/>
          <w:numId w:val="3"/>
        </w:numPr>
      </w:pPr>
      <w:r>
        <w:rPr/>
        <w:t xml:space="preserve">Comprensión de textos científicos sencillos y capacidad para expresar ideas por escrito.</w:t>
      </w:r>
    </w:p>
    <w:p/>
    <w:p>
      <w:pPr/>
      <w:r>
        <w:rPr>
          <w:color w:val="2b6cb0"/>
          <w:sz w:val="28"/>
          <w:szCs w:val="28"/>
          <w:b w:val="1"/>
          <w:bCs w:val="1"/>
        </w:rPr>
        <w:t xml:space="preserve">Actividades</w:t>
      </w:r>
    </w:p>
    <w:p>
      <w:pPr/>
      <w:r>
        <w:rPr/>
        <w:t xml:space="preserve">Sesión 1: Introducción y Definición de la ProblemáticaFase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la importancia de la investigación científica y conocer los pasos para elaborar un proyecto escolar. Iniciar la identificación de una problemática biológica para investigar.</w:t>
      </w:r>
    </w:p>
    <w:p>
      <w:pPr/>
      <w:r>
        <w:rPr>
          <w:b w:val="1"/>
          <w:bCs w:val="1"/>
        </w:rPr>
        <w:t xml:space="preserve">Activación de conocimientos previos:</w:t>
      </w:r>
    </w:p>
    <w:p>
      <w:pPr/>
      <w:r>
        <w:rPr>
          <w:b w:val="1"/>
          <w:bCs w:val="1"/>
        </w:rPr>
        <w:t xml:space="preserve">Docente:</w:t>
      </w:r>
      <w:r>
        <w:rPr/>
        <w:t xml:space="preserve"> Pregunta inicial: "¿Han escuchado alguna vez sobre proyectos científicos? ¿Qué creen que se necesita para hacer uno?"</w:t>
      </w:r>
    </w:p>
    <w:p>
      <w:pPr/>
      <w:r>
        <w:rPr>
          <w:b w:val="1"/>
          <w:bCs w:val="1"/>
        </w:rPr>
        <w:t xml:space="preserve">Estudiantes:</w:t>
      </w:r>
      <w:r>
        <w:rPr/>
        <w:t xml:space="preserve"> Responden en plenaria y comparten experiencias previas.</w:t>
      </w:r>
    </w:p>
    <w:p>
      <w:pPr/>
      <w:r>
        <w:rPr>
          <w:b w:val="1"/>
          <w:bCs w:val="1"/>
        </w:rPr>
        <w:t xml:space="preserve">Motivación y enganche:</w:t>
      </w:r>
    </w:p>
    <w:p>
      <w:pPr/>
      <w:r>
        <w:rPr>
          <w:b w:val="1"/>
          <w:bCs w:val="1"/>
        </w:rPr>
        <w:t xml:space="preserve">Docente:</w:t>
      </w:r>
      <w:r>
        <w:rPr/>
        <w:t xml:space="preserve"> Presenta un dato curioso: "¿Sabían que muchos inventos importantes y avances médicos empezaron con preguntas sencillas hechas por estudiantes como ustedes?"</w:t>
      </w:r>
    </w:p>
    <w:p>
      <w:pPr/>
      <w:r>
        <w:rPr>
          <w:b w:val="1"/>
          <w:bCs w:val="1"/>
        </w:rPr>
        <w:t xml:space="preserve">Estudiantes:</w:t>
      </w:r>
      <w:r>
        <w:rPr/>
        <w:t xml:space="preserve"> Escuchan atentos y se motivan a participar.</w:t>
      </w:r>
    </w:p>
    <w:p>
      <w:pPr/>
      <w:r>
        <w:rPr>
          <w:b w:val="1"/>
          <w:bCs w:val="1"/>
        </w:rPr>
        <w:t xml:space="preserve">Contextualización:</w:t>
      </w:r>
    </w:p>
    <w:p>
      <w:pPr/>
      <w:r>
        <w:rPr>
          <w:b w:val="1"/>
          <w:bCs w:val="1"/>
        </w:rPr>
        <w:t xml:space="preserve">Docente:</w:t>
      </w:r>
      <w:r>
        <w:rPr/>
        <w:t xml:space="preserve"> Explica: "Hoy aprenderemos cómo hacer un proyecto de investigación en Biología, algo que les ayudará a entender mejor el mundo natural y a desarrollar habilidades valiosas para su futuro."</w:t>
      </w:r>
    </w:p>
    <w:p>
      <w:pPr/>
      <w:r>
        <w:rPr>
          <w:b w:val="1"/>
          <w:bCs w:val="1"/>
        </w:rPr>
        <w:t xml:space="preserve">Estudiantes:</w:t>
      </w:r>
      <w:r>
        <w:rPr/>
        <w:t xml:space="preserve"> Reflexionan sobre la utilidad y relevancia del tema para su vida y estudios.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los pasos para elaborar un proyecto escolar mediante una lluvia de ideas guiada y presentación de diapositivas: elección y definición de la problemática, justificación, planificación, evaluación e informe final.</w:t>
      </w:r>
    </w:p>
    <w:p>
      <w:pPr/>
      <w:r>
        <w:rPr>
          <w:b w:val="1"/>
          <w:bCs w:val="1"/>
        </w:rPr>
        <w:t xml:space="preserve">Estudiantes:</w:t>
      </w:r>
      <w:r>
        <w:rPr/>
        <w:t xml:space="preserve"> Toman notas y participan en la lluvia de ideas.</w:t>
      </w:r>
    </w:p>
    <w:p>
      <w:pPr/>
      <w:r>
        <w:rPr>
          <w:b w:val="1"/>
          <w:bCs w:val="1"/>
        </w:rPr>
        <w:t xml:space="preserve">Actividad 1: Identificando Problemas Biológicos en Nuestra Vida</w:t>
      </w:r>
    </w:p>
    <w:p>
      <w:pPr>
        <w:numPr>
          <w:ilvl w:val="0"/>
          <w:numId w:val="4"/>
        </w:numPr>
      </w:pPr>
      <w:r>
        <w:rPr>
          <w:b w:val="1"/>
          <w:bCs w:val="1"/>
        </w:rPr>
        <w:t xml:space="preserve">Objetivo:</w:t>
      </w:r>
      <w:r>
        <w:rPr/>
        <w:t xml:space="preserve"> Elegir y definir una problemática biológica para investigar.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pide que observen su entorno (escuela, casa, comunidad) para identificar problemas relacionados con la biología (por ejemplo, contaminación, plantas enfermas, hábitos de alimentación, etc.).</w:t>
      </w:r>
    </w:p>
    <w:p>
      <w:pPr>
        <w:numPr>
          <w:ilvl w:val="1"/>
          <w:numId w:val="4"/>
        </w:numPr>
      </w:pPr>
      <w:r>
        <w:rPr/>
        <w:t xml:space="preserve">Escriben en una hoja al menos tres posibles problemáticas.</w:t>
      </w:r>
    </w:p>
    <w:p>
      <w:pPr>
        <w:numPr>
          <w:ilvl w:val="1"/>
          <w:numId w:val="4"/>
        </w:numPr>
      </w:pPr>
      <w:r>
        <w:rPr/>
        <w:t xml:space="preserve">Discuten en grupo cuál es la más interesante y factible para investigar.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problemáticas y elección de una problemática definida.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hace preguntas como "¿Por qué eligieron esta problemática?", "¿Cómo afecta a su entorno?", y apoya la selección.</w:t>
      </w:r>
    </w:p>
    <w:p>
      <w:pPr/>
      <w:r>
        <w:rPr>
          <w:b w:val="1"/>
          <w:bCs w:val="1"/>
        </w:rPr>
        <w:t xml:space="preserve">Actividad 2: Formulación de la Problemática y Justificación</w:t>
      </w:r>
    </w:p>
    <w:p>
      <w:pPr>
        <w:numPr>
          <w:ilvl w:val="0"/>
          <w:numId w:val="5"/>
        </w:numPr>
      </w:pPr>
      <w:r>
        <w:rPr>
          <w:b w:val="1"/>
          <w:bCs w:val="1"/>
        </w:rPr>
        <w:t xml:space="preserve">Objetivo:</w:t>
      </w:r>
      <w:r>
        <w:rPr/>
        <w:t xml:space="preserve"> Definir claramente la problemática elegida y redactar una justificación para el proyecto.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la problemática debe ser redactada en una pregunta clara y concreta para investigar.</w:t>
      </w:r>
    </w:p>
    <w:p>
      <w:pPr>
        <w:numPr>
          <w:ilvl w:val="1"/>
          <w:numId w:val="5"/>
        </w:numPr>
      </w:pPr>
      <w:r>
        <w:rPr/>
        <w:t xml:space="preserve">Los estudiantes formulan la pregunta de investigación y escriben una justificación breve explicando por qué es importante estudiar ese problema.</w:t>
      </w:r>
    </w:p>
    <w:p>
      <w:pPr>
        <w:numPr>
          <w:ilvl w:val="1"/>
          <w:numId w:val="5"/>
        </w:numPr>
      </w:pPr>
      <w:r>
        <w:rPr>
          <w:b w:val="1"/>
          <w:bCs w:val="1"/>
        </w:rPr>
        <w:t xml:space="preserve">Docente:</w:t>
      </w:r>
      <w:r>
        <w:rPr/>
        <w:t xml:space="preserve"> Muestra ejemplos de preguntas y justificaciones sencillas.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Pregunta de investigación y justificación escrita.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Revisa los redactados, sugiere mejoras y promueve que los estudiantes expresen claramente sus ideas.</w:t>
      </w:r>
    </w:p>
    <w:p>
      <w:pPr/>
      <w:r>
        <w:rPr>
          <w:b w:val="1"/>
          <w:bCs w:val="1"/>
        </w:rPr>
        <w:t xml:space="preserve">Diferenciación</w:t>
      </w:r>
    </w:p>
    <w:p>
      <w:pPr>
        <w:numPr>
          <w:ilvl w:val="0"/>
          <w:numId w:val="6"/>
        </w:numPr>
      </w:pPr>
      <w:r>
        <w:rPr>
          <w:b w:val="1"/>
          <w:bCs w:val="1"/>
        </w:rPr>
        <w:t xml:space="preserve">Para estudiantes que terminan antes:</w:t>
      </w:r>
      <w:r>
        <w:rPr/>
        <w:t xml:space="preserve"> Investigar brevemente con el dispositivo digital un dato relacionado con su problemática.</w:t>
      </w:r>
    </w:p>
    <w:p>
      <w:pPr>
        <w:numPr>
          <w:ilvl w:val="0"/>
          <w:numId w:val="6"/>
        </w:numPr>
      </w:pPr>
      <w:r>
        <w:rPr>
          <w:b w:val="1"/>
          <w:bCs w:val="1"/>
        </w:rPr>
        <w:t xml:space="preserve">Para estudiantes que necesitan apoyo:</w:t>
      </w:r>
      <w:r>
        <w:rPr/>
        <w:t xml:space="preserve"> El docente ofrece ejemplos concretos y guía personalizada para redactar la pregunta y justificación.</w:t>
      </w:r>
    </w:p>
    <w:p>
      <w:pPr/>
      <w:r>
        <w:rPr>
          <w:b w:val="1"/>
          <w:bCs w:val="1"/>
        </w:rPr>
        <w:t xml:space="preserve">Transición:</w:t>
      </w:r>
    </w:p>
    <w:p>
      <w:pPr/>
      <w:r>
        <w:rPr>
          <w:b w:val="1"/>
          <w:bCs w:val="1"/>
        </w:rPr>
        <w:t xml:space="preserve">Docente:</w:t>
      </w:r>
      <w:r>
        <w:rPr/>
        <w:t xml:space="preserve"> Resume la importancia de definir bien la problemática para continuar con la planificación en la siguiente sesión.</w:t>
      </w:r>
    </w:p>
    <w:p>
      <w:pPr/>
      <w:r>
        <w:rPr>
          <w:b w:val="1"/>
          <w:bCs w:val="1"/>
        </w:rPr>
        <w:t xml:space="preserve">Estudiantes:</w:t>
      </w:r>
      <w:r>
        <w:rPr/>
        <w:t xml:space="preserve"> Preparan sus materiales para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en plenaria la problemática y justificación que definieron, mientras el docente anota los puntos clave en el pizarrón para reforzar el aprendizaje.</w:t>
      </w:r>
    </w:p>
    <w:p>
      <w:pPr/>
      <w:r>
        <w:rPr>
          <w:b w:val="1"/>
          <w:bCs w:val="1"/>
        </w:rPr>
        <w:t xml:space="preserve">Reflexión metacognitiva:</w:t>
      </w:r>
    </w:p>
    <w:p>
      <w:pPr>
        <w:numPr>
          <w:ilvl w:val="0"/>
          <w:numId w:val="7"/>
        </w:numPr>
      </w:pPr>
      <w:r>
        <w:rPr/>
        <w:t xml:space="preserve">¿Por qué es importante elegir una problemática clara para un proyecto?</w:t>
      </w:r>
    </w:p>
    <w:p>
      <w:pPr>
        <w:numPr>
          <w:ilvl w:val="0"/>
          <w:numId w:val="7"/>
        </w:numPr>
      </w:pPr>
      <w:r>
        <w:rPr/>
        <w:t xml:space="preserve">¿Cómo nos ayuda la justificación a entender el valor de nuestro proyecto?</w:t>
      </w:r>
    </w:p>
    <w:p>
      <w:pPr>
        <w:numPr>
          <w:ilvl w:val="0"/>
          <w:numId w:val="7"/>
        </w:numPr>
      </w:pPr>
      <w:r>
        <w:rPr/>
        <w:t xml:space="preserve">¿Qué dificultad tuvieron al redactar la pregunta de investigación?</w:t>
      </w:r>
    </w:p>
    <w:p>
      <w:pPr/>
      <w:r>
        <w:rPr>
          <w:b w:val="1"/>
          <w:bCs w:val="1"/>
        </w:rPr>
        <w:t xml:space="preserve">Retroalimentación:</w:t>
      </w:r>
    </w:p>
    <w:p>
      <w:pPr/>
      <w:r>
        <w:rPr>
          <w:b w:val="1"/>
          <w:bCs w:val="1"/>
        </w:rPr>
        <w:t xml:space="preserve">Docente:</w:t>
      </w:r>
      <w:r>
        <w:rPr/>
        <w:t xml:space="preserve"> Felicita el trabajo de los grupos, destaca ideas originales y da recomendaciones para mejorar la claridad en la próxima sesión.</w:t>
      </w:r>
    </w:p>
    <w:p>
      <w:pPr/>
      <w:r>
        <w:rPr>
          <w:b w:val="1"/>
          <w:bCs w:val="1"/>
        </w:rPr>
        <w:t xml:space="preserve">Transferencia:</w:t>
      </w:r>
    </w:p>
    <w:p>
      <w:pPr/>
      <w:r>
        <w:rPr/>
        <w:t xml:space="preserve">Se explica que en la próxima sesión planificarán las acciones para investigar y aprenderán a organizar su trabajo.</w:t>
      </w:r>
    </w:p>
    <w:p>
      <w:pPr/>
      <w:r>
        <w:rPr>
          <w:b w:val="1"/>
          <w:bCs w:val="1"/>
        </w:rPr>
        <w:t xml:space="preserve">Tarea:</w:t>
      </w:r>
    </w:p>
    <w:p>
      <w:pPr/>
      <w:r>
        <w:rPr/>
        <w:t xml:space="preserve">Reflexionar en casa sobre posibles fuentes de información para su proyecto.</w:t>
      </w:r>
    </w:p>
    <w:p>
      <w:pPr/>
      <w:r>
        <w:rPr/>
        <w:t xml:space="preserve">Sesión 2: Planificación y Fuentes de InformaciónFase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aprender a planificar el desarrollo del proyecto y la búsqueda de fuentes primarias para la investigación.</w:t>
      </w:r>
    </w:p>
    <w:p>
      <w:pPr/>
      <w:r>
        <w:rPr>
          <w:b w:val="1"/>
          <w:bCs w:val="1"/>
        </w:rPr>
        <w:t xml:space="preserve">Activación de conocimientos previos:</w:t>
      </w:r>
    </w:p>
    <w:p>
      <w:pPr/>
      <w:r>
        <w:rPr>
          <w:b w:val="1"/>
          <w:bCs w:val="1"/>
        </w:rPr>
        <w:t xml:space="preserve">Docente:</w:t>
      </w:r>
      <w:r>
        <w:rPr/>
        <w:t xml:space="preserve"> Solicita a los estudiantes recordar la problemática y justificación definidas y preguntar: "¿Qué pasos creen que deben seguir para investigar su pregunta?"</w:t>
      </w:r>
    </w:p>
    <w:p>
      <w:pPr/>
      <w:r>
        <w:rPr>
          <w:b w:val="1"/>
          <w:bCs w:val="1"/>
        </w:rPr>
        <w:t xml:space="preserve">Estudiantes:</w:t>
      </w:r>
      <w:r>
        <w:rPr/>
        <w:t xml:space="preserve"> Responden en plenaria y recuerdan los pasos del método científico.</w:t>
      </w:r>
    </w:p>
    <w:p>
      <w:pPr/>
      <w:r>
        <w:rPr>
          <w:b w:val="1"/>
          <w:bCs w:val="1"/>
        </w:rPr>
        <w:t xml:space="preserve">Motivación y enganche:</w:t>
      </w:r>
    </w:p>
    <w:p>
      <w:pPr/>
      <w:r>
        <w:rPr>
          <w:b w:val="1"/>
          <w:bCs w:val="1"/>
        </w:rPr>
        <w:t xml:space="preserve">Docente:</w:t>
      </w:r>
      <w:r>
        <w:rPr/>
        <w:t xml:space="preserve"> Muestra un breve video (5 min) sobre cómo un grupo de jóvenes científicos organiza un proyecto real.</w:t>
      </w:r>
    </w:p>
    <w:p>
      <w:pPr/>
      <w:r>
        <w:rPr>
          <w:b w:val="1"/>
          <w:bCs w:val="1"/>
        </w:rPr>
        <w:t xml:space="preserve">Contextualización:</w:t>
      </w:r>
    </w:p>
    <w:p>
      <w:pPr/>
      <w:r>
        <w:rPr>
          <w:b w:val="1"/>
          <w:bCs w:val="1"/>
        </w:rPr>
        <w:t xml:space="preserve">Docente:</w:t>
      </w:r>
      <w:r>
        <w:rPr/>
        <w:t xml:space="preserve"> Explica que la planificación es esencial para que el proyecto sea organizado y efectivo, y que buscar fuentes confiables es clave.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cómo planificar las acciones: qué hacer, cuándo y con qué recursos. Explica la diferencia entre fuentes primarias y secundarias, dando ejemplos prácticos.</w:t>
      </w:r>
    </w:p>
    <w:p>
      <w:pPr/>
      <w:r>
        <w:rPr>
          <w:b w:val="1"/>
          <w:bCs w:val="1"/>
        </w:rPr>
        <w:t xml:space="preserve">Actividad 1: Elaborando un Plan de Acción</w:t>
      </w:r>
    </w:p>
    <w:p>
      <w:pPr>
        <w:numPr>
          <w:ilvl w:val="0"/>
          <w:numId w:val="8"/>
        </w:numPr>
      </w:pPr>
      <w:r>
        <w:rPr>
          <w:b w:val="1"/>
          <w:bCs w:val="1"/>
        </w:rPr>
        <w:t xml:space="preserve">Objetivo:</w:t>
      </w:r>
      <w:r>
        <w:rPr/>
        <w:t xml:space="preserve"> Planificar las actividades necesarias para investigar la problemática.</w:t>
      </w:r>
    </w:p>
    <w:p>
      <w:pPr>
        <w:numPr>
          <w:ilvl w:val="0"/>
          <w:numId w:val="8"/>
        </w:numPr>
      </w:pPr>
      <w:r>
        <w:rPr>
          <w:b w:val="1"/>
          <w:bCs w:val="1"/>
        </w:rPr>
        <w:t xml:space="preserve">Instrucciones:</w:t>
      </w:r>
    </w:p>
    <w:p>
      <w:pPr>
        <w:numPr>
          <w:ilvl w:val="1"/>
          <w:numId w:val="8"/>
        </w:numPr>
      </w:pPr>
      <w:r>
        <w:rPr/>
        <w:t xml:space="preserve">Los grupos listan las tareas necesarias para investigar (búsqueda de información, experimentos, entrevistas, observación, etc.).</w:t>
      </w:r>
    </w:p>
    <w:p>
      <w:pPr>
        <w:numPr>
          <w:ilvl w:val="1"/>
          <w:numId w:val="8"/>
        </w:numPr>
      </w:pPr>
      <w:r>
        <w:rPr/>
        <w:t xml:space="preserve">Asignan responsables y fechas tentativas para cada tarea, organizan una tabla de planificación en una cartulina o hoja.</w:t>
      </w:r>
    </w:p>
    <w:p>
      <w:pPr>
        <w:numPr>
          <w:ilvl w:val="1"/>
          <w:numId w:val="8"/>
        </w:numPr>
      </w:pPr>
      <w:r>
        <w:rPr/>
        <w:t xml:space="preserve">Definen qué materiales y recursos necesitarán para cada acción.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Plan de acción organizado en tabla.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Guía el proceso, formula preguntas para aclarar prioridades y factibilidad, ofrece ejemplos.</w:t>
      </w:r>
    </w:p>
    <w:p>
      <w:pPr/>
      <w:r>
        <w:rPr>
          <w:b w:val="1"/>
          <w:bCs w:val="1"/>
        </w:rPr>
        <w:t xml:space="preserve">Actividad 2: Identificando Fuentes Primarias de Información</w:t>
      </w:r>
    </w:p>
    <w:p>
      <w:pPr>
        <w:numPr>
          <w:ilvl w:val="0"/>
          <w:numId w:val="9"/>
        </w:numPr>
      </w:pPr>
      <w:r>
        <w:rPr>
          <w:b w:val="1"/>
          <w:bCs w:val="1"/>
        </w:rPr>
        <w:t xml:space="preserve">Objetivo:</w:t>
      </w:r>
      <w:r>
        <w:rPr/>
        <w:t xml:space="preserve"> Buscar y seleccionar fuentes primarias confiables para la investigación.</w:t>
      </w:r>
    </w:p>
    <w:p>
      <w:pPr>
        <w:numPr>
          <w:ilvl w:val="0"/>
          <w:numId w:val="9"/>
        </w:numPr>
      </w:pPr>
      <w:r>
        <w:rPr>
          <w:b w:val="1"/>
          <w:bCs w:val="1"/>
        </w:rPr>
        <w:t xml:space="preserve">Instrucciones:</w:t>
      </w:r>
    </w:p>
    <w:p>
      <w:pPr>
        <w:numPr>
          <w:ilvl w:val="1"/>
          <w:numId w:val="9"/>
        </w:numPr>
      </w:pPr>
      <w:r>
        <w:rPr/>
        <w:t xml:space="preserve">El docente presenta ejemplos de fuentes primarias (artículos científicos, entrevistas a expertos, datos originales) y secundarias.</w:t>
      </w:r>
    </w:p>
    <w:p>
      <w:pPr>
        <w:numPr>
          <w:ilvl w:val="1"/>
          <w:numId w:val="9"/>
        </w:numPr>
      </w:pPr>
      <w:r>
        <w:rPr/>
        <w:t xml:space="preserve">Los grupos utilizan computadoras/tablets para buscar al menos dos fuentes primarias relacionadas con su problemática.</w:t>
      </w:r>
    </w:p>
    <w:p>
      <w:pPr>
        <w:numPr>
          <w:ilvl w:val="1"/>
          <w:numId w:val="9"/>
        </w:numPr>
      </w:pPr>
      <w:r>
        <w:rPr/>
        <w:t xml:space="preserve">Registran la información básica de cada fuente (autor, fecha, tipo de fuente).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Registro de fuentes primarias seleccionadas.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Supervisa la búsqueda, ayuda a distinguir fuentes confiables y orienta sobre uso ético de la información.</w:t>
      </w:r>
    </w:p>
    <w:p>
      <w:pPr/>
      <w:r>
        <w:rPr>
          <w:b w:val="1"/>
          <w:bCs w:val="1"/>
        </w:rPr>
        <w:t xml:space="preserve">Diferenciación</w:t>
      </w:r>
    </w:p>
    <w:p>
      <w:pPr>
        <w:numPr>
          <w:ilvl w:val="0"/>
          <w:numId w:val="10"/>
        </w:numPr>
      </w:pPr>
      <w:r>
        <w:rPr>
          <w:b w:val="1"/>
          <w:bCs w:val="1"/>
        </w:rPr>
        <w:t xml:space="preserve">Para estudiantes que terminan antes:</w:t>
      </w:r>
      <w:r>
        <w:rPr/>
        <w:t xml:space="preserve"> Elaborar un pequeño resumen oral de una fuente encontrada para compartir con el grupo.</w:t>
      </w:r>
    </w:p>
    <w:p>
      <w:pPr>
        <w:numPr>
          <w:ilvl w:val="0"/>
          <w:numId w:val="10"/>
        </w:numPr>
      </w:pPr>
      <w:r>
        <w:rPr>
          <w:b w:val="1"/>
          <w:bCs w:val="1"/>
        </w:rPr>
        <w:t xml:space="preserve">Para estudiantes que necesitan apoyo:</w:t>
      </w:r>
      <w:r>
        <w:rPr/>
        <w:t xml:space="preserve"> Apoyo directo con ejemplos y acompañamiento para buscar fuentes y planificar tareas.</w:t>
      </w:r>
    </w:p>
    <w:p>
      <w:pPr/>
      <w:r>
        <w:rPr>
          <w:b w:val="1"/>
          <w:bCs w:val="1"/>
        </w:rPr>
        <w:t xml:space="preserve">Transición:</w:t>
      </w:r>
    </w:p>
    <w:p>
      <w:pPr/>
      <w:r>
        <w:rPr>
          <w:b w:val="1"/>
          <w:bCs w:val="1"/>
        </w:rPr>
        <w:t xml:space="preserve">Docente:</w:t>
      </w:r>
      <w:r>
        <w:rPr/>
        <w:t xml:space="preserve"> Recalca que la planificación y la investigación de fuentes son la base para obtener buenos resultados y que en la siguiente sesión comenzarán a analizar y evaluar la información.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Plenaria en la que un representante de cada grupo presenta brevemente su plan de acción y las fuentes encontradas.</w:t>
      </w:r>
    </w:p>
    <w:p>
      <w:pPr/>
      <w:r>
        <w:rPr>
          <w:b w:val="1"/>
          <w:bCs w:val="1"/>
        </w:rPr>
        <w:t xml:space="preserve">Reflexión metacognitiva:</w:t>
      </w:r>
    </w:p>
    <w:p>
      <w:pPr>
        <w:numPr>
          <w:ilvl w:val="0"/>
          <w:numId w:val="11"/>
        </w:numPr>
      </w:pPr>
      <w:r>
        <w:rPr/>
        <w:t xml:space="preserve">¿Cómo nos ayuda planificar las actividades para nuestro proyecto?</w:t>
      </w:r>
    </w:p>
    <w:p>
      <w:pPr>
        <w:numPr>
          <w:ilvl w:val="0"/>
          <w:numId w:val="11"/>
        </w:numPr>
      </w:pPr>
      <w:r>
        <w:rPr/>
        <w:t xml:space="preserve">¿Qué aprendimos sobre las fuentes primarias y su importancia?</w:t>
      </w:r>
    </w:p>
    <w:p>
      <w:pPr>
        <w:numPr>
          <w:ilvl w:val="0"/>
          <w:numId w:val="11"/>
        </w:numPr>
      </w:pPr>
      <w:r>
        <w:rPr/>
        <w:t xml:space="preserve">¿Qué desafíos enfrentamos al buscar información?</w:t>
      </w:r>
    </w:p>
    <w:p>
      <w:pPr/>
      <w:r>
        <w:rPr>
          <w:b w:val="1"/>
          <w:bCs w:val="1"/>
        </w:rPr>
        <w:t xml:space="preserve">Retroalimentación:</w:t>
      </w:r>
    </w:p>
    <w:p>
      <w:pPr/>
      <w:r>
        <w:rPr>
          <w:b w:val="1"/>
          <w:bCs w:val="1"/>
        </w:rPr>
        <w:t xml:space="preserve">Docente:</w:t>
      </w:r>
      <w:r>
        <w:rPr/>
        <w:t xml:space="preserve"> Elogia el esfuerzo, sugiere mejoras y enfatiza la importancia del orden y la calidad de la información.</w:t>
      </w:r>
    </w:p>
    <w:p>
      <w:pPr/>
      <w:r>
        <w:rPr>
          <w:b w:val="1"/>
          <w:bCs w:val="1"/>
        </w:rPr>
        <w:t xml:space="preserve">Transferencia:</w:t>
      </w:r>
    </w:p>
    <w:p>
      <w:pPr/>
      <w:r>
        <w:rPr/>
        <w:t xml:space="preserve">Se invita a los estudiantes a continuar la búsqueda de información en casa y a preparar preguntas para la siguiente sesión.</w:t>
      </w:r>
    </w:p>
    <w:p>
      <w:pPr/>
      <w:r>
        <w:rPr>
          <w:b w:val="1"/>
          <w:bCs w:val="1"/>
        </w:rPr>
        <w:t xml:space="preserve">Tarea:</w:t>
      </w:r>
    </w:p>
    <w:p>
      <w:pPr/>
      <w:r>
        <w:rPr/>
        <w:t xml:space="preserve">Traer anotada una fuente primaria adicional relacionada con su proyecto.</w:t>
      </w:r>
    </w:p>
    <w:p>
      <w:pPr/>
      <w:r>
        <w:rPr/>
        <w:t xml:space="preserve">Sesión 3: Evaluación de Resultados y Preparación del InformeFase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planificación y búsqueda de fuentes para aprender a evaluar resultados y comenzar a estructurar el informe final del proyecto.</w:t>
      </w:r>
    </w:p>
    <w:p>
      <w:pPr/>
      <w:r>
        <w:rPr>
          <w:b w:val="1"/>
          <w:bCs w:val="1"/>
        </w:rPr>
        <w:t xml:space="preserve">Activación de conocimientos previos:</w:t>
      </w:r>
    </w:p>
    <w:p>
      <w:pPr/>
      <w:r>
        <w:rPr>
          <w:b w:val="1"/>
          <w:bCs w:val="1"/>
        </w:rPr>
        <w:t xml:space="preserve">Docente:</w:t>
      </w:r>
      <w:r>
        <w:rPr/>
        <w:t xml:space="preserve"> Pregunta: "¿Qué creen que debe incluir un informe para que otros entiendan qué hicimos y qué descubrimos?"</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Presenta un fragmento de informe final sencillo y pregunta qué información encuentra clara y qué falta.</w:t>
      </w:r>
    </w:p>
    <w:p>
      <w:pPr/>
      <w:r>
        <w:rPr>
          <w:b w:val="1"/>
          <w:bCs w:val="1"/>
        </w:rPr>
        <w:t xml:space="preserve">Contextualización:</w:t>
      </w:r>
    </w:p>
    <w:p>
      <w:pPr/>
      <w:r>
        <w:rPr>
          <w:b w:val="1"/>
          <w:bCs w:val="1"/>
        </w:rPr>
        <w:t xml:space="preserve">Docente:</w:t>
      </w:r>
      <w:r>
        <w:rPr/>
        <w:t xml:space="preserve"> Explica que el informe es la forma de comunicar su investigación, pensamientos y aprendizajes a otros.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la estructura del informe: introducción, metodología, resultados, análisis, conclusión y referencias.</w:t>
      </w:r>
    </w:p>
    <w:p>
      <w:pPr/>
      <w:r>
        <w:rPr>
          <w:b w:val="1"/>
          <w:bCs w:val="1"/>
        </w:rPr>
        <w:t xml:space="preserve">Actividad 1: Evaluando Resultados y Conclusiones</w:t>
      </w:r>
    </w:p>
    <w:p>
      <w:pPr>
        <w:numPr>
          <w:ilvl w:val="0"/>
          <w:numId w:val="12"/>
        </w:numPr>
      </w:pPr>
      <w:r>
        <w:rPr>
          <w:b w:val="1"/>
          <w:bCs w:val="1"/>
        </w:rPr>
        <w:t xml:space="preserve">Objetivo:</w:t>
      </w:r>
      <w:r>
        <w:rPr/>
        <w:t xml:space="preserve"> Analizar los datos e información obtenida para elaborar conclusiones.</w:t>
      </w:r>
    </w:p>
    <w:p>
      <w:pPr>
        <w:numPr>
          <w:ilvl w:val="0"/>
          <w:numId w:val="12"/>
        </w:numPr>
      </w:pPr>
      <w:r>
        <w:rPr>
          <w:b w:val="1"/>
          <w:bCs w:val="1"/>
        </w:rPr>
        <w:t xml:space="preserve">Instrucciones:</w:t>
      </w:r>
    </w:p>
    <w:p>
      <w:pPr>
        <w:numPr>
          <w:ilvl w:val="1"/>
          <w:numId w:val="12"/>
        </w:numPr>
      </w:pPr>
      <w:r>
        <w:rPr/>
        <w:t xml:space="preserve">Los grupos revisan la información recopilada y discuten qué resultados obtuvieron respecto a su problemática.</w:t>
      </w:r>
    </w:p>
    <w:p>
      <w:pPr>
        <w:numPr>
          <w:ilvl w:val="1"/>
          <w:numId w:val="12"/>
        </w:numPr>
      </w:pPr>
      <w:r>
        <w:rPr/>
        <w:t xml:space="preserve">Formulan conclusiones basadas en evidencia y relacionan con la pregunta de investigación.</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Conclusiones escritas y análisis de resultados.</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del docente:</w:t>
      </w:r>
      <w:r>
        <w:rPr/>
        <w:t xml:space="preserve"> Formula preguntas que fomenten el pensamiento crítico: "¿Qué nos dicen estos datos?", "¿Apoyan nuestra hipótesis?"</w:t>
      </w:r>
    </w:p>
    <w:p>
      <w:pPr/>
      <w:r>
        <w:rPr>
          <w:b w:val="1"/>
          <w:bCs w:val="1"/>
        </w:rPr>
        <w:t xml:space="preserve">Actividad 2: Estructurando el Informe Final</w:t>
      </w:r>
    </w:p>
    <w:p>
      <w:pPr>
        <w:numPr>
          <w:ilvl w:val="0"/>
          <w:numId w:val="13"/>
        </w:numPr>
      </w:pPr>
      <w:r>
        <w:rPr>
          <w:b w:val="1"/>
          <w:bCs w:val="1"/>
        </w:rPr>
        <w:t xml:space="preserve">Objetivo:</w:t>
      </w:r>
      <w:r>
        <w:rPr/>
        <w:t xml:space="preserve"> Organizar la información en la estructura correcta para el informe.</w:t>
      </w:r>
    </w:p>
    <w:p>
      <w:pPr>
        <w:numPr>
          <w:ilvl w:val="0"/>
          <w:numId w:val="13"/>
        </w:numPr>
      </w:pPr>
      <w:r>
        <w:rPr>
          <w:b w:val="1"/>
          <w:bCs w:val="1"/>
        </w:rPr>
        <w:t xml:space="preserve">Instrucciones:</w:t>
      </w:r>
    </w:p>
    <w:p>
      <w:pPr>
        <w:numPr>
          <w:ilvl w:val="1"/>
          <w:numId w:val="13"/>
        </w:numPr>
      </w:pPr>
      <w:r>
        <w:rPr/>
        <w:t xml:space="preserve">El docente reparte un formato de informe con secciones y ejemplos.</w:t>
      </w:r>
    </w:p>
    <w:p>
      <w:pPr>
        <w:numPr>
          <w:ilvl w:val="1"/>
          <w:numId w:val="13"/>
        </w:numPr>
      </w:pPr>
      <w:r>
        <w:rPr/>
        <w:t xml:space="preserve">Los grupos comienzan a redactar la introducción, metodología y resultados, apoyándose en sus notas y planificación.</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Borrador inicial del informe final (primeras secciones).</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del docente:</w:t>
      </w:r>
      <w:r>
        <w:rPr/>
        <w:t xml:space="preserve"> Revisa avances, sugiere mejoras en redacción y orden.</w:t>
      </w:r>
    </w:p>
    <w:p>
      <w:pPr/>
      <w:r>
        <w:rPr>
          <w:b w:val="1"/>
          <w:bCs w:val="1"/>
        </w:rPr>
        <w:t xml:space="preserve">Diferenciación</w:t>
      </w:r>
    </w:p>
    <w:p>
      <w:pPr>
        <w:numPr>
          <w:ilvl w:val="0"/>
          <w:numId w:val="14"/>
        </w:numPr>
      </w:pPr>
      <w:r>
        <w:rPr>
          <w:b w:val="1"/>
          <w:bCs w:val="1"/>
        </w:rPr>
        <w:t xml:space="preserve">Para estudiantes que terminan antes:</w:t>
      </w:r>
      <w:r>
        <w:rPr/>
        <w:t xml:space="preserve"> Revisar ortografía y coherencia del borrador.</w:t>
      </w:r>
    </w:p>
    <w:p>
      <w:pPr>
        <w:numPr>
          <w:ilvl w:val="0"/>
          <w:numId w:val="14"/>
        </w:numPr>
      </w:pPr>
      <w:r>
        <w:rPr>
          <w:b w:val="1"/>
          <w:bCs w:val="1"/>
        </w:rPr>
        <w:t xml:space="preserve">Para estudiantes que necesitan apoyo:</w:t>
      </w:r>
      <w:r>
        <w:rPr/>
        <w:t xml:space="preserve"> El docente les ayuda a organizar ideas y redactar mediante preguntas guiadas.</w:t>
      </w:r>
    </w:p>
    <w:p>
      <w:pPr/>
      <w:r>
        <w:rPr>
          <w:b w:val="1"/>
          <w:bCs w:val="1"/>
        </w:rPr>
        <w:t xml:space="preserve">Transición:</w:t>
      </w:r>
    </w:p>
    <w:p>
      <w:pPr/>
      <w:r>
        <w:rPr>
          <w:b w:val="1"/>
          <w:bCs w:val="1"/>
        </w:rPr>
        <w:t xml:space="preserve">Docente:</w:t>
      </w:r>
      <w:r>
        <w:rPr/>
        <w:t xml:space="preserve"> Explica que en la próxima sesión finalizarán el informe y aprenderán a evaluar su propio trabajo.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grupal en el pizarrón con las partes del informe y la función de cada una.</w:t>
      </w:r>
    </w:p>
    <w:p>
      <w:pPr/>
      <w:r>
        <w:rPr>
          <w:b w:val="1"/>
          <w:bCs w:val="1"/>
        </w:rPr>
        <w:t xml:space="preserve">Reflexión metacognitiva:</w:t>
      </w:r>
    </w:p>
    <w:p>
      <w:pPr>
        <w:numPr>
          <w:ilvl w:val="0"/>
          <w:numId w:val="15"/>
        </w:numPr>
      </w:pPr>
      <w:r>
        <w:rPr/>
        <w:t xml:space="preserve">¿Qué partes del informe les parecieron más fáciles o difíciles?</w:t>
      </w:r>
    </w:p>
    <w:p>
      <w:pPr>
        <w:numPr>
          <w:ilvl w:val="0"/>
          <w:numId w:val="15"/>
        </w:numPr>
      </w:pPr>
      <w:r>
        <w:rPr/>
        <w:t xml:space="preserve">¿Cómo podemos asegurarnos de que nuestras conclusiones sean claras y basadas en datos?</w:t>
      </w:r>
    </w:p>
    <w:p>
      <w:pPr>
        <w:numPr>
          <w:ilvl w:val="0"/>
          <w:numId w:val="15"/>
        </w:numPr>
      </w:pPr>
      <w:r>
        <w:rPr/>
        <w:t xml:space="preserve">¿Por qué es importante comunicar bien los resultados de nuestra investigación?</w:t>
      </w:r>
    </w:p>
    <w:p>
      <w:pPr/>
      <w:r>
        <w:rPr>
          <w:b w:val="1"/>
          <w:bCs w:val="1"/>
        </w:rPr>
        <w:t xml:space="preserve">Retroalimentación:</w:t>
      </w:r>
    </w:p>
    <w:p>
      <w:pPr/>
      <w:r>
        <w:rPr>
          <w:b w:val="1"/>
          <w:bCs w:val="1"/>
        </w:rPr>
        <w:t xml:space="preserve">Docente:</w:t>
      </w:r>
      <w:r>
        <w:rPr/>
        <w:t xml:space="preserve"> Da retroalimentación puntual sobre la organización y claridad de los informes.</w:t>
      </w:r>
    </w:p>
    <w:p>
      <w:pPr/>
      <w:r>
        <w:rPr>
          <w:b w:val="1"/>
          <w:bCs w:val="1"/>
        </w:rPr>
        <w:t xml:space="preserve">Transferencia:</w:t>
      </w:r>
    </w:p>
    <w:p>
      <w:pPr/>
      <w:r>
        <w:rPr/>
        <w:t xml:space="preserve">Se invita a que en casa sigan redactando el informe y preparen una presentación corta para compartir sus hallazgos.</w:t>
      </w:r>
    </w:p>
    <w:p>
      <w:pPr/>
      <w:r>
        <w:rPr>
          <w:b w:val="1"/>
          <w:bCs w:val="1"/>
        </w:rPr>
        <w:t xml:space="preserve">Tarea:</w:t>
      </w:r>
    </w:p>
    <w:p>
      <w:pPr/>
      <w:r>
        <w:rPr/>
        <w:t xml:space="preserve">Completar el borrador del informe para la siguiente sesión.</w:t>
      </w:r>
    </w:p>
    <w:p>
      <w:pPr/>
      <w:r>
        <w:rPr/>
        <w:t xml:space="preserve">Sesión 4: Presentación, Evaluación y CierreFase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presentación de su proyecto y aprender a evaluarse para mejorar su trabajo.</w:t>
      </w:r>
    </w:p>
    <w:p>
      <w:pPr/>
      <w:r>
        <w:rPr>
          <w:b w:val="1"/>
          <w:bCs w:val="1"/>
        </w:rPr>
        <w:t xml:space="preserve">Activación de conocimientos previos:</w:t>
      </w:r>
    </w:p>
    <w:p>
      <w:pPr/>
      <w:r>
        <w:rPr>
          <w:b w:val="1"/>
          <w:bCs w:val="1"/>
        </w:rPr>
        <w:t xml:space="preserve">Docente:</w:t>
      </w:r>
      <w:r>
        <w:rPr/>
        <w:t xml:space="preserve"> Pregunta: "¿Qué elementos creen que debe tener una buena presentación para compartir su proyecto?"</w:t>
      </w:r>
    </w:p>
    <w:p>
      <w:pPr/>
      <w:r>
        <w:rPr>
          <w:b w:val="1"/>
          <w:bCs w:val="1"/>
        </w:rPr>
        <w:t xml:space="preserve">Estudiantes:</w:t>
      </w:r>
      <w:r>
        <w:rPr/>
        <w:t xml:space="preserve"> Comparten ideas y experiencias previas.</w:t>
      </w:r>
    </w:p>
    <w:p>
      <w:pPr/>
      <w:r>
        <w:rPr>
          <w:b w:val="1"/>
          <w:bCs w:val="1"/>
        </w:rPr>
        <w:t xml:space="preserve">Motivación y enganche:</w:t>
      </w:r>
    </w:p>
    <w:p>
      <w:pPr/>
      <w:r>
        <w:rPr>
          <w:b w:val="1"/>
          <w:bCs w:val="1"/>
        </w:rPr>
        <w:t xml:space="preserve">Docente:</w:t>
      </w:r>
      <w:r>
        <w:rPr/>
        <w:t xml:space="preserve"> Muestra un video corto de una presentación científica juvenil inspiradora.</w:t>
      </w:r>
    </w:p>
    <w:p>
      <w:pPr/>
      <w:r>
        <w:rPr>
          <w:b w:val="1"/>
          <w:bCs w:val="1"/>
        </w:rPr>
        <w:t xml:space="preserve">Contextualización:</w:t>
      </w:r>
    </w:p>
    <w:p>
      <w:pPr/>
      <w:r>
        <w:rPr>
          <w:b w:val="1"/>
          <w:bCs w:val="1"/>
        </w:rPr>
        <w:t xml:space="preserve">Docente:</w:t>
      </w:r>
      <w:r>
        <w:rPr/>
        <w:t xml:space="preserve"> Explica que comunicar resultados y evaluar el trabajo es fundamental para aprender y crecer como científicos.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Preparando la Presentación Oral</w:t>
      </w:r>
    </w:p>
    <w:p>
      <w:pPr>
        <w:numPr>
          <w:ilvl w:val="0"/>
          <w:numId w:val="16"/>
        </w:numPr>
      </w:pPr>
      <w:r>
        <w:rPr>
          <w:b w:val="1"/>
          <w:bCs w:val="1"/>
        </w:rPr>
        <w:t xml:space="preserve">Objetivo:</w:t>
      </w:r>
      <w:r>
        <w:rPr/>
        <w:t xml:space="preserve"> Organizar y practicar una presentación clara y atractiva del proyecto.</w:t>
      </w:r>
    </w:p>
    <w:p>
      <w:pPr>
        <w:numPr>
          <w:ilvl w:val="0"/>
          <w:numId w:val="16"/>
        </w:numPr>
      </w:pPr>
      <w:r>
        <w:rPr>
          <w:b w:val="1"/>
          <w:bCs w:val="1"/>
        </w:rPr>
        <w:t xml:space="preserve">Instrucciones:</w:t>
      </w:r>
    </w:p>
    <w:p>
      <w:pPr>
        <w:numPr>
          <w:ilvl w:val="1"/>
          <w:numId w:val="16"/>
        </w:numPr>
      </w:pPr>
      <w:r>
        <w:rPr/>
        <w:t xml:space="preserve">Los grupos preparan una presentación oral de 5 minutos que incluya problemática, justificación, metodología, resultados y conclusiones.</w:t>
      </w:r>
    </w:p>
    <w:p>
      <w:pPr>
        <w:numPr>
          <w:ilvl w:val="1"/>
          <w:numId w:val="16"/>
        </w:numPr>
      </w:pPr>
      <w:r>
        <w:rPr/>
        <w:t xml:space="preserve">Diseñan apoyos visuales simples (carteles, diapositivas o dibujos).</w:t>
      </w:r>
    </w:p>
    <w:p>
      <w:pPr>
        <w:numPr>
          <w:ilvl w:val="1"/>
          <w:numId w:val="16"/>
        </w:numPr>
      </w:pPr>
      <w:r>
        <w:rPr/>
        <w:t xml:space="preserve">Practican la presentación dentro del grupo.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oral preparada y apoyos visuales.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Observa, sugiere mejoras en claridad, lenguaje y organización.</w:t>
      </w:r>
    </w:p>
    <w:p>
      <w:pPr/>
      <w:r>
        <w:rPr>
          <w:b w:val="1"/>
          <w:bCs w:val="1"/>
        </w:rPr>
        <w:t xml:space="preserve">Actividad 2: Presentación y Evaluación entre Pares</w:t>
      </w:r>
    </w:p>
    <w:p>
      <w:pPr>
        <w:numPr>
          <w:ilvl w:val="0"/>
          <w:numId w:val="17"/>
        </w:numPr>
      </w:pPr>
      <w:r>
        <w:rPr>
          <w:b w:val="1"/>
          <w:bCs w:val="1"/>
        </w:rPr>
        <w:t xml:space="preserve">Objetivo:</w:t>
      </w:r>
      <w:r>
        <w:rPr/>
        <w:t xml:space="preserve"> Exponer el proyecto y recibir retroalimentación para mejorar.</w:t>
      </w:r>
    </w:p>
    <w:p>
      <w:pPr>
        <w:numPr>
          <w:ilvl w:val="0"/>
          <w:numId w:val="17"/>
        </w:numPr>
      </w:pPr>
      <w:r>
        <w:rPr>
          <w:b w:val="1"/>
          <w:bCs w:val="1"/>
        </w:rPr>
        <w:t xml:space="preserve">Instrucciones:</w:t>
      </w:r>
    </w:p>
    <w:p>
      <w:pPr>
        <w:numPr>
          <w:ilvl w:val="1"/>
          <w:numId w:val="17"/>
        </w:numPr>
      </w:pPr>
      <w:r>
        <w:rPr/>
        <w:t xml:space="preserve">Cada grupo presenta frente a la clase.</w:t>
      </w:r>
    </w:p>
    <w:p>
      <w:pPr>
        <w:numPr>
          <w:ilvl w:val="1"/>
          <w:numId w:val="17"/>
        </w:numPr>
      </w:pPr>
      <w:r>
        <w:rPr/>
        <w:t xml:space="preserve">Los demás estudiantes utilizan una lista de cotejo para evaluar claridad, contenido y presentación.</w:t>
      </w:r>
    </w:p>
    <w:p>
      <w:pPr>
        <w:numPr>
          <w:ilvl w:val="1"/>
          <w:numId w:val="17"/>
        </w:numPr>
      </w:pPr>
      <w:r>
        <w:rPr/>
        <w:t xml:space="preserve">Después de cada presentación, se abre espacio para comentarios constructivos y preguntas.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Evaluaciones escritas y comentarios verbales.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Modera, da retroalimentación final y destaca fortalezas y áreas de mejora.</w:t>
      </w:r>
    </w:p>
    <w:p>
      <w:pPr/>
      <w:r>
        <w:rPr>
          <w:b w:val="1"/>
          <w:bCs w:val="1"/>
        </w:rPr>
        <w:t xml:space="preserve">Diferenciación</w:t>
      </w:r>
    </w:p>
    <w:p>
      <w:pPr>
        <w:numPr>
          <w:ilvl w:val="0"/>
          <w:numId w:val="18"/>
        </w:numPr>
      </w:pPr>
      <w:r>
        <w:rPr>
          <w:b w:val="1"/>
          <w:bCs w:val="1"/>
        </w:rPr>
        <w:t xml:space="preserve">Para estudiantes que terminan antes:</w:t>
      </w:r>
      <w:r>
        <w:rPr/>
        <w:t xml:space="preserve"> Ayudan a sus compañeros con sugerencias para enriquecer las presentaciones.</w:t>
      </w:r>
    </w:p>
    <w:p>
      <w:pPr>
        <w:numPr>
          <w:ilvl w:val="0"/>
          <w:numId w:val="18"/>
        </w:numPr>
      </w:pPr>
      <w:r>
        <w:rPr>
          <w:b w:val="1"/>
          <w:bCs w:val="1"/>
        </w:rPr>
        <w:t xml:space="preserve">Para estudiantes que necesitan apoyo:</w:t>
      </w:r>
      <w:r>
        <w:rPr/>
        <w:t xml:space="preserve"> Reciben ayuda para organizar ideas y manejar los nervios.</w:t>
      </w:r>
    </w:p>
    <w:p>
      <w:pPr/>
      <w:r>
        <w:rPr>
          <w:b w:val="1"/>
          <w:bCs w:val="1"/>
        </w:rPr>
        <w:t xml:space="preserve">Transición:</w:t>
      </w:r>
    </w:p>
    <w:p>
      <w:pPr/>
      <w:r>
        <w:rPr>
          <w:b w:val="1"/>
          <w:bCs w:val="1"/>
        </w:rPr>
        <w:t xml:space="preserve">Docente:</w:t>
      </w:r>
      <w:r>
        <w:rPr/>
        <w:t xml:space="preserve"> Invita a reflexionar sobre todo el proceso de investigación y su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una hoja tres aprendizajes principales que obtuvieron al realizar su proyecto.</w:t>
      </w:r>
    </w:p>
    <w:p>
      <w:pPr/>
      <w:r>
        <w:rPr>
          <w:b w:val="1"/>
          <w:bCs w:val="1"/>
        </w:rPr>
        <w:t xml:space="preserve">Reflexión metacognitiva:</w:t>
      </w:r>
    </w:p>
    <w:p>
      <w:pPr>
        <w:numPr>
          <w:ilvl w:val="0"/>
          <w:numId w:val="19"/>
        </w:numPr>
      </w:pPr>
      <w:r>
        <w:rPr/>
        <w:t xml:space="preserve">¿Cuál fue el paso más fácil y el más difícil en la elaboración de su proyecto?</w:t>
      </w:r>
    </w:p>
    <w:p>
      <w:pPr>
        <w:numPr>
          <w:ilvl w:val="0"/>
          <w:numId w:val="19"/>
        </w:numPr>
      </w:pPr>
      <w:r>
        <w:rPr/>
        <w:t xml:space="preserve">¿Cómo les ayudó la planificación a organizar su trabajo?</w:t>
      </w:r>
    </w:p>
    <w:p>
      <w:pPr>
        <w:numPr>
          <w:ilvl w:val="0"/>
          <w:numId w:val="19"/>
        </w:numPr>
      </w:pPr>
      <w:r>
        <w:rPr/>
        <w:t xml:space="preserve">¿Qué habilidades creen que mejoraron con esta experiencia?</w:t>
      </w:r>
    </w:p>
    <w:p>
      <w:pPr/>
      <w:r>
        <w:rPr>
          <w:b w:val="1"/>
          <w:bCs w:val="1"/>
        </w:rPr>
        <w:t xml:space="preserve">Retroalimentación:</w:t>
      </w:r>
    </w:p>
    <w:p>
      <w:pPr/>
      <w:r>
        <w:rPr>
          <w:b w:val="1"/>
          <w:bCs w:val="1"/>
        </w:rPr>
        <w:t xml:space="preserve">Docente:</w:t>
      </w:r>
      <w:r>
        <w:rPr/>
        <w:t xml:space="preserve"> Proporciona retroalimentación grupal valorando el esfuerzo, la colaboración y la calidad del trabajo final.</w:t>
      </w:r>
    </w:p>
    <w:p>
      <w:pPr/>
      <w:r>
        <w:rPr>
          <w:b w:val="1"/>
          <w:bCs w:val="1"/>
        </w:rPr>
        <w:t xml:space="preserve">Transferencia:</w:t>
      </w:r>
    </w:p>
    <w:p>
      <w:pPr/>
      <w:r>
        <w:rPr/>
        <w:t xml:space="preserve">Se anima a los estudiantes a aplicar estas habilidades en futuras investigaciones y a compartir sus aprendizajes con familiares y amigos.</w:t>
      </w:r>
    </w:p>
    <w:p>
      <w:pPr/>
      <w:r>
        <w:rPr>
          <w:b w:val="1"/>
          <w:bCs w:val="1"/>
        </w:rPr>
        <w:t xml:space="preserve">Tarea:</w:t>
      </w:r>
    </w:p>
    <w:p>
      <w:pPr/>
      <w:r>
        <w:rPr/>
        <w:t xml:space="preserve">Reflexionar sobre otro tema de interés para un posible proyecto futuro.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Sesión 1, al activar conocimientos previos sobre proyectos científicos.</w:t>
      </w:r>
    </w:p>
    <w:p>
      <w:pPr>
        <w:numPr>
          <w:ilvl w:val="0"/>
          <w:numId w:val="20"/>
        </w:numPr>
      </w:pPr>
      <w:r>
        <w:rPr/>
        <w:t xml:space="preserve">Formativa: Durante todas las sesiones, especialmente en actividades de planificación, elaboración del informe y presentaciones, mediante observación, preguntas guía y retroalimentación continua.</w:t>
      </w:r>
    </w:p>
    <w:p>
      <w:pPr>
        <w:numPr>
          <w:ilvl w:val="0"/>
          <w:numId w:val="20"/>
        </w:numPr>
      </w:pPr>
      <w:r>
        <w:rPr/>
        <w:t xml:space="preserve">Sumativa: Sesión 4, evaluación del informe final y presentación oral con lista de cotejo y autoevaluación.</w:t>
      </w:r>
    </w:p>
    <w:p>
      <w:pPr/>
      <w:r>
        <w:rPr>
          <w:b w:val="1"/>
          <w:bCs w:val="1"/>
        </w:rPr>
        <w:t xml:space="preserve">Criterios de evaluación:</w:t>
      </w:r>
    </w:p>
    <w:p>
      <w:pPr>
        <w:numPr>
          <w:ilvl w:val="0"/>
          <w:numId w:val="21"/>
        </w:numPr>
      </w:pPr>
      <w:r>
        <w:rPr/>
        <w:t xml:space="preserve">Claridad y pertinencia en la definición de la problemática (Objetivo 2).</w:t>
      </w:r>
    </w:p>
    <w:p>
      <w:pPr>
        <w:numPr>
          <w:ilvl w:val="0"/>
          <w:numId w:val="21"/>
        </w:numPr>
      </w:pPr>
      <w:r>
        <w:rPr/>
        <w:t xml:space="preserve">Coherencia y justificación fundamentada del proyecto (Objetivo 3).</w:t>
      </w:r>
    </w:p>
    <w:p>
      <w:pPr>
        <w:numPr>
          <w:ilvl w:val="0"/>
          <w:numId w:val="21"/>
        </w:numPr>
      </w:pPr>
      <w:r>
        <w:rPr/>
        <w:t xml:space="preserve">Organización y detalle en la planificación de acciones (Objetivo 4).</w:t>
      </w:r>
    </w:p>
    <w:p>
      <w:pPr>
        <w:numPr>
          <w:ilvl w:val="0"/>
          <w:numId w:val="21"/>
        </w:numPr>
      </w:pPr>
      <w:r>
        <w:rPr/>
        <w:t xml:space="preserve">Calidad y análisis crítico en la evaluación de resultados y conclusiones (Objetivo 5).</w:t>
      </w:r>
    </w:p>
    <w:p>
      <w:pPr>
        <w:numPr>
          <w:ilvl w:val="0"/>
          <w:numId w:val="21"/>
        </w:numPr>
      </w:pPr>
      <w:r>
        <w:rPr/>
        <w:t xml:space="preserve">Comunicación efectiva y estructura adecuada del informe final y presentación (Objetivo 1 y 5).</w:t>
      </w:r>
    </w:p>
    <w:p>
      <w:pPr/>
      <w:r>
        <w:rPr>
          <w:b w:val="1"/>
          <w:bCs w:val="1"/>
        </w:rPr>
        <w:t xml:space="preserve">Instrumentos sugeridos:</w:t>
      </w:r>
    </w:p>
    <w:p>
      <w:pPr>
        <w:numPr>
          <w:ilvl w:val="0"/>
          <w:numId w:val="22"/>
        </w:numPr>
      </w:pPr>
      <w:r>
        <w:rPr/>
        <w:t xml:space="preserve">Lista de cotejo para evaluar cada fase del proyecto.</w:t>
      </w:r>
    </w:p>
    <w:p>
      <w:pPr>
        <w:numPr>
          <w:ilvl w:val="0"/>
          <w:numId w:val="22"/>
        </w:numPr>
      </w:pPr>
      <w:r>
        <w:rPr/>
        <w:t xml:space="preserve">Observación directa y registros anecdóticos durante actividades grupales.</w:t>
      </w:r>
    </w:p>
    <w:p>
      <w:pPr>
        <w:numPr>
          <w:ilvl w:val="0"/>
          <w:numId w:val="22"/>
        </w:numPr>
      </w:pPr>
      <w:r>
        <w:rPr/>
        <w:t xml:space="preserve">Rúbrica para evaluar el informe final y la presentación oral.</w:t>
      </w:r>
    </w:p>
    <w:p>
      <w:pPr>
        <w:numPr>
          <w:ilvl w:val="0"/>
          <w:numId w:val="22"/>
        </w:numPr>
      </w:pPr>
      <w:r>
        <w:rPr/>
        <w:t xml:space="preserve">Autoevaluación y coevaluación utilizando formularios simples.</w:t>
      </w:r>
    </w:p>
    <w:p>
      <w:pPr/>
      <w:r>
        <w:rPr>
          <w:b w:val="1"/>
          <w:bCs w:val="1"/>
        </w:rPr>
        <w:t xml:space="preserve">Evidencias de aprendizaje:</w:t>
      </w:r>
    </w:p>
    <w:p>
      <w:pPr>
        <w:numPr>
          <w:ilvl w:val="0"/>
          <w:numId w:val="23"/>
        </w:numPr>
      </w:pPr>
      <w:r>
        <w:rPr/>
        <w:t xml:space="preserve">Preguntas de investigación y justificaciones escritas.</w:t>
      </w:r>
    </w:p>
    <w:p>
      <w:pPr>
        <w:numPr>
          <w:ilvl w:val="0"/>
          <w:numId w:val="23"/>
        </w:numPr>
      </w:pPr>
      <w:r>
        <w:rPr/>
        <w:t xml:space="preserve">Planificación en tablas o cartulinas.</w:t>
      </w:r>
    </w:p>
    <w:p>
      <w:pPr>
        <w:numPr>
          <w:ilvl w:val="0"/>
          <w:numId w:val="23"/>
        </w:numPr>
      </w:pPr>
      <w:r>
        <w:rPr/>
        <w:t xml:space="preserve">Registro de fuentes primarias.</w:t>
      </w:r>
    </w:p>
    <w:p>
      <w:pPr>
        <w:numPr>
          <w:ilvl w:val="0"/>
          <w:numId w:val="23"/>
        </w:numPr>
      </w:pPr>
      <w:r>
        <w:rPr/>
        <w:t xml:space="preserve">Borrador y versión final del informe escrito.</w:t>
      </w:r>
    </w:p>
    <w:p>
      <w:pPr>
        <w:numPr>
          <w:ilvl w:val="0"/>
          <w:numId w:val="23"/>
        </w:numPr>
      </w:pPr>
      <w:r>
        <w:rPr/>
        <w:t xml:space="preserve">Presentación oral y evaluaciones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7BE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24D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163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06E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E6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A9C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F17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0C5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A66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0DD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99C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3B7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01F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95C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85F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43B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A99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40C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AD5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C95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4A9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1C3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5DC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2026-09-25T21:06:31-05:00</dcterms:created>
  <dcterms:modified xsi:type="dcterms:W3CDTF">2026-09-25T21:06:31-05:00</dcterms:modified>
</cp:coreProperties>
</file>

<file path=docProps/custom.xml><?xml version="1.0" encoding="utf-8"?>
<Properties xmlns="http://schemas.openxmlformats.org/officeDocument/2006/custom-properties" xmlns:vt="http://schemas.openxmlformats.org/officeDocument/2006/docPropsVTypes"/>
</file>