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Gobierno de Pedro Pablo Kuczynski: Un Viaje en la Historia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conozcan y comprendan aspectos importantes del gobierno de Pedro Pablo Kuczynski. A través de actividades dinámicas y variadas, los niños aprenderán sobre su vida, el inicio de su gobierno, los principales sucesos durante su mandato y cómo terminó su periodo presidencial.</w:t>
      </w:r>
    </w:p>
    <w:p>
      <w:pPr/>
      <w:r>
        <w:rPr/>
        <w:t xml:space="preserve">El propósito es acercar la historia reciente del país a los estudiantes de manera sencilla y atractiva, conectando estos conocimientos con su vida cotidiana para que comprendan mejor el papel de los gobiernos y su impacto en la sociedad. Además, se promueve el desarrollo de habilidades como la observación, el análisis y la expresión oral y escrita.</w:t>
      </w:r>
    </w:p>
    <w:p>
      <w:pPr/>
      <w:r>
        <w:rPr/>
        <w:t xml:space="preserve">Esta experiencia educativa es relevante porque permite a los niños formar una base sólida sobre la historia política nacional, fomentando la curiosidad y el pensamiento crítico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brevemente la vida y trayectoria de Pedro Pablo Kuczynski.</w:t>
      </w:r>
    </w:p>
    <w:p>
      <w:pPr>
        <w:numPr>
          <w:ilvl w:val="0"/>
          <w:numId w:val="1"/>
        </w:numPr>
      </w:pPr>
      <w:r>
        <w:rPr/>
        <w:t xml:space="preserve">Identificar el inicio de su gobierno y las principales acciones realizadas.</w:t>
      </w:r>
    </w:p>
    <w:p>
      <w:pPr>
        <w:numPr>
          <w:ilvl w:val="0"/>
          <w:numId w:val="1"/>
        </w:numPr>
      </w:pPr>
      <w:r>
        <w:rPr/>
        <w:t xml:space="preserve">Reconocer los sucesos importantes que ocurrieron durante su mandato.</w:t>
      </w:r>
    </w:p>
    <w:p>
      <w:pPr>
        <w:numPr>
          <w:ilvl w:val="0"/>
          <w:numId w:val="1"/>
        </w:numPr>
      </w:pPr>
      <w:r>
        <w:rPr/>
        <w:t xml:space="preserve">Explicar cómo y por qué terminó su gobierno.</w:t>
      </w:r>
    </w:p>
    <w:p>
      <w:pPr>
        <w:numPr>
          <w:ilvl w:val="0"/>
          <w:numId w:val="1"/>
        </w:numPr>
      </w:pPr>
      <w:r>
        <w:rPr/>
        <w:t xml:space="preserve">Expresar oralmente y por escrito información básica sobre el gobierno de Pedro Pablo Kuczynski.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de Pedro Pablo Kuczynski y eventos relevantes (4-5 láminas).</w:t>
      </w:r>
    </w:p>
    <w:p>
      <w:pPr>
        <w:numPr>
          <w:ilvl w:val="0"/>
          <w:numId w:val="2"/>
        </w:numPr>
      </w:pPr>
      <w:r>
        <w:rPr/>
        <w:t xml:space="preserve">Video corto animado (4-5 minutos) sobre Pedro Pablo Kuczynski y su gobierno.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dibujar (una por estudiante).</w:t>
      </w:r>
    </w:p>
    <w:p>
      <w:pPr>
        <w:numPr>
          <w:ilvl w:val="0"/>
          <w:numId w:val="2"/>
        </w:numPr>
      </w:pPr>
      <w:r>
        <w:rPr/>
        <w:t xml:space="preserve">Colores, lápices y marcadores para actividades creativas.</w:t>
      </w:r>
    </w:p>
    <w:p>
      <w:pPr>
        <w:numPr>
          <w:ilvl w:val="0"/>
          <w:numId w:val="2"/>
        </w:numPr>
      </w:pPr>
      <w:r>
        <w:rPr/>
        <w:t xml:space="preserve">Pizarra y plumones para explicar y organizar ideas.</w:t>
      </w:r>
    </w:p>
    <w:p>
      <w:pPr>
        <w:numPr>
          <w:ilvl w:val="0"/>
          <w:numId w:val="2"/>
        </w:numPr>
      </w:pPr>
      <w:r>
        <w:rPr/>
        <w:t xml:space="preserve">Computadora y proyector o pantalla para el video.</w:t>
      </w:r>
    </w:p>
    <w:p>
      <w:pPr>
        <w:numPr>
          <w:ilvl w:val="0"/>
          <w:numId w:val="2"/>
        </w:numPr>
      </w:pPr>
      <w:r>
        <w:rPr/>
        <w:t xml:space="preserve">Tarjetas con preguntas para juego de memoria o “¿Quién es quién?”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gobierno y que existen presidentes en el país.</w:t>
      </w:r>
    </w:p>
    <w:p>
      <w:pPr>
        <w:numPr>
          <w:ilvl w:val="0"/>
          <w:numId w:val="3"/>
        </w:numPr>
      </w:pPr>
      <w:r>
        <w:rPr/>
        <w:t xml:space="preserve">Habilidades básicas para escuchar atentamente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lectura sencilla y dibujo para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a Pedro Pablo Kuczynski y motivar a los estudiantes para aprender sobre su gobierno, conectando con lo que saben sobre presidentes y gobiernos.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les pregunta: “¿Quién sabe qué es un presidente? ¿Conocen a algún presidente de nuestro país?” Luego muestra imágenes de presidentes famosos y pregunta cuál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nombres o ideas, observan las imágenes con atención.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Pedro Pablo Kuczynski fue presidente y también un ingeniero que ayudó a construir muchas cosas en nuestro país?” Luego muestra una imagen grande y colorida de él y pregunta: “¿Quieren saber qué pasó cuando él fue presidente?”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“Vamos a aprender por qué es importante conocer a los presidentes y cómo sus decisiones pueden afectar nuestra vida diaria, como la escuela, la salud y la seguridad.”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Utiliza un video animado simple y colorido que describe la vida de Pedro Pablo Kuczynski, el inicio de su gobierno, los sucesos importantes (como proyectos y problemas), y el final de su mandato. Pausa el video en momentos clave para explicar con lenguaje sencillo y mostrar imágenes impresas.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hacen preguntas y forman parte de la explicación.</w:t>
      </w:r>
    </w:p>
    <w:p>
      <w:pPr/>
      <w:r>
        <w:rPr>
          <w:b w:val="1"/>
          <w:bCs w:val="1"/>
        </w:rPr>
        <w:t xml:space="preserve">Actividad 1: Línea del tiempo ilustrada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brevemente la vida y trayectoria de Pedro Pablo Kuczynski, e identificar el inicio y fin de su gobierno.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hojas con una línea del tiempo vacía y recortes con imágenes y palabras clave.</w:t>
      </w:r>
    </w:p>
    <w:p>
      <w:pPr>
        <w:numPr>
          <w:ilvl w:val="1"/>
          <w:numId w:val="4"/>
        </w:numPr>
      </w:pPr>
      <w:r>
        <w:rPr/>
        <w:t xml:space="preserve">Los estudiantes, en parejas, colocan en orden cronológico los recortes desde la vida de Kuczynski hasta el final de su gobierno.</w:t>
      </w:r>
    </w:p>
    <w:p>
      <w:pPr>
        <w:numPr>
          <w:ilvl w:val="1"/>
          <w:numId w:val="4"/>
        </w:numPr>
      </w:pPr>
      <w:r>
        <w:rPr/>
        <w:t xml:space="preserve">Luego dibujan un símbolo o imagen que represente uno de los sucesos importantes durante su mandato.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“¿Qué evento creen que fue muy importante? ¿Por qué?”, brinda apoyo en el orden y vocabulario.</w:t>
      </w:r>
    </w:p>
    <w:p>
      <w:pPr/>
      <w:r>
        <w:rPr>
          <w:b w:val="1"/>
          <w:bCs w:val="1"/>
        </w:rPr>
        <w:t xml:space="preserve">Actividad 2: Juego de preguntas y respuestas “¿Quién es quién?”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sucesos y hechos del gobierno de Kuczynski.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preguntas y respuestas sobre hechos del gobierno.</w:t>
      </w:r>
    </w:p>
    <w:p>
      <w:pPr>
        <w:numPr>
          <w:ilvl w:val="1"/>
          <w:numId w:val="5"/>
        </w:numPr>
      </w:pPr>
      <w:r>
        <w:rPr/>
        <w:t xml:space="preserve">Los estudiantes, en grupos de 4, leen en voz alta las preguntas y tratan de encontrar la tarjeta con la respuesta correcta entre sus compañeros.</w:t>
      </w:r>
    </w:p>
    <w:p>
      <w:pPr>
        <w:numPr>
          <w:ilvl w:val="1"/>
          <w:numId w:val="5"/>
        </w:numPr>
      </w:pPr>
      <w:r>
        <w:rPr/>
        <w:t xml:space="preserve">Al completar, cada grupo comparte una respuesta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demostrada.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hace preguntas guía como “¿Qué creen que pasó después de esto?”</w:t>
      </w:r>
    </w:p>
    <w:p>
      <w:pPr/>
      <w:r>
        <w:rPr>
          <w:b w:val="1"/>
          <w:bCs w:val="1"/>
        </w:rPr>
        <w:t xml:space="preserve">Actividad 3: Expresión creativa: Dibujo y relato corto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información sobre el gobierno de Kuczynski.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un acontecimiento o aspecto que le haya parecido interesante del gobierno de Kuczynski.</w:t>
      </w:r>
    </w:p>
    <w:p>
      <w:pPr>
        <w:numPr>
          <w:ilvl w:val="1"/>
          <w:numId w:val="6"/>
        </w:numPr>
      </w:pPr>
      <w:r>
        <w:rPr/>
        <w:t xml:space="preserve">Luego escribe o dicta una frase corta explicando su dibujo.</w:t>
      </w:r>
    </w:p>
    <w:p>
      <w:pPr>
        <w:numPr>
          <w:ilvl w:val="1"/>
          <w:numId w:val="6"/>
        </w:numPr>
      </w:pPr>
      <w:r>
        <w:rPr/>
        <w:t xml:space="preserve">Compartirán su dibujo y frase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a escribir o dictar frases,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adicional sobre Pedro Pablo Kuczynski para sus compañeros o hacer un dibujo extra con un detalle del gobierno.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ordenar la línea del tiempo con ayuda visual adicional y dictar su frase explicativa en la actividad creativa.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haciendo resumenes breves y preguntas de reflexión, por ejemplo: “Ahora que vimos la línea del tiempo, vamos a jugar para recordar todo lo que aprendimos.” Después del juego: “Para terminar, vamos a expresar con dibujos lo que más nos gustó o llamó la atención.”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hoja para que los estudiantes completen un “Ticket de salida” con tres preguntas:</w:t>
      </w:r>
    </w:p>
    <w:p>
      <w:pPr>
        <w:numPr>
          <w:ilvl w:val="0"/>
          <w:numId w:val="8"/>
        </w:numPr>
      </w:pPr>
      <w:r>
        <w:rPr/>
        <w:t xml:space="preserve">¿Qué aprendí hoy sobre Pedro Pablo Kuczynski?</w:t>
      </w:r>
    </w:p>
    <w:p>
      <w:pPr>
        <w:numPr>
          <w:ilvl w:val="0"/>
          <w:numId w:val="8"/>
        </w:numPr>
      </w:pPr>
      <w:r>
        <w:rPr/>
        <w:t xml:space="preserve">¿Cuál fue el evento que más me gustó y por qué?</w:t>
      </w:r>
    </w:p>
    <w:p>
      <w:pPr>
        <w:numPr>
          <w:ilvl w:val="0"/>
          <w:numId w:val="8"/>
        </w:numPr>
      </w:pPr>
      <w:r>
        <w:rPr/>
        <w:t xml:space="preserve">¿Qué pregunta aún tengo sobre este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dictan sus respuestas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pregunta en voz alta para reflexionar:</w:t>
      </w:r>
    </w:p>
    <w:p>
      <w:pPr>
        <w:numPr>
          <w:ilvl w:val="0"/>
          <w:numId w:val="9"/>
        </w:numPr>
      </w:pPr>
      <w:r>
        <w:rPr/>
        <w:t xml:space="preserve">¿Cómo me ayudó el dibujo a entender mejor la historia?</w:t>
      </w:r>
    </w:p>
    <w:p>
      <w:pPr>
        <w:numPr>
          <w:ilvl w:val="0"/>
          <w:numId w:val="9"/>
        </w:numPr>
      </w:pPr>
      <w:r>
        <w:rPr/>
        <w:t xml:space="preserve">¿Por qué es importante conocer quiénes han sido nuestros presidentes?</w:t>
      </w:r>
    </w:p>
    <w:p>
      <w:pPr>
        <w:numPr>
          <w:ilvl w:val="0"/>
          <w:numId w:val="9"/>
        </w:numPr>
      </w:pPr>
      <w:r>
        <w:rPr/>
        <w:t xml:space="preserve">¿Qué puedo contarle a mi familia sobre Pedro Pablo Kuczynski y su gobierno?</w:t>
      </w:r>
    </w:p>
    <w:p>
      <w:pPr/>
      <w:r>
        <w:rPr/>
        <w:t xml:space="preserve">Los estudiantes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logros y dudas, felicita a los estudiantes por sus aportes y corrige suavemente errores comunes, promoviendo la participación y confianza.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aprenderá sobre otro presidente, vinculando la importancia de conocer diferentes gobiernos para entender cómo cambia nuestro país.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pregunten en casa a sus familiares sobre algún presidente que recuerden y traigan una historia o dato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orales), formativa durante el desarrollo (observación, revisión de productos y participación)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la vida de Pedro Pablo Kuczynski con información básica (objetivo 1).</w:t>
      </w:r>
    </w:p>
    <w:p>
      <w:pPr>
        <w:numPr>
          <w:ilvl w:val="0"/>
          <w:numId w:val="10"/>
        </w:numPr>
      </w:pPr>
      <w:r>
        <w:rPr/>
        <w:t xml:space="preserve">Identifica correctamente el inicio y fin de su gobierno (objetivo 2 y 4).</w:t>
      </w:r>
    </w:p>
    <w:p>
      <w:pPr>
        <w:numPr>
          <w:ilvl w:val="0"/>
          <w:numId w:val="10"/>
        </w:numPr>
      </w:pPr>
      <w:r>
        <w:rPr/>
        <w:t xml:space="preserve">Reconoce sucesos importantes durante su mandato (objetivo 3).</w:t>
      </w:r>
    </w:p>
    <w:p>
      <w:pPr>
        <w:numPr>
          <w:ilvl w:val="0"/>
          <w:numId w:val="10"/>
        </w:numPr>
      </w:pPr>
      <w:r>
        <w:rPr/>
        <w:t xml:space="preserve">Expresa ideas claras oralmente y por escrito sobre 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Revisión de líneas del tiempo y dibujos con frases explicativas.</w:t>
      </w:r>
    </w:p>
    <w:p>
      <w:pPr>
        <w:numPr>
          <w:ilvl w:val="0"/>
          <w:numId w:val="11"/>
        </w:numPr>
      </w:pPr>
      <w:r>
        <w:rPr/>
        <w:t xml:space="preserve">Ticket de salida como instrumento de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Línea del tiempo ilustrada que muestre comprensión del orden y eventos.</w:t>
      </w:r>
    </w:p>
    <w:p>
      <w:pPr>
        <w:numPr>
          <w:ilvl w:val="0"/>
          <w:numId w:val="12"/>
        </w:numPr>
      </w:pPr>
      <w:r>
        <w:rPr/>
        <w:t xml:space="preserve">Participación en el juego de preguntas y respuestas.</w:t>
      </w:r>
    </w:p>
    <w:p>
      <w:pPr>
        <w:numPr>
          <w:ilvl w:val="0"/>
          <w:numId w:val="12"/>
        </w:numPr>
      </w:pPr>
      <w:r>
        <w:rPr/>
        <w:t xml:space="preserve">Dibujo con frase explicativa que refleje comprensión y expresión.</w:t>
      </w:r>
    </w:p>
    <w:p>
      <w:pPr>
        <w:numPr>
          <w:ilvl w:val="0"/>
          <w:numId w:val="12"/>
        </w:numPr>
      </w:pPr>
      <w:r>
        <w:rPr/>
        <w:t xml:space="preserve">Respuestas en el ticket de salida que sintetizan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2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B3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9F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2C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3C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242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2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2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C2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7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F9D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6D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2026-09-26T02:05:31-05:00</dcterms:created>
  <dcterms:modified xsi:type="dcterms:W3CDTF">2026-09-26T02:05:31-05:00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