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¡Despierta, Semilla! Descubre cómo crece una planta</w:t>
      </w:r>
    </w:p>
    <w:p/>
    <w:p>
      <w:pPr/>
      <w:r>
        <w:rPr>
          <w:color w:val="666666"/>
          <w:sz w:val="20"/>
          <w:szCs w:val="20"/>
          <w:i w:val="1"/>
          <w:iCs w:val="1"/>
        </w:rPr>
        <w:t xml:space="preserve">Ciencias Naturales | Medio Ambiente | Gamificación</w:t>
      </w:r>
    </w:p>
    <w:p/>
    <w:p>
      <w:pPr/>
      <w:r>
        <w:rPr>
          <w:color w:val="2b6cb0"/>
          <w:sz w:val="28"/>
          <w:szCs w:val="28"/>
          <w:b w:val="1"/>
          <w:bCs w:val="1"/>
        </w:rPr>
        <w:t xml:space="preserve">Descripción</w:t>
      </w:r>
    </w:p>
    <w:p>
      <w:pPr/>
      <w:r>
        <w:rPr/>
        <w:t xml:space="preserve">En esta sesión, los estudiantes explorarán el fascinante proceso que ocurre cuando una semilla comienza a crecer y se transforma en una planta. Aprenderán a observar y comprender cómo algunas semillas germinan rápidamente mientras que otras necesitan más tiempo, conectando este conocimiento con la práctica cotidiana de guardar semillas en casa para sembrarlas después. Este plan fomenta la curiosidad y el respeto por la naturaleza, mostrando la importancia de las plantas en nuestro entorno y en la vida diaria. A través de actividades lúdicas y colaborativas basadas en gamificación, los niños no solo descubrirán el ciclo de vida de una planta sino que también desarrollarán habilidades de observación, investigación y trabajo en equipo, haciéndolo relevante y significativo para su contexto y experiencia personal.</w:t>
      </w:r>
    </w:p>
    <w:p/>
    <w:p>
      <w:pPr/>
      <w:r>
        <w:rPr>
          <w:color w:val="2b6cb0"/>
          <w:sz w:val="28"/>
          <w:szCs w:val="28"/>
          <w:b w:val="1"/>
          <w:bCs w:val="1"/>
        </w:rPr>
        <w:t xml:space="preserve">Objetivos de Aprendizaje</w:t>
      </w:r>
    </w:p>
    <w:p>
      <w:pPr>
        <w:numPr>
          <w:ilvl w:val="0"/>
          <w:numId w:val="1"/>
        </w:numPr>
      </w:pPr>
      <w:r>
        <w:rPr/>
        <w:t xml:space="preserve">Observar y describir el proceso inicial del crecimiento de una planta a partir de una semilla.</w:t>
      </w:r>
    </w:p>
    <w:p>
      <w:pPr>
        <w:numPr>
          <w:ilvl w:val="0"/>
          <w:numId w:val="1"/>
        </w:numPr>
      </w:pPr>
      <w:r>
        <w:rPr/>
        <w:t xml:space="preserve">Comparar los tiempos de germinación de diferentes semillas y explicar por qué varían.</w:t>
      </w:r>
    </w:p>
    <w:p>
      <w:pPr>
        <w:numPr>
          <w:ilvl w:val="0"/>
          <w:numId w:val="1"/>
        </w:numPr>
      </w:pPr>
      <w:r>
        <w:rPr/>
        <w:t xml:space="preserve">Investigar y registrar datos sobre el cuidado y la germinación de una semilla en un ambiente controlado.</w:t>
      </w:r>
    </w:p>
    <w:p>
      <w:pPr>
        <w:numPr>
          <w:ilvl w:val="0"/>
          <w:numId w:val="1"/>
        </w:numPr>
      </w:pPr>
      <w:r>
        <w:rPr/>
        <w:t xml:space="preserve">Reflexionar sobre la importancia de conservar semillas y sembrarlas en casa o en la comunidad.</w:t>
      </w:r>
    </w:p>
    <w:p/>
    <w:p>
      <w:pPr/>
      <w:r>
        <w:rPr>
          <w:color w:val="2b6cb0"/>
          <w:sz w:val="28"/>
          <w:szCs w:val="28"/>
          <w:b w:val="1"/>
          <w:bCs w:val="1"/>
        </w:rPr>
        <w:t xml:space="preserve">Recursos Necesarios</w:t>
      </w:r>
    </w:p>
    <w:p>
      <w:pPr>
        <w:numPr>
          <w:ilvl w:val="0"/>
          <w:numId w:val="2"/>
        </w:numPr>
      </w:pPr>
      <w:r>
        <w:rPr/>
        <w:t xml:space="preserve">Semillas de diferentes tipos (frijol, lenteja, maíz, girasol) – mínimo 3 por grupo</w:t>
      </w:r>
    </w:p>
    <w:p>
      <w:pPr>
        <w:numPr>
          <w:ilvl w:val="0"/>
          <w:numId w:val="2"/>
        </w:numPr>
      </w:pPr>
      <w:r>
        <w:rPr/>
        <w:t xml:space="preserve">Vasos transparentes plásticos (1 por estudiante)</w:t>
      </w:r>
    </w:p>
    <w:p>
      <w:pPr>
        <w:numPr>
          <w:ilvl w:val="0"/>
          <w:numId w:val="2"/>
        </w:numPr>
      </w:pPr>
      <w:r>
        <w:rPr/>
        <w:t xml:space="preserve">Algodón o papel absorbente para germinar semillas (1 por vaso)</w:t>
      </w:r>
    </w:p>
    <w:p>
      <w:pPr>
        <w:numPr>
          <w:ilvl w:val="0"/>
          <w:numId w:val="2"/>
        </w:numPr>
      </w:pPr>
      <w:r>
        <w:rPr/>
        <w:t xml:space="preserve">Agua</w:t>
      </w:r>
    </w:p>
    <w:p>
      <w:pPr>
        <w:numPr>
          <w:ilvl w:val="0"/>
          <w:numId w:val="2"/>
        </w:numPr>
      </w:pPr>
      <w:r>
        <w:rPr/>
        <w:t xml:space="preserve">Cartulinas, marcadores y crayones</w:t>
      </w:r>
    </w:p>
    <w:p>
      <w:pPr>
        <w:numPr>
          <w:ilvl w:val="0"/>
          <w:numId w:val="2"/>
        </w:numPr>
      </w:pPr>
      <w:r>
        <w:rPr/>
        <w:t xml:space="preserve">Hojas de registro de observación (impresas)</w:t>
      </w:r>
    </w:p>
    <w:p>
      <w:pPr>
        <w:numPr>
          <w:ilvl w:val="0"/>
          <w:numId w:val="2"/>
        </w:numPr>
      </w:pPr>
      <w:r>
        <w:rPr/>
        <w:t xml:space="preserve">Insignias adhesivas de colores para gamificación (puntos y logros)</w:t>
      </w:r>
    </w:p>
    <w:p>
      <w:pPr>
        <w:numPr>
          <w:ilvl w:val="0"/>
          <w:numId w:val="2"/>
        </w:numPr>
      </w:pPr>
      <w:r>
        <w:rPr/>
        <w:t xml:space="preserve">Proyector o computadora para mostrar imágenes y videos cortos</w:t>
      </w:r>
    </w:p>
    <w:p>
      <w:pPr>
        <w:numPr>
          <w:ilvl w:val="0"/>
          <w:numId w:val="2"/>
        </w:numPr>
      </w:pPr>
      <w:r>
        <w:rPr/>
        <w:t xml:space="preserve">Video corto sobre germinación de semillas (3 minutos) – recurso digital</w:t>
      </w:r>
    </w:p>
    <w:p>
      <w:pPr>
        <w:numPr>
          <w:ilvl w:val="0"/>
          <w:numId w:val="2"/>
        </w:numPr>
      </w:pPr>
      <w:r>
        <w:rPr/>
        <w:t xml:space="preserve">Reloj o cronómetro</w:t>
      </w:r>
    </w:p>
    <w:p>
      <w:pPr>
        <w:numPr>
          <w:ilvl w:val="0"/>
          <w:numId w:val="2"/>
        </w:numPr>
      </w:pPr>
      <w:r>
        <w:rPr/>
        <w:t xml:space="preserve">Pizarra y plumones</w:t>
      </w:r>
    </w:p>
    <w:p/>
    <w:p>
      <w:pPr/>
      <w:r>
        <w:rPr>
          <w:color w:val="2b6cb0"/>
          <w:sz w:val="28"/>
          <w:szCs w:val="28"/>
          <w:b w:val="1"/>
          <w:bCs w:val="1"/>
        </w:rPr>
        <w:t xml:space="preserve">Requisitos Previos</w:t>
      </w:r>
    </w:p>
    <w:p>
      <w:pPr>
        <w:numPr>
          <w:ilvl w:val="0"/>
          <w:numId w:val="3"/>
        </w:numPr>
      </w:pPr>
      <w:r>
        <w:rPr/>
        <w:t xml:space="preserve">Conocimiento básico sobre qué es una semilla (aprendido en cursos anteriores)</w:t>
      </w:r>
    </w:p>
    <w:p>
      <w:pPr>
        <w:numPr>
          <w:ilvl w:val="0"/>
          <w:numId w:val="3"/>
        </w:numPr>
      </w:pPr>
      <w:r>
        <w:rPr/>
        <w:t xml:space="preserve">Habilidad para trabajar en equipo y seguir instrucciones sencillas</w:t>
      </w:r>
    </w:p>
    <w:p>
      <w:pPr>
        <w:numPr>
          <w:ilvl w:val="0"/>
          <w:numId w:val="3"/>
        </w:numPr>
      </w:pPr>
      <w:r>
        <w:rPr/>
        <w:t xml:space="preserve">Experiencia previa en observación simple de objetos naturales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hoy descubrirán qué sucede cuando una semilla "despierta" y comienza a crecer, y por qué algunas semillas tardan más que otras.</w:t>
      </w:r>
    </w:p>
    <w:p>
      <w:pPr/>
      <w:r>
        <w:rPr>
          <w:b w:val="1"/>
          <w:bCs w:val="1"/>
        </w:rPr>
        <w:t xml:space="preserve">Activación de conocimientos previos</w:t>
      </w:r>
    </w:p>
    <w:p>
      <w:pPr/>
      <w:r>
        <w:rPr>
          <w:b w:val="1"/>
          <w:bCs w:val="1"/>
        </w:rPr>
        <w:t xml:space="preserve">Docente:</w:t>
      </w:r>
      <w:r>
        <w:rPr/>
        <w:t xml:space="preserve"> Muestra imágenes de diferentes semillas y pregunta: "¿Alguien tiene semillas en casa o ha visto cómo crece una planta desde una semilla?"</w:t>
      </w:r>
    </w:p>
    <w:p>
      <w:pPr/>
      <w:r>
        <w:rPr>
          <w:b w:val="1"/>
          <w:bCs w:val="1"/>
        </w:rPr>
        <w:t xml:space="preserve">Estudiantes:</w:t>
      </w:r>
      <w:r>
        <w:rPr/>
        <w:t xml:space="preserve"> Responden y comparten experiencias breves sobre semillas que conocen o han visto crecer.</w:t>
      </w:r>
    </w:p>
    <w:p>
      <w:pPr/>
      <w:r>
        <w:rPr>
          <w:b w:val="1"/>
          <w:bCs w:val="1"/>
        </w:rPr>
        <w:t xml:space="preserve">Motivación y enganche</w:t>
      </w:r>
    </w:p>
    <w:p>
      <w:pPr/>
      <w:r>
        <w:rPr>
          <w:b w:val="1"/>
          <w:bCs w:val="1"/>
        </w:rPr>
        <w:t xml:space="preserve">Docente:</w:t>
      </w:r>
      <w:r>
        <w:rPr/>
        <w:t xml:space="preserve"> Presenta un dato curioso: "¿Sabían que algunas semillas pueden esperar dormidas por mucho tiempo hasta que las condiciones son perfectas para crecer? Hoy vamos a descubrir cómo despiertan."</w:t>
      </w:r>
    </w:p>
    <w:p>
      <w:pPr/>
      <w:r>
        <w:rPr>
          <w:b w:val="1"/>
          <w:bCs w:val="1"/>
        </w:rPr>
        <w:t xml:space="preserve">Contextualización</w:t>
      </w:r>
    </w:p>
    <w:p>
      <w:pPr/>
      <w:r>
        <w:rPr>
          <w:b w:val="1"/>
          <w:bCs w:val="1"/>
        </w:rPr>
        <w:t xml:space="preserve">Docente:</w:t>
      </w:r>
      <w:r>
        <w:rPr/>
        <w:t xml:space="preserve"> Relaciona el tema con la vida diaria: "Muchas familias guardan semillas para sembrarlas luego y tener plantas en casa o en el jardín. Ustedes también pueden hacerlo y cuidar su propia planta."</w:t>
      </w:r>
    </w:p>
    <w:p>
      <w:pPr/>
      <w:r>
        <w:rPr>
          <w:b w:val="1"/>
          <w:bCs w:val="1"/>
        </w:rPr>
        <w:t xml:space="preserve">Estudiantes:</w:t>
      </w:r>
      <w:r>
        <w:rPr/>
        <w:t xml:space="preserve"> Escuchan y se preparan para la exploración.</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Muestra un video corto sobre la germinación de una semilla (3 minutos). Luego comenta con preguntas: "¿Qué pasó en el video? ¿Qué necesita una semilla para crecer?"</w:t>
      </w:r>
    </w:p>
    <w:p>
      <w:pPr/>
      <w:r>
        <w:rPr>
          <w:b w:val="1"/>
          <w:bCs w:val="1"/>
        </w:rPr>
        <w:t xml:space="preserve">Actividad 1: "Mi semilla despierta" (Observación y registro)</w:t>
      </w:r>
    </w:p>
    <w:p>
      <w:pPr>
        <w:numPr>
          <w:ilvl w:val="0"/>
          <w:numId w:val="4"/>
        </w:numPr>
      </w:pPr>
      <w:r>
        <w:rPr>
          <w:b w:val="1"/>
          <w:bCs w:val="1"/>
        </w:rPr>
        <w:t xml:space="preserve">Objetivo:</w:t>
      </w:r>
      <w:r>
        <w:rPr/>
        <w:t xml:space="preserve"> Observar y describir el proceso inicial del crecimiento de una semilla.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reparte un vaso con algodón húmedo y 3 semillas diferentes (frijol, lenteja, girasol) por grupo.</w:t>
      </w:r>
    </w:p>
    <w:p>
      <w:pPr>
        <w:numPr>
          <w:ilvl w:val="1"/>
          <w:numId w:val="4"/>
        </w:numPr>
      </w:pPr>
      <w:r>
        <w:rPr/>
        <w:t xml:space="preserve">Explica que colocarán las semillas en el algodón y las observarán durante la sesión y en días siguientes.</w:t>
      </w:r>
    </w:p>
    <w:p>
      <w:pPr>
        <w:numPr>
          <w:ilvl w:val="1"/>
          <w:numId w:val="4"/>
        </w:numPr>
      </w:pPr>
      <w:r>
        <w:rPr/>
        <w:t xml:space="preserve">Entregan hojas de registro para anotar tamaño, color y cualquier cambio visible cada 10 minutos.</w:t>
      </w:r>
    </w:p>
    <w:p>
      <w:pPr>
        <w:numPr>
          <w:ilvl w:val="1"/>
          <w:numId w:val="4"/>
        </w:numPr>
      </w:pPr>
      <w:r>
        <w:rPr/>
        <w:t xml:space="preserve">Los estudiantes colocan las semillas en el algodón y comienzan las observaciones registrando detalles iniciales.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Registro escrito y dibujos de las semillas en diferentes estados.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Observa, guía con preguntas: "¿Qué cambios ven? ¿Por qué creen que algunas semillas son diferentes? ¿Qué creen que pasará?"</w:t>
      </w:r>
    </w:p>
    <w:p>
      <w:pPr/>
      <w:r>
        <w:rPr>
          <w:b w:val="1"/>
          <w:bCs w:val="1"/>
        </w:rPr>
        <w:t xml:space="preserve">Actividad 2: "Reto Semilla Rápida" (Juego de roles y puntos)</w:t>
      </w:r>
    </w:p>
    <w:p>
      <w:pPr>
        <w:numPr>
          <w:ilvl w:val="0"/>
          <w:numId w:val="5"/>
        </w:numPr>
      </w:pPr>
      <w:r>
        <w:rPr>
          <w:b w:val="1"/>
          <w:bCs w:val="1"/>
        </w:rPr>
        <w:t xml:space="preserve">Objetivo:</w:t>
      </w:r>
      <w:r>
        <w:rPr/>
        <w:t xml:space="preserve"> Comparar los tiempos de germinación y reflexionar sobre diferencias.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 que cada grupo competirá para "despertar" su semilla lo más rápido posible con cuidados especiales (regar, dar luz indirecta).</w:t>
      </w:r>
    </w:p>
    <w:p>
      <w:pPr>
        <w:numPr>
          <w:ilvl w:val="1"/>
          <w:numId w:val="5"/>
        </w:numPr>
      </w:pPr>
      <w:r>
        <w:rPr/>
        <w:t xml:space="preserve">Durante la observación, los grupos ganan puntos (con insignias adhesivas) por cada cuidado correcto y cada cambio que registren.</w:t>
      </w:r>
    </w:p>
    <w:p>
      <w:pPr>
        <w:numPr>
          <w:ilvl w:val="1"/>
          <w:numId w:val="5"/>
        </w:numPr>
      </w:pPr>
      <w:r>
        <w:rPr/>
        <w:t xml:space="preserve">Al final, discuten qué semillas germinaron más rápido y por qué.</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Tabla de puntos y conclusiones grupales.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Monitorea, motiva, entrega insignias y hace preguntas de reflexión: "¿Qué cuidados fueron importantes? ¿Les parece justo que algunas semillas tarden más?"</w:t>
      </w:r>
    </w:p>
    <w:p>
      <w:pPr/>
      <w:r>
        <w:rPr>
          <w:b w:val="1"/>
          <w:bCs w:val="1"/>
        </w:rPr>
        <w:t xml:space="preserve">Actividad 3: "Mapa del ciclo de la semilla" (Creatividad y síntesis)</w:t>
      </w:r>
    </w:p>
    <w:p>
      <w:pPr>
        <w:numPr>
          <w:ilvl w:val="0"/>
          <w:numId w:val="6"/>
        </w:numPr>
      </w:pPr>
      <w:r>
        <w:rPr>
          <w:b w:val="1"/>
          <w:bCs w:val="1"/>
        </w:rPr>
        <w:t xml:space="preserve">Objetivo:</w:t>
      </w:r>
      <w:r>
        <w:rPr/>
        <w:t xml:space="preserve"> Representar el ciclo de vida de la semilla y su germinación.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cartulinas y marcadores para que los grupos dibujen y expliquen el proceso desde que la semilla está dormida hasta que empieza a crecer.</w:t>
      </w:r>
    </w:p>
    <w:p>
      <w:pPr>
        <w:numPr>
          <w:ilvl w:val="1"/>
          <w:numId w:val="6"/>
        </w:numPr>
      </w:pPr>
      <w:r>
        <w:rPr/>
        <w:t xml:space="preserve">Invita a usar colores y etiquetas para describir cada etapa.</w:t>
      </w:r>
    </w:p>
    <w:p>
      <w:pPr>
        <w:numPr>
          <w:ilvl w:val="1"/>
          <w:numId w:val="6"/>
        </w:numPr>
      </w:pPr>
      <w:r>
        <w:rPr/>
        <w:t xml:space="preserve">Presentan su mapa al grupo y reciben retroalimentación.</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Cartulina con mapa visual y explicación oral.</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Facilita recursos, escucha presentaciones, hace preguntas para profundizar comprensión.</w:t>
      </w:r>
    </w:p>
    <w:p>
      <w:pPr/>
      <w:r>
        <w:rPr>
          <w:b w:val="1"/>
          <w:bCs w:val="1"/>
        </w:rPr>
        <w:t xml:space="preserve">Diferenciación</w:t>
      </w:r>
    </w:p>
    <w:p>
      <w:pPr>
        <w:numPr>
          <w:ilvl w:val="0"/>
          <w:numId w:val="7"/>
        </w:numPr>
      </w:pPr>
      <w:r>
        <w:rPr>
          <w:b w:val="1"/>
          <w:bCs w:val="1"/>
        </w:rPr>
        <w:t xml:space="preserve">Para estudiantes que terminan antes:</w:t>
      </w:r>
      <w:r>
        <w:rPr/>
        <w:t xml:space="preserve"> Proponer que creen una historia o cuento corto personificando la semilla y su despertar para compartirlo con la clase.</w:t>
      </w:r>
    </w:p>
    <w:p>
      <w:pPr>
        <w:numPr>
          <w:ilvl w:val="0"/>
          <w:numId w:val="7"/>
        </w:numPr>
      </w:pPr>
      <w:r>
        <w:rPr>
          <w:b w:val="1"/>
          <w:bCs w:val="1"/>
        </w:rPr>
        <w:t xml:space="preserve">Para estudiantes que necesitan más apoyo:</w:t>
      </w:r>
      <w:r>
        <w:rPr/>
        <w:t xml:space="preserve"> Trabajar con el docente o un compañero para completar los registros de observación con preguntas guía y dibujos simples.</w:t>
      </w:r>
    </w:p>
    <w:p>
      <w:pPr/>
      <w:r>
        <w:rPr>
          <w:b w:val="1"/>
          <w:bCs w:val="1"/>
        </w:rPr>
        <w:t xml:space="preserve">Transiciones</w:t>
      </w:r>
    </w:p>
    <w:p>
      <w:pPr/>
      <w:r>
        <w:rPr/>
        <w:t xml:space="preserve">El docente conecta cada actividad destacando cómo la observación ayuda a descubrir el proceso, y cómo comprenderlo nos permite cuidar mejor nuestras plantas, preparando a los estudiantes para expresar lo aprendido en el cierre.</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Pide a cada estudiante escribir en una tarjeta tres cosas que aprendieron hoy sobre las semillas y cómo crecen. Luego, en plenaria, se organiza un “Mapa mental colectivo” en la pizarra con esas ideas.</w:t>
      </w:r>
    </w:p>
    <w:p>
      <w:pPr/>
      <w:r>
        <w:rPr>
          <w:b w:val="1"/>
          <w:bCs w:val="1"/>
        </w:rPr>
        <w:t xml:space="preserve">Reflexión metacognitiva</w:t>
      </w:r>
    </w:p>
    <w:p>
      <w:pPr/>
      <w:r>
        <w:rPr>
          <w:b w:val="1"/>
          <w:bCs w:val="1"/>
        </w:rPr>
        <w:t xml:space="preserve">Docente:</w:t>
      </w:r>
      <w:r>
        <w:rPr/>
        <w:t xml:space="preserve"> Formula estas preguntas para que contesten en voz alta o en sus cuadernos:</w:t>
      </w:r>
      <w:br/>
      <w:r>
        <w:rPr/>
        <w:t xml:space="preserve">1. ¿Qué pasó cuando la semilla empezó a crecer?</w:t>
      </w:r>
      <w:br/>
      <w:r>
        <w:rPr/>
        <w:t xml:space="preserve">2. ¿Por qué algunas semillas tardan más en germinar?</w:t>
      </w:r>
      <w:br/>
      <w:r>
        <w:rPr/>
        <w:t xml:space="preserve">3. ¿Cómo puedo cuidar una semilla para que crezca bien?</w:t>
      </w:r>
    </w:p>
    <w:p>
      <w:pPr/>
      <w:r>
        <w:rPr>
          <w:b w:val="1"/>
          <w:bCs w:val="1"/>
        </w:rPr>
        <w:t xml:space="preserve">Retroalimentación</w:t>
      </w:r>
    </w:p>
    <w:p>
      <w:pPr/>
      <w:r>
        <w:rPr>
          <w:b w:val="1"/>
          <w:bCs w:val="1"/>
        </w:rPr>
        <w:t xml:space="preserve">Docente:</w:t>
      </w:r>
      <w:r>
        <w:rPr/>
        <w:t xml:space="preserve"> Felicita la participación y el esfuerzo, comenta ejemplos específicos de observaciones y mapas que muestran comprensión, y entrega insignias de logro a cada grupo por su participación activa y trabajo colaborativo.</w:t>
      </w:r>
    </w:p>
    <w:p>
      <w:pPr/>
      <w:r>
        <w:rPr>
          <w:b w:val="1"/>
          <w:bCs w:val="1"/>
        </w:rPr>
        <w:t xml:space="preserve">Transferencia</w:t>
      </w:r>
    </w:p>
    <w:p>
      <w:pPr/>
      <w:r>
        <w:rPr>
          <w:b w:val="1"/>
          <w:bCs w:val="1"/>
        </w:rPr>
        <w:t xml:space="preserve">Docente:</w:t>
      </w:r>
      <w:r>
        <w:rPr/>
        <w:t xml:space="preserve"> Invita a los estudiantes a llevar una semilla a casa para sembrarla y observar su crecimiento durante la semana, usando lo aprendido para cuidarla bien.</w:t>
      </w:r>
    </w:p>
    <w:p>
      <w:pPr/>
      <w:r>
        <w:rPr>
          <w:b w:val="1"/>
          <w:bCs w:val="1"/>
        </w:rPr>
        <w:t xml:space="preserve">Tarea o reto</w:t>
      </w:r>
    </w:p>
    <w:p>
      <w:pPr/>
      <w:r>
        <w:rPr>
          <w:b w:val="1"/>
          <w:bCs w:val="1"/>
        </w:rPr>
        <w:t xml:space="preserve">Docente:</w:t>
      </w:r>
      <w:r>
        <w:rPr/>
        <w:t xml:space="preserve"> Propone el "Reto Semilla en Casa": cuidar una semilla, hacer un pequeño diario o dibujos de su crecimiento y compartirlo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inicio (activación y preguntas iniciales), formativa durante el desarrollo (observación de registros, participación en actividades y mapas), y sumativa en el cierre (tarjetas de síntesis y reflexión).</w:t>
      </w:r>
    </w:p>
    <w:p>
      <w:pPr>
        <w:numPr>
          <w:ilvl w:val="0"/>
          <w:numId w:val="8"/>
        </w:numPr>
      </w:pPr>
      <w:r>
        <w:rPr>
          <w:b w:val="1"/>
          <w:bCs w:val="1"/>
        </w:rPr>
        <w:t xml:space="preserve">Criterios de evaluación:</w:t>
      </w:r>
    </w:p>
    <w:p>
      <w:pPr>
        <w:numPr>
          <w:ilvl w:val="1"/>
          <w:numId w:val="8"/>
        </w:numPr>
      </w:pPr>
      <w:r>
        <w:rPr/>
        <w:t xml:space="preserve">Capacidad para observar y describir cambios en las semillas (relacionado con objetivo 1).</w:t>
      </w:r>
    </w:p>
    <w:p>
      <w:pPr>
        <w:numPr>
          <w:ilvl w:val="1"/>
          <w:numId w:val="8"/>
        </w:numPr>
      </w:pPr>
      <w:r>
        <w:rPr/>
        <w:t xml:space="preserve">Comprensión de diferencias en tiempos de germinación (objetivo 2).</w:t>
      </w:r>
    </w:p>
    <w:p>
      <w:pPr>
        <w:numPr>
          <w:ilvl w:val="1"/>
          <w:numId w:val="8"/>
        </w:numPr>
      </w:pPr>
      <w:r>
        <w:rPr/>
        <w:t xml:space="preserve">Habilidad para registrar datos y trabajar en equipo (objetivo 3).</w:t>
      </w:r>
    </w:p>
    <w:p>
      <w:pPr>
        <w:numPr>
          <w:ilvl w:val="1"/>
          <w:numId w:val="8"/>
        </w:numPr>
      </w:pPr>
      <w:r>
        <w:rPr/>
        <w:t xml:space="preserve">Reflexión sobre el cuidado y conservación de semillas (objetivo 4).</w:t>
      </w:r>
    </w:p>
    <w:p>
      <w:pPr>
        <w:numPr>
          <w:ilvl w:val="0"/>
          <w:numId w:val="8"/>
        </w:numPr>
      </w:pPr>
      <w:r>
        <w:rPr>
          <w:b w:val="1"/>
          <w:bCs w:val="1"/>
        </w:rPr>
        <w:t xml:space="preserve">Instrumentos sugeridos:</w:t>
      </w:r>
      <w:r>
        <w:rPr/>
        <w:t xml:space="preserve"> Lista de cotejo para participación y registros, observación directa del docente, revisión de los mapas mentales y tarjetas resumen, autoevaluación sencilla con preguntas de reflexión.</w:t>
      </w:r>
    </w:p>
    <w:p>
      <w:pPr>
        <w:numPr>
          <w:ilvl w:val="0"/>
          <w:numId w:val="8"/>
        </w:numPr>
      </w:pPr>
      <w:r>
        <w:rPr>
          <w:b w:val="1"/>
          <w:bCs w:val="1"/>
        </w:rPr>
        <w:t xml:space="preserve">Evidencias de aprendizaje:</w:t>
      </w:r>
      <w:r>
        <w:rPr/>
        <w:t xml:space="preserve"> Hojas de registro con observaciones, mapas del ciclo de la semilla, tarjetas de síntesis, resultados del juego de roles con puntos e insignias.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973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E6E8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3E99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EC316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B8DB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DA6C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0E52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2B412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2026-09-25T21:19:37-05:00</dcterms:created>
  <dcterms:modified xsi:type="dcterms:W3CDTF">2026-09-25T21:19:37-05:00</dcterms:modified>
</cp:coreProperties>
</file>

<file path=docProps/custom.xml><?xml version="1.0" encoding="utf-8"?>
<Properties xmlns="http://schemas.openxmlformats.org/officeDocument/2006/custom-properties" xmlns:vt="http://schemas.openxmlformats.org/officeDocument/2006/docPropsVTypes"/>
</file>