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¡Despierta, Semilla! Descubriendo el Viaje de una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proceso de cómo una pequeña semilla puede convertirse en una planta que produce alimentos. A través de la observación y el juego, conocerán cómo muchas familias guardan semillas, como las de frejol y haba, para sembrarlas y obtener alimentos frescos en casa o en el campo. Esta experiencia les permitirá entender la importancia de las semillas en la vida cotidiana y en el cuidado del medio ambiente, fomentando una conexión directa con la naturaleza y la alimentación saludable. Además, la metodología de gamificación involucrará a los niños en retos y actividades divertidas que estimularán su curiosidad y compromiso. Al aprender sobre el ciclo de vida de las plantas, los estudiantes desarrollarán habilidades para observar, preguntar y registrar información, preparándolos para futuras exploraciones científicas y promoviendo hábitos responsables con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el proceso de germinación de semillas de frejol y haba.</w:t>
      </w:r>
    </w:p>
    <w:p>
      <w:pPr>
        <w:numPr>
          <w:ilvl w:val="0"/>
          <w:numId w:val="1"/>
        </w:numPr>
      </w:pPr>
      <w:r>
        <w:rPr/>
        <w:t xml:space="preserve">Explicar por qué las familias guardan semillas para sembrar y producir alimentos.</w:t>
      </w:r>
    </w:p>
    <w:p>
      <w:pPr>
        <w:numPr>
          <w:ilvl w:val="0"/>
          <w:numId w:val="1"/>
        </w:numPr>
      </w:pPr>
      <w:r>
        <w:rPr/>
        <w:t xml:space="preserve">Formular preguntas sobre cómo una semilla puede crecer y convertirse en planta.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promuevan el aprendizaje sobre el ciclo de vida de las plantas.</w:t>
      </w:r>
    </w:p>
    <w:p>
      <w:pPr>
        <w:numPr>
          <w:ilvl w:val="0"/>
          <w:numId w:val="1"/>
        </w:numPr>
      </w:pPr>
      <w:r>
        <w:rPr/>
        <w:t xml:space="preserve">Registrar y compartir observaciones usando dibujos y palabras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de frejol (una por estudiante o grupo) - mínimo 20 semillas</w:t>
      </w:r>
    </w:p>
    <w:p>
      <w:pPr>
        <w:numPr>
          <w:ilvl w:val="0"/>
          <w:numId w:val="2"/>
        </w:numPr>
      </w:pPr>
      <w:r>
        <w:rPr/>
        <w:t xml:space="preserve">Semillas de haba (una por estudiante o grupo) - mínimo 20 semillas</w:t>
      </w:r>
    </w:p>
    <w:p>
      <w:pPr>
        <w:numPr>
          <w:ilvl w:val="0"/>
          <w:numId w:val="2"/>
        </w:numPr>
      </w:pPr>
      <w:r>
        <w:rPr/>
        <w:t xml:space="preserve">Vasos plásticos transparentes (uno por estudiante o grupo) - 20 unidades</w:t>
      </w:r>
    </w:p>
    <w:p>
      <w:pPr>
        <w:numPr>
          <w:ilvl w:val="0"/>
          <w:numId w:val="2"/>
        </w:numPr>
      </w:pPr>
      <w:r>
        <w:rPr/>
        <w:t xml:space="preserve">Algodón o papel absorbente para germinación</w:t>
      </w:r>
    </w:p>
    <w:p>
      <w:pPr>
        <w:numPr>
          <w:ilvl w:val="0"/>
          <w:numId w:val="2"/>
        </w:numPr>
      </w:pPr>
      <w:r>
        <w:rPr/>
        <w:t xml:space="preserve">Cartulinas blancas y de colores para dibujos y mapas conceptuales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Tabla o cartel con imágenes del ciclo de vida de una planta</w:t>
      </w:r>
    </w:p>
    <w:p>
      <w:pPr>
        <w:numPr>
          <w:ilvl w:val="0"/>
          <w:numId w:val="2"/>
        </w:numPr>
      </w:pPr>
      <w:r>
        <w:rPr/>
        <w:t xml:space="preserve">Reproductor para video corto (2-3 minutos) sobre germinación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Premios pequeños (stickers, insignias imprimibles) para gamificación</w:t>
      </w:r>
    </w:p>
    <w:p>
      <w:pPr>
        <w:numPr>
          <w:ilvl w:val="0"/>
          <w:numId w:val="2"/>
        </w:numPr>
      </w:pPr>
      <w:r>
        <w:rPr/>
        <w:t xml:space="preserve">Plantilla de registro de observaciones (formato simple con dibujos y palabras)</w:t>
      </w:r>
    </w:p>
    <w:p>
      <w:pPr>
        <w:numPr>
          <w:ilvl w:val="0"/>
          <w:numId w:val="2"/>
        </w:numPr>
      </w:pPr>
      <w:r>
        <w:rPr/>
        <w:t xml:space="preserve">Tarjetas con retos y preguntas para juego de roles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(nombres comunes como flor, árbol, semilla)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con palabras sencillas</w:t>
      </w:r>
    </w:p>
    <w:p>
      <w:pPr>
        <w:numPr>
          <w:ilvl w:val="0"/>
          <w:numId w:val="3"/>
        </w:numPr>
      </w:pPr>
      <w:r>
        <w:rPr/>
        <w:t xml:space="preserve">Experiencia previa con actividades en grupo y uso de materiales para dibujo</w:t>
      </w:r>
    </w:p>
    <w:p>
      <w:pPr>
        <w:numPr>
          <w:ilvl w:val="0"/>
          <w:numId w:val="3"/>
        </w:numPr>
      </w:pPr>
      <w:r>
        <w:rPr/>
        <w:t xml:space="preserve">Curiosidad natural y disposición para observar y preguntar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una pequeña semilla puede "despertar" y crecer para convertirse en una planta que nos da alimentos. Se enfatiza la importancia de cuidar las semillas y aprender su proceso para entender mejor la naturaleza y su alimentación.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planta de frejol con raíces, tallo, hojas y vainas. Pregunta: "¿Quién sabe qué parte de esta planta viene de una semilla? ¿Alguien ha visto una semilla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cortas sobre semillas que hayan visto o comido.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una sola semilla de frejol puede crecer hasta convertirse en una planta grande que produce muchas más semillas? Es como un pequeño tesoro escondido."</w:t>
      </w:r>
    </w:p>
    <w:p>
      <w:pPr/>
      <w:r>
        <w:rPr/>
        <w:t xml:space="preserve">Propone el reto: "Hoy, ustedes serán científicos detectives que descubrirán cómo despierta una semilla."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"Muchas familias guardan semillas en casa para sembrarlas y tener alimentos frescos. Así, ayudan a la naturaleza y comen sano."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personales o familiares sobre sembrar o comer legumbres.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la germinación de semillas de frejol y haba, enfatizando las etapas: semilla, raíz, tallo y hojas.</w:t>
      </w:r>
    </w:p>
    <w:p>
      <w:pPr/>
      <w:r>
        <w:rPr/>
        <w:t xml:space="preserve">Luego, explica el ciclo de vida con un cartel ilustrado, usando lenguaje sencillo y preguntas para mantener la atención: "¿Qué creen que pasa primero? ¿Por qué creen que la raíz sale primero?"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1. Actividad: "Mi semilla despierta"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la germinación de semillas (Objetivo 1 y 5).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grupo un vaso plástico con algodón húmedo y una semilla de frejol o haba.</w:t>
      </w:r>
    </w:p>
    <w:p>
      <w:pPr>
        <w:numPr>
          <w:ilvl w:val="1"/>
          <w:numId w:val="4"/>
        </w:numPr>
      </w:pPr>
      <w:r>
        <w:rPr/>
        <w:t xml:space="preserve">Indica que coloquen la semilla sobre el algodón y observen cómo la cuidarán para que "despierte".</w:t>
      </w:r>
    </w:p>
    <w:p>
      <w:pPr>
        <w:numPr>
          <w:ilvl w:val="1"/>
          <w:numId w:val="4"/>
        </w:numPr>
      </w:pPr>
      <w:r>
        <w:rPr/>
        <w:t xml:space="preserve">Pide que dibujen la semilla ahora, describan cómo se ve y escriban lo que creen que pasará.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descripción escrita o dictada de la semilla antes de germinar.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creen que despertará la semilla? ¿Qué necesita para crecer?" y motiva a expresarse con palabras y dibujos.</w:t>
      </w:r>
    </w:p>
    <w:p>
      <w:pPr/>
      <w:r>
        <w:rPr>
          <w:b w:val="1"/>
          <w:bCs w:val="1"/>
        </w:rPr>
        <w:t xml:space="preserve">2. Actividad: "Juego de roles: La familia de las semillas"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guardar semillas para sembrar y producir alimentos (Objetivo 2 y 4).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tarjetas con roles: familia que guarda semillas, semilla que quiere crecer, planta que da fruto, y cuidador del jardín.</w:t>
      </w:r>
    </w:p>
    <w:p>
      <w:pPr>
        <w:numPr>
          <w:ilvl w:val="1"/>
          <w:numId w:val="5"/>
        </w:numPr>
      </w:pPr>
      <w:r>
        <w:rPr/>
        <w:t xml:space="preserve">Los grupos dramatizan una pequeña escena donde la familia guarda semillas y las siembra para tener alimentos, mostrando cómo la semilla "despierta".</w:t>
      </w:r>
    </w:p>
    <w:p>
      <w:pPr>
        <w:numPr>
          <w:ilvl w:val="1"/>
          <w:numId w:val="5"/>
        </w:numPr>
      </w:pPr>
      <w:r>
        <w:rPr/>
        <w:t xml:space="preserve">Luego cada grupo comparte con el resto qué aprendieron.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y reflexión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dramatización, guía preguntas: "¿Por qué es importante guardar semillas? ¿Qué pasa si no las cuidamos?"</w:t>
      </w:r>
    </w:p>
    <w:p>
      <w:pPr/>
      <w:r>
        <w:rPr>
          <w:b w:val="1"/>
          <w:bCs w:val="1"/>
        </w:rPr>
        <w:t xml:space="preserve">3. Actividad: "Mapa de preguntas y respuestas"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compartir respuestas sobre el crecimiento de la semilla (Objetivo 3 y 4).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escribe la pregunta central: "¿Cómo una semilla puede convertirse en planta?"</w:t>
      </w:r>
    </w:p>
    <w:p>
      <w:pPr>
        <w:numPr>
          <w:ilvl w:val="1"/>
          <w:numId w:val="6"/>
        </w:numPr>
      </w:pPr>
      <w:r>
        <w:rPr/>
        <w:t xml:space="preserve">Invita a los estudiantes a decir sus preguntas e ideas, escribiéndolas en tarjetas o en la pizarra.</w:t>
      </w:r>
    </w:p>
    <w:p>
      <w:pPr>
        <w:numPr>
          <w:ilvl w:val="1"/>
          <w:numId w:val="6"/>
        </w:numPr>
      </w:pPr>
      <w:r>
        <w:rPr/>
        <w:t xml:space="preserve">En grupos, los niños organizan las preguntas en un mapa conceptual simple con ayuda del docente, respondiendo con lo aprendido y lo que quieren investigar 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con preguntas y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del mapa, fomenta que todos participen y resalta ideas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mini-historia o cómic corto sobre el viaje de una semilla, usando dibujos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para registrar observaciones con dibujos guiados y palabras simples; usar preguntas guía más concretas.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primera actividad, el docente conecta el cuidado de la semilla con el juego de roles, diciendo: "Ahora que conocemos cómo cuidar nuestra semilla, vamos a imaginar cómo una familia la guarda y ayuda a crecer." Al finalizar el juego de roles, enlaza con el mapa de preguntas: "Con lo que aprendimos, vamos a pensar en preguntas que nos ayuden a entender mejor el crecimiento de la semilla."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complete un "ticket de salida" con tres dibujos o palabras: 1) algo que aprendí, 2) una pregunta que aún tengo, 3) cómo cuidaré mi semilla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 en sus cartulinas o en hojas individuales.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pasó con la semilla cuando la pusimos en el algodón húmedo?</w:t>
      </w:r>
    </w:p>
    <w:p>
      <w:pPr>
        <w:numPr>
          <w:ilvl w:val="0"/>
          <w:numId w:val="8"/>
        </w:numPr>
      </w:pPr>
      <w:r>
        <w:rPr/>
        <w:t xml:space="preserve">¿Por qué creen que las familias guardan semillas para sembrar?</w:t>
      </w:r>
    </w:p>
    <w:p>
      <w:pPr>
        <w:numPr>
          <w:ilvl w:val="0"/>
          <w:numId w:val="8"/>
        </w:numPr>
      </w:pPr>
      <w:r>
        <w:rPr/>
        <w:t xml:space="preserve">¿Qué puedo hacer para ayudar a que una semilla crezca en casa?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reconoce el esfuerzo y las ideas interesantes, corrige suavemente conceptos erróneos con ejemplos sencillos y agradece la participación activa. Da stickers o insignias por el compromiso y curiosidad.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llevarse su vaso con la semilla para observarla en casa durante la semana, y a compartir con su familia lo que aprendieron. Explica que en futuras clases seguirán viendo cómo crece la planta y cómo cuidar el ambiente.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en casa a su familia sobre semillas que guardan y preparen una pequeña historia o dibujo para contar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preguntas y activación de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registros y dramatizaciones.</w:t>
      </w:r>
    </w:p>
    <w:p>
      <w:pPr>
        <w:numPr>
          <w:ilvl w:val="0"/>
          <w:numId w:val="9"/>
        </w:numPr>
      </w:pPr>
      <w:r>
        <w:rPr/>
        <w:t xml:space="preserve">Sumativa: En la fase de cierre, con los tickets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etapas iniciales de germinación (Objetivo 1).</w:t>
      </w:r>
    </w:p>
    <w:p>
      <w:pPr>
        <w:numPr>
          <w:ilvl w:val="0"/>
          <w:numId w:val="10"/>
        </w:numPr>
      </w:pPr>
      <w:r>
        <w:rPr/>
        <w:t xml:space="preserve">Explica la importancia de guardar semillas para la producción de alimentos (Objetivo 2).</w:t>
      </w:r>
    </w:p>
    <w:p>
      <w:pPr>
        <w:numPr>
          <w:ilvl w:val="0"/>
          <w:numId w:val="10"/>
        </w:numPr>
      </w:pPr>
      <w:r>
        <w:rPr/>
        <w:t xml:space="preserve">Formula preguntas relacionadas con el crecimiento de la semilla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juegos (Objetivo 4).</w:t>
      </w:r>
    </w:p>
    <w:p>
      <w:pPr>
        <w:numPr>
          <w:ilvl w:val="0"/>
          <w:numId w:val="10"/>
        </w:numPr>
      </w:pPr>
      <w:r>
        <w:rPr/>
        <w:t xml:space="preserve">Registra observaciones mediante dibujos y palabras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y juegos.</w:t>
      </w:r>
    </w:p>
    <w:p>
      <w:pPr>
        <w:numPr>
          <w:ilvl w:val="0"/>
          <w:numId w:val="11"/>
        </w:numPr>
      </w:pPr>
      <w:r>
        <w:rPr/>
        <w:t xml:space="preserve">Observación directa durante dramatizaciones y registros.</w:t>
      </w:r>
    </w:p>
    <w:p>
      <w:pPr>
        <w:numPr>
          <w:ilvl w:val="0"/>
          <w:numId w:val="11"/>
        </w:numPr>
      </w:pPr>
      <w:r>
        <w:rPr/>
        <w:t xml:space="preserve">Revisión de tickets de salida para evidenciar comprensión y reflexión.</w:t>
      </w:r>
    </w:p>
    <w:p>
      <w:pPr>
        <w:numPr>
          <w:ilvl w:val="0"/>
          <w:numId w:val="11"/>
        </w:numPr>
      </w:pPr>
      <w:r>
        <w:rPr/>
        <w:t xml:space="preserve">Autoevaluación simple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 y descripción inicial de la semilla.</w:t>
      </w:r>
    </w:p>
    <w:p>
      <w:pPr>
        <w:numPr>
          <w:ilvl w:val="0"/>
          <w:numId w:val="12"/>
        </w:numPr>
      </w:pPr>
      <w:r>
        <w:rPr/>
        <w:t xml:space="preserve">Presentación en el juego de roles y respuestas en discusión.</w:t>
      </w:r>
    </w:p>
    <w:p>
      <w:pPr>
        <w:numPr>
          <w:ilvl w:val="0"/>
          <w:numId w:val="12"/>
        </w:numPr>
      </w:pPr>
      <w:r>
        <w:rPr/>
        <w:t xml:space="preserve">Mapa conceptual con preguntas y respuestas sobre la germinación.</w:t>
      </w:r>
    </w:p>
    <w:p>
      <w:pPr>
        <w:numPr>
          <w:ilvl w:val="0"/>
          <w:numId w:val="12"/>
        </w:numPr>
      </w:pPr>
      <w:r>
        <w:rPr/>
        <w:t xml:space="preserve">Tickets de salida con síntesis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visto a tu familia guardar semillas en casa o has ayudado a plantar algo en un jardín o una maceta? Muchas familias alrededor del mundo, y también en nuestra comunidad, guardan semillas de alimentos como el frejol o la haba para sembrarlas y así tener plantas que crecen y nos dan comida fresca y saludable. Estas semillas que parecen tan pequeñas y simples tienen un secreto maravilloso: ¡pueden despertar y convertirse en plantas grandes y fuertes!</w:t>
      </w:r>
    </w:p>
    <w:p>
      <w:pPr/>
      <w:r>
        <w:rPr/>
        <w:t xml:space="preserve">Hoy vamos a descubrir juntos cómo es ese viaje mágico de una semilla que “despierta” y se convierte en una planta. ¿Te imaginas cómo puede una semilla tan pequeñita transformarse en una planta que produce flores, hojas y alimentos para nosotros? Esta pregunta nos invita a ser pequeños exploradores y científicos, observando con mucha atención y aprendiendo sobre la naturaleza que está cerca de nosotros.</w:t>
      </w:r>
    </w:p>
    <w:p>
      <w:pPr/>
      <w:r>
        <w:rPr/>
        <w:t xml:space="preserve">Además, saber cómo cuidar y sembrar semillas es muy importante porque nos ayuda a cuidar el medio ambiente, tener alimentos más saludables y también a compartir con nuestras familias y amigos. Así que, ¡prepárate para una aventura llena de vida y aprendizaje donde cada semilla es una pequeña promesa de crecimiento y esperanza!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Gamificar el Aprendizaje</w:t>
      </w:r>
    </w:p>
    <w:p>
      <w:pPr/>
      <w:r>
        <w:rPr/>
        <w:t xml:space="preserve">Para involucrar a los estudiantes en el descubrimiento del proceso de germinación y el uso de semillas en la vida diaria, se pueden usar ejemplos prácticos que conecten con su entorno y experiencias familiares.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"La Semilla en Casa"</w:t>
      </w:r>
      <w:r>
        <w:rPr/>
        <w:t xml:space="preserve">Los estudiantes traen de sus casas semillas comunes como frejol o haba. En el aula, crean un pequeño "diario de vida" donde registran día a día la transformación de la semilla al ser sembrada en un algodón húmedo o en tierra. Esto ayuda a observar el despertar de la semilla y a conectar con el uso familiar de semillas para cultivar alimentos.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"La Carrera de la Semilla"</w:t>
      </w:r>
      <w:r>
        <w:rPr/>
        <w:t xml:space="preserve">Se organiza un juego en equipos donde cada grupo representa una semilla que debe "viajar" para convertirse en planta. Por estaciones, los estudiantes deben completar retos relacionados con la germinación: encontrar agua, calor, tierra, y protección. Se usan tarjetas con preguntas o acertijos para avanzar. Así, aprenden qué condiciones necesita la semilla para crecer, y la importancia de cuidar las semillas como alimento y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"El Mercado de las Semillas"</w:t>
      </w:r>
      <w:r>
        <w:rPr/>
        <w:t xml:space="preserve">Se simula un mercado donde cada estudiante recibe un rol (productor, vendedor, comprador) y semillas para "vender" o "comprar". Deben explicar el origen y uso de sus semillas, por qué son importantes en la alimentación familiar. Esto refuerza el concepto de que las familias guardan semillas para sembrar y producir alimentos, y el valor cultural y económico de las semillas.</w:t>
      </w:r>
    </w:p>
    <w:p>
      <w:pPr/>
      <w:r>
        <w:rPr>
          <w:b w:val="1"/>
          <w:bCs w:val="1"/>
        </w:rPr>
        <w:t xml:space="preserve">Casos de Estudio Adaptados para Niños</w:t>
      </w:r>
    </w:p>
    <w:p>
      <w:pPr/>
      <w:r>
        <w:rPr/>
        <w:t xml:space="preserve">Presentar pequeñas historias o situaciones para que los niños reflexionen y relacionen con sus propias experiencias.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1: La Familia Pérez y su Huerto</w:t>
      </w:r>
      <w:r>
        <w:rPr/>
        <w:t xml:space="preserve">La familia Pérez guarda semillas de frejol que han usado por años. Cada temporada siembran en su pequeño huerto y cosechan para compartir con vecinos. Los niños analizan cómo la familia cuida las semillas y qué pasa cuando una semilla no recibe agua o sol.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2: El Misterio de la Semilla Durmiente</w:t>
      </w:r>
      <w:r>
        <w:rPr/>
        <w:t xml:space="preserve">Un niño planta una semilla pero no ve que crezca. Reflexionan por qué la semilla "no despierta" y qué necesita para crecer. Se relaciona con los cuidados básicos que la semilla requiere, usando preguntas para que los estudiantes propongan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3: La Aventura de la Semilla de Haba</w:t>
      </w:r>
      <w:r>
        <w:rPr/>
        <w:t xml:space="preserve">Se narra la historia de una semilla de haba que viaja en una mochila desde la casa hasta la escuela, y cómo los estudiantes la ayudan a despertar plantándola. Se resalta la colaboración y el aprendizaje en grupo.</w:t>
      </w:r>
    </w:p>
    <w:p>
      <w:pPr/>
      <w:r>
        <w:rPr>
          <w:b w:val="1"/>
          <w:bCs w:val="1"/>
        </w:rPr>
        <w:t xml:space="preserve">Integración con la Metodología Gamificación</w:t>
      </w:r>
    </w:p>
    <w:p>
      <w:pPr>
        <w:numPr>
          <w:ilvl w:val="0"/>
          <w:numId w:val="15"/>
        </w:numPr>
      </w:pPr>
      <w:r>
        <w:rPr/>
        <w:t xml:space="preserve">Los ejemplos y casos se convierten en "misiones" o "retos" que los estudiantes deben completar para ganar puntos o insignias.</w:t>
      </w:r>
    </w:p>
    <w:p>
      <w:pPr>
        <w:numPr>
          <w:ilvl w:val="0"/>
          <w:numId w:val="15"/>
        </w:numPr>
      </w:pPr>
      <w:r>
        <w:rPr/>
        <w:t xml:space="preserve">Se fomenta la competencia sana en equipos para incentivar la observación, el registro y la reflexión.</w:t>
      </w:r>
    </w:p>
    <w:p>
      <w:pPr>
        <w:numPr>
          <w:ilvl w:val="0"/>
          <w:numId w:val="15"/>
        </w:numPr>
      </w:pPr>
      <w:r>
        <w:rPr/>
        <w:t xml:space="preserve">Se usan recompensas simbólicas como medallas de "Guardianes de Semillas" para motivar el cuidado y respeto por la naturaleza.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atención y motivación de estudiantes de primaria (6-11 años) durante la sesión de 2 horas, se proponen las siguientes mecánicas de gamificación que refuerzan los objetivos de aprendizaje sobre el ciclo de vida de la semilla y su transformación en planta.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Misiones de Exploradores de Semillas</w:t>
      </w:r>
      <w:r>
        <w:rPr/>
        <w:t xml:space="preserve">Los estudiantes asumen el rol de "Exploradores de Semillas" y deben completar una serie de pequeñas misiones relacionadas con la observación y el aprendizaje sobre las semillas de frejol y haba. Cada misión representa un paso en el viaje de la semilla.</w:t>
      </w:r>
    </w:p>
    <w:p>
      <w:pPr>
        <w:numPr>
          <w:ilvl w:val="1"/>
          <w:numId w:val="16"/>
        </w:numPr>
      </w:pPr>
      <w:r>
        <w:rPr/>
        <w:t xml:space="preserve">Ejemplos de misiones: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Identificar las partes de la semilla.</w:t>
      </w:r>
    </w:p>
    <w:p>
      <w:pPr>
        <w:numPr>
          <w:ilvl w:val="2"/>
          <w:numId w:val="16"/>
        </w:numPr>
      </w:pPr>
      <w:r>
        <w:rPr/>
        <w:t xml:space="preserve">Observar y registrar cambios en la semilla durante la germinación.</w:t>
      </w:r>
    </w:p>
    <w:p>
      <w:pPr>
        <w:numPr>
          <w:ilvl w:val="2"/>
          <w:numId w:val="16"/>
        </w:numPr>
      </w:pPr>
      <w:r>
        <w:rPr/>
        <w:t xml:space="preserve">Relacionar la semilla con la planta que produce.</w:t>
      </w:r>
    </w:p>
    <w:p>
      <w:pPr>
        <w:numPr>
          <w:ilvl w:val="1"/>
          <w:numId w:val="16"/>
        </w:numPr>
      </w:pPr>
      <w:r>
        <w:rPr/>
        <w:t xml:space="preserve">Cada misión completada otorga una «insignia» (pegatina física o digital) que se colecciona en su "Pasaporte del Explorador".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 de Germinación en Equipo</w:t>
      </w:r>
      <w:r>
        <w:rPr/>
        <w:t xml:space="preserve">Dividir a los niños en pequeños grupos que compiten amigablemente para observar y documentar el proceso de germinación de semillas (frejol o haba) sembradas al inicio de la sesión o con imágenes/ videos si el tiempo es limitado.</w:t>
      </w:r>
    </w:p>
    <w:p>
      <w:pPr>
        <w:numPr>
          <w:ilvl w:val="1"/>
          <w:numId w:val="16"/>
        </w:numPr>
      </w:pPr>
      <w:r>
        <w:rPr/>
        <w:t xml:space="preserve">Los grupos reciben un "Mapa del Viaje de la Semilla" con etapas para marcar a medida que avanzan en la observación.</w:t>
      </w:r>
    </w:p>
    <w:p>
      <w:pPr>
        <w:numPr>
          <w:ilvl w:val="1"/>
          <w:numId w:val="16"/>
        </w:numPr>
      </w:pPr>
      <w:r>
        <w:rPr/>
        <w:t xml:space="preserve">Por cada etapa identificada correctamente, el equipo gana puntos para su "Banco de Semillas".</w:t>
      </w:r>
    </w:p>
    <w:p>
      <w:pPr>
        <w:numPr>
          <w:ilvl w:val="1"/>
          <w:numId w:val="16"/>
        </w:numPr>
      </w:pPr>
      <w:r>
        <w:rPr/>
        <w:t xml:space="preserve">Al final, se hace una breve presentación grupal para compartir descubrimientos y sumar puntos extra por creatividad o detalles observados.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Juego de Preguntas «Semilla Sabia»</w:t>
      </w:r>
      <w:r>
        <w:rPr/>
        <w:t xml:space="preserve">Al finalizar la actividad práctica, se realiza un juego de preguntas y respuestas tipo kahoot o con tarjetas, donde los estudiantes contestan preguntas sobre el ciclo de vida de la semilla y su crecimiento.</w:t>
      </w:r>
    </w:p>
    <w:p>
      <w:pPr>
        <w:numPr>
          <w:ilvl w:val="1"/>
          <w:numId w:val="16"/>
        </w:numPr>
      </w:pPr>
      <w:r>
        <w:rPr/>
        <w:t xml:space="preserve">Cada respuesta correcta otorga puntos para el "Nivel de Sabiduría Semilla".</w:t>
      </w:r>
    </w:p>
    <w:p>
      <w:pPr>
        <w:numPr>
          <w:ilvl w:val="1"/>
          <w:numId w:val="16"/>
        </w:numPr>
      </w:pPr>
      <w:r>
        <w:rPr/>
        <w:t xml:space="preserve">Se fomenta la participación grupal para que todos colaboren y aprendan juntos.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Tablero de Progreso Visual</w:t>
      </w:r>
      <w:r>
        <w:rPr/>
        <w:t xml:space="preserve">Durante toda la sesión, se mantiene un tablero visible donde se colocan las insignias, puntos y avances de cada estudiante o equipo. Esto genera un sentido de logro y motivación constante.</w:t>
      </w:r>
    </w:p>
    <w:p>
      <w:pPr/>
      <w:r>
        <w:rPr>
          <w:b w:val="1"/>
          <w:bCs w:val="1"/>
        </w:rPr>
        <w:t xml:space="preserve">Resumen de Mecánicas y Objetivos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Mecánica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Misiones de Exploradores</w:t>
            </w:r>
          </w:p>
        </w:tc>
        <w:tc>
          <w:tcPr>
            <w:noWrap/>
          </w:tcPr>
          <w:p>
            <w:pPr/>
            <w:r>
              <w:rPr/>
              <w:t xml:space="preserve">Completar tareas de observación y registro sobre semillas.</w:t>
            </w:r>
          </w:p>
        </w:tc>
        <w:tc>
          <w:tcPr>
            <w:noWrap/>
          </w:tcPr>
          <w:p>
            <w:pPr/>
            <w:r>
              <w:rPr/>
              <w:t xml:space="preserve">Observar semillas y entender su función en la producción de plantas.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 Germinación en Equipo</w:t>
            </w:r>
          </w:p>
        </w:tc>
        <w:tc>
          <w:tcPr>
            <w:noWrap/>
          </w:tcPr>
          <w:p>
            <w:pPr/>
            <w:r>
              <w:rPr/>
              <w:t xml:space="preserve">Competencia para documentar el proceso de germinación.</w:t>
            </w:r>
          </w:p>
        </w:tc>
        <w:tc>
          <w:tcPr>
            <w:noWrap/>
          </w:tcPr>
          <w:p>
            <w:pPr/>
            <w:r>
              <w:rPr/>
              <w:t xml:space="preserve">Entender cómo una semilla se convierte en planta.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Preguntas «Semilla Sabia»</w:t>
            </w:r>
          </w:p>
        </w:tc>
        <w:tc>
          <w:tcPr>
            <w:noWrap/>
          </w:tcPr>
          <w:p>
            <w:pPr/>
            <w:r>
              <w:rPr/>
              <w:t xml:space="preserve">Preguntas y respuestas para reforzar conocimientos.</w:t>
            </w:r>
          </w:p>
        </w:tc>
        <w:tc>
          <w:tcPr>
            <w:noWrap/>
          </w:tcPr>
          <w:p>
            <w:pPr/>
            <w:r>
              <w:rPr/>
              <w:t xml:space="preserve">Consolidar el aprendizaje sobre el ciclo de la semilla.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Tablero de Progreso Visual</w:t>
            </w:r>
          </w:p>
        </w:tc>
        <w:tc>
          <w:tcPr>
            <w:noWrap/>
          </w:tcPr>
          <w:p>
            <w:pPr/>
            <w:r>
              <w:rPr/>
              <w:t xml:space="preserve">Visualización de logros y puntos en tiempo real.</w:t>
            </w:r>
          </w:p>
        </w:tc>
        <w:tc>
          <w:tcPr>
            <w:noWrap/>
          </w:tcPr>
          <w:p>
            <w:pPr/>
            <w:r>
              <w:rPr/>
              <w:t xml:space="preserve">Motivar la participación y el seguimiento del aprendizaje.</w:t>
            </w:r>
          </w:p>
        </w:tc>
        <w:tc>
          <w:tcPr>
            <w:noWrap/>
          </w:tcPr>
          <w:p>
            <w:pPr/>
            <w:r>
              <w:rPr/>
              <w:t xml:space="preserve">Durante toda la sesión</w:t>
            </w:r>
          </w:p>
        </w:tc>
      </w:tr>
    </w:tbl>
    <w:p>
      <w:pPr/>
      <w:r>
        <w:rPr/>
        <w:t xml:space="preserve">Estos elementos de gamificación están diseñados para ser sencillos, atractivos y adecuados para estudiantes de primaria, facilitando un aprendizaje activo, colaborativo y divertido sobre el viaje de una semilla hasta convertirse en planta.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92A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AD2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A8F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8EE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A4B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C6A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E0E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758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D2E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E98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59F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8E4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B86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B4C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6DF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8FC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2026-09-26T00:00:19-05:00</dcterms:created>
  <dcterms:modified xsi:type="dcterms:W3CDTF">2026-09-26T00:00:19-05:00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