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Plantas: Estructura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estructura y funciones de las plantas, enfocándose en las diferencias entre las células vegetales y animales. A través de situaciones problemáticas y actividades prácticas, los alumnos descubrirán cómo las plantas están formadas y cómo funcionan para vivir y crecer, la importancia de sus partes, y cómo se diferencian de los animales a nivel celular. Este aprendizaje es relevante porque las plantas son esenciales para la vida en la Tierra, y reconocer sus características permite valorar la naturaleza y fomentar el cuidado ambiental. Además, relacionarán estos conceptos con su entorno cotidiano, identificando plantas en su comunidad y comprendiendo su papel en el ecosistema. La metodología basada en problemas promueve el pensamiento crítico, la colaboración y la curiosidad, preparando a los estudiantes para resolver preguntas reales sobre el mundo natural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diferencias entre la célula vegetal y la célula animal.</w:t>
      </w:r>
    </w:p>
    <w:p>
      <w:pPr>
        <w:numPr>
          <w:ilvl w:val="0"/>
          <w:numId w:val="1"/>
        </w:numPr>
      </w:pPr>
      <w:r>
        <w:rPr/>
        <w:t xml:space="preserve">Identificar las partes principales de una planta y explicar sus funciones básicas.</w:t>
      </w:r>
    </w:p>
    <w:p>
      <w:pPr>
        <w:numPr>
          <w:ilvl w:val="0"/>
          <w:numId w:val="1"/>
        </w:numPr>
      </w:pPr>
      <w:r>
        <w:rPr/>
        <w:t xml:space="preserve">Relacionar la estructura de las plantas con sus funciones vitales.</w:t>
      </w:r>
    </w:p>
    <w:p>
      <w:pPr>
        <w:numPr>
          <w:ilvl w:val="0"/>
          <w:numId w:val="1"/>
        </w:numPr>
      </w:pPr>
      <w:r>
        <w:rPr/>
        <w:t xml:space="preserve">Desarrollar habilidades para observar y analizar estructuras biológicas utilizando materiales visuales y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imágenes de células vegetales y animales (1 por grupo)</w:t>
      </w:r>
    </w:p>
    <w:p>
      <w:pPr>
        <w:numPr>
          <w:ilvl w:val="0"/>
          <w:numId w:val="2"/>
        </w:numPr>
      </w:pPr>
      <w:r>
        <w:rPr/>
        <w:t xml:space="preserve">Microscopio o lupas (1 por grupo)</w:t>
      </w:r>
    </w:p>
    <w:p>
      <w:pPr>
        <w:numPr>
          <w:ilvl w:val="0"/>
          <w:numId w:val="2"/>
        </w:numPr>
      </w:pPr>
      <w:r>
        <w:rPr/>
        <w:t xml:space="preserve">Hojas y flores para observación directa (varias por grupo)</w:t>
      </w:r>
    </w:p>
    <w:p>
      <w:pPr>
        <w:numPr>
          <w:ilvl w:val="0"/>
          <w:numId w:val="2"/>
        </w:numPr>
      </w:pPr>
      <w:r>
        <w:rPr/>
        <w:t xml:space="preserve">Plástico transparente o papel celofán verde para simular células vegetales (varios)</w:t>
      </w:r>
    </w:p>
    <w:p>
      <w:pPr>
        <w:numPr>
          <w:ilvl w:val="0"/>
          <w:numId w:val="2"/>
        </w:numPr>
      </w:pPr>
      <w:r>
        <w:rPr/>
        <w:t xml:space="preserve">Hojas de trabajo impresas con diagramas para colorear y completar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video corto sobre células (1)</w:t>
      </w:r>
    </w:p>
    <w:p>
      <w:pPr>
        <w:numPr>
          <w:ilvl w:val="0"/>
          <w:numId w:val="2"/>
        </w:numPr>
      </w:pPr>
      <w:r>
        <w:rPr/>
        <w:t xml:space="preserve">Video educativo de 5 minutos sobre células vegetales y animales (digital)</w:t>
      </w:r>
    </w:p>
    <w:p>
      <w:pPr>
        <w:numPr>
          <w:ilvl w:val="0"/>
          <w:numId w:val="2"/>
        </w:numPr>
      </w:pPr>
      <w:r>
        <w:rPr/>
        <w:t xml:space="preserve">Cartulina, marcadores, tijeras, pegamento (suficiente para grupos de 3-4 estudiantes)</w:t>
      </w:r>
    </w:p>
    <w:p>
      <w:pPr>
        <w:numPr>
          <w:ilvl w:val="0"/>
          <w:numId w:val="2"/>
        </w:numPr>
      </w:pPr>
      <w:r>
        <w:rPr/>
        <w:t xml:space="preserve">Cuaderno de notas o diario de aprendizaje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en observar objetos con lupa o en actividades de exploración de la naturaleza.</w:t>
      </w:r>
    </w:p>
    <w:p>
      <w:pPr>
        <w:numPr>
          <w:ilvl w:val="0"/>
          <w:numId w:val="3"/>
        </w:numPr>
      </w:pPr>
      <w:r>
        <w:rPr/>
        <w:t xml:space="preserve">Familiaridad con diferencias básicas entre plantas y animales (aprendizaje previo en ciencias naturales).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Plantas y sus PartesFase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investigar cómo están formadas las plantas y por qué son tan importantes. Presenta el objetivo: “Vamos a conocer las partes de las plantas y descubrir qué tienen de especial sus células”.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puede decirme qué partes tiene una planta que conocen? ¿Qué creen que hace cada parte?”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partes que conozcan (hojas, raíz, tallo, flores) y comentan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células de las plantas tienen una pared que las animales no tienen? Esto las hace especiales y les ayuda a vivir y crecer.”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diaria: “Las plantas que ven en su casa, en el parque o en la escuela están hechas de muchas células que trabajan juntas. Hoy aprenderemos cómo son esas células y qué las hace diferentes.”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5 minutos sobre células vegetales y animales, mostrando imágenes claras y simples. Luego, muestra láminas con dibujos de ambas células para iniciar la comparación.</w:t>
      </w:r>
    </w:p>
    <w:p>
      <w:pPr/>
      <w:r>
        <w:rPr>
          <w:b w:val="1"/>
          <w:bCs w:val="1"/>
        </w:rPr>
        <w:t xml:space="preserve">Actividad 1: Observamos y describimos células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básicas entre células vegetales y animales.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láminas con imágenes de células vegetales y animales y lupas o microscopios para que observen muestras de hojas y células (si es posible). Pide que describan qué partes ven, usando palabras sencillas.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características que notan, como forma, colores, y partes visibles.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Camina entre los grupos, pregunta: “¿Qué partes ven? ¿Notan algo que está en la célula vegetal y no en la animal?”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y características observadas.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2: Construimos una célula vegetal y una animal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las partes principales de ambas células.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cartulinas, marcadores y materiales para que cada grupo arme una célula vegetal y otra animal usando los materiales. Deben incluir partes como pared celular, núcleo, cloroplastos (vegetal) y membrana celular (animal).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y colorear las células, identificando y etiquetando cada parte.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y guía con preguntas: “¿Por qué creen que la célula vegetal tiene pared celular? ¿Qué función crees que tiene el cloroplasto?”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Modelos de células con etiquetas.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Juego de roles: ¿Qué parte eres tú?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función de cada parte de la planta y célula con expresión corporal y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estudiante o pareja una parte de la célula o planta (p. ej. pared celular, núcleo, cloroplasto, raíz, tallo). Piden que actúen o expliquen su función al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y explican su “rol” en la célula o planta.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Refuerza con comentarios positivos y corrige con preguntas guía.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corporales breves.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Realizar un dibujo libre que compare las células, usando colores y etiquetas.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 con el docente o asistente para identificar partes clave usando una guía visual más sencilla.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actividades preguntando: “Después de construir las células y jugar sus funciones, ¿qué aprendimos sobre cómo son diferentes las células vegetales y animales? Mañana usaremos este conocimiento para entender mejor cómo funcionan las plantas.”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organizador gráfico sencillo en sus cuadernos con dos columnas: “Célula Vegetal” y “Célula Animal”, donde escriben o dibujan dos diferencias importantes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célula vegetal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 diferencia entre células ayuda a que las plantas vivan y crezcan?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y escucha respuestas, comenta positivamente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cómo funcionan estas partes para que la planta viva y crezca, y harán un experimento sencillo para ver algunas funciones en acción.</w:t>
      </w:r>
    </w:p>
    <w:p>
      <w:pPr/>
      <w:r>
        <w:rPr/>
        <w:t xml:space="preserve">Sesión 2: Funciones de la Planta y Comparación Final de CélulasFase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el objetivo: “Hoy vamos a descubrir cómo funcionan las partes de la planta y repasaremos las diferencias entre células para entender mejor a los seres vivos.”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rápida: “¿Para qué sirve la raíz? ¿Y las hojas?”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planta en maceta y pregunta: “¿Qué pasaría si le quitamos las raíces? ¿O si no tuviera hojas?”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cómo funcionan las plantas nos ayuda a cuidarlas y entender la naturaleza que nos rodea.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funciones principales de las partes de la planta (absorber agua, hacer comida, sostenerse) con ejemplos sencillos y dibujos grandes.</w:t>
      </w:r>
    </w:p>
    <w:p>
      <w:pPr/>
      <w:r>
        <w:rPr>
          <w:b w:val="1"/>
          <w:bCs w:val="1"/>
        </w:rPr>
        <w:t xml:space="preserve">Actividad 1: Experimento sencillo “Raíces que absorben”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las raíces absorben agua y entender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flor blanca o tallo de apio y vasos con agua coloreada con colorante vegetal.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Colocan la planta en el vaso y observan qué pasa en 15 minutos, anotando cambios.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ven que sucede en las hojas o tallos? ¿Qué parte de la planta ayudó a que el agua subiera?”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cuaderno.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Mapa funcional de la planta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partes de la planta con su función en un mapa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dibujo de planta y espacios para escribir funciones.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mapa, escribiendo o dibujando qué hace cada parte (raíz, tallo, hoja, flor).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Acompaña con preguntas: “¿Por qué es importante que la hoja tenga cloroplastos?”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funcional completo.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3: Repaso y comparación de células con juego de preguntas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diferencias entre células vegetales y animales.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en equipos donde hace preguntas tipo: “¿Qué parte tiene la célula vegetal pero no la animal?” “¿Qué función tiene el cloroplasto?”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equipo.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Refuerza conceptos y aclara dudas.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dibujo o cartel de una planta con etiquetas y explicaciones.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Trabajo guiado con el docente o asistente para completar el mapa funcional con ayuda visual y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experimento con el mapa funcional y el juego para mantener el interés y cohesión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“ticket de salida” donde cada estudiante escribe o dibuja una diferencia entre célula vegetal y animal y una función importante de la planta.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hoy sobre cómo las plantas viven y crecen?</w:t>
      </w:r>
    </w:p>
    <w:p>
      <w:pPr>
        <w:numPr>
          <w:ilvl w:val="0"/>
          <w:numId w:val="13"/>
        </w:numPr>
      </w:pPr>
      <w:r>
        <w:rPr/>
        <w:t xml:space="preserve">¿Por qué es importante que las células vegetales tengan partes que las células animales no tienen?</w:t>
      </w:r>
    </w:p>
    <w:p>
      <w:pPr>
        <w:numPr>
          <w:ilvl w:val="0"/>
          <w:numId w:val="13"/>
        </w:numPr>
      </w:pPr>
      <w:r>
        <w:rPr/>
        <w:t xml:space="preserve">¿Cómo puedes usar lo que aprendiste para cuidar las plantas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positivamente y ofrece aclaraciones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plantas en su entorno y pensar en las partes y funciones que aprendieron. Invita a compartir en la próxima clase alguna planta que hayan observado.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hagan un pequeño dibujo o foto de una planta en su casa o barrio y escriban qué partes ven y qué función creen que tiene cada 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(observación, preguntas guía, productos de actividades) y sumativa en el cierre de la sesión 2 (ticket de salida y mapa funcional).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Describe con claridad al menos dos diferencias entre célula vegetal y animal (objetivo 1).</w:t>
      </w:r>
    </w:p>
    <w:p>
      <w:pPr>
        <w:numPr>
          <w:ilvl w:val="0"/>
          <w:numId w:val="14"/>
        </w:numPr>
      </w:pPr>
      <w:r>
        <w:rPr/>
        <w:t xml:space="preserve">Identifica correctamente las partes principales de una planta y sus funciones básicas (objetivo 2).</w:t>
      </w:r>
    </w:p>
    <w:p>
      <w:pPr>
        <w:numPr>
          <w:ilvl w:val="0"/>
          <w:numId w:val="14"/>
        </w:numPr>
      </w:pPr>
      <w:r>
        <w:rPr/>
        <w:t xml:space="preserve">Relaciona la estructura de las plantas con sus funciones vitales en actividades y mapas funcionales (objetivo 3).</w:t>
      </w:r>
    </w:p>
    <w:p>
      <w:pPr>
        <w:numPr>
          <w:ilvl w:val="0"/>
          <w:numId w:val="14"/>
        </w:numPr>
      </w:pPr>
      <w:r>
        <w:rPr/>
        <w:t xml:space="preserve">Demuestra habilidad para observar, analizar y representar estructuras biológicas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 prácticas y juego de roles.</w:t>
      </w:r>
    </w:p>
    <w:p>
      <w:pPr>
        <w:numPr>
          <w:ilvl w:val="0"/>
          <w:numId w:val="15"/>
        </w:numPr>
      </w:pPr>
      <w:r>
        <w:rPr/>
        <w:t xml:space="preserve">Rúbrica sencilla para evaluar mapas funcionales y modelos de células.</w:t>
      </w:r>
    </w:p>
    <w:p>
      <w:pPr>
        <w:numPr>
          <w:ilvl w:val="0"/>
          <w:numId w:val="15"/>
        </w:numPr>
      </w:pPr>
      <w:r>
        <w:rPr/>
        <w:t xml:space="preserve">Portafolio con dibujos, mapas y registros de observación.</w:t>
      </w:r>
    </w:p>
    <w:p>
      <w:pPr>
        <w:numPr>
          <w:ilvl w:val="0"/>
          <w:numId w:val="15"/>
        </w:numPr>
      </w:pPr>
      <w:r>
        <w:rPr/>
        <w:t xml:space="preserve">Autoevaluación simple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Modelos de células construidos y etiquetados.</w:t>
      </w:r>
    </w:p>
    <w:p>
      <w:pPr>
        <w:numPr>
          <w:ilvl w:val="0"/>
          <w:numId w:val="16"/>
        </w:numPr>
      </w:pPr>
      <w:r>
        <w:rPr/>
        <w:t xml:space="preserve">Listas de diferencias entre células elaboradas en grupos.</w:t>
      </w:r>
    </w:p>
    <w:p>
      <w:pPr>
        <w:numPr>
          <w:ilvl w:val="0"/>
          <w:numId w:val="16"/>
        </w:numPr>
      </w:pPr>
      <w:r>
        <w:rPr/>
        <w:t xml:space="preserve">Mapas funcionales completos y correctos.</w:t>
      </w:r>
    </w:p>
    <w:p>
      <w:pPr>
        <w:numPr>
          <w:ilvl w:val="0"/>
          <w:numId w:val="16"/>
        </w:numPr>
      </w:pPr>
      <w:r>
        <w:rPr/>
        <w:t xml:space="preserve">Respuestas en juegos y tickets de salida.</w:t>
      </w:r>
    </w:p>
    <w:p>
      <w:pPr>
        <w:numPr>
          <w:ilvl w:val="0"/>
          <w:numId w:val="16"/>
        </w:numPr>
      </w:pPr>
      <w:r>
        <w:rPr/>
        <w:t xml:space="preserve">Registros escritos u orales durante experimentos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0E9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6FB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708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E50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BA5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3EB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069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7F3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0A8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C26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F8F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E5F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933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D2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96F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945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2026-09-26T02:19:33-05:00</dcterms:created>
  <dcterms:modified xsi:type="dcterms:W3CDTF">2026-09-26T02:19:33-05:00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