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cómo viven y por qué son importantes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fascinante mundo de los animales y su entorno. A través de actividades basadas en la indagación, los niños aprenderán que los animales son seres vivos que necesitan alimentos, agua y un lugar seguro para vivir. Además, reconocerán la importancia de los animales tanto en la naturaleza como en nuestra vida cotidiana. Este aprendizaje es fundamental para fomentar el respeto y cuidado hacia los seres vivos y el ambiente, ayudando a los estudiantes a construir una conciencia ambiental desde temprana edad.</w:t>
      </w:r>
    </w:p>
    <w:p>
      <w:pPr/>
      <w:r>
        <w:rPr/>
        <w:t xml:space="preserve">Las actividades propuestas permiten que los estudiantes formulen preguntas, investiguen y construyan conocimientos de manera activa y colaborativa, promoviendo habilidades de observación, análisis y reflexión. Al conectar el contenido con situaciones reales y cotidianas, los niños podrán identificar la presencia y función de los animales en su entorno inmediato, fortaleciendo así su sentido de responsabilidad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que los animales son seres vivos que requieren alimento, agua y refugio para vivir.</w:t>
      </w:r>
    </w:p>
    <w:p>
      <w:pPr>
        <w:numPr>
          <w:ilvl w:val="0"/>
          <w:numId w:val="1"/>
        </w:numPr>
      </w:pPr>
      <w:r>
        <w:rPr/>
        <w:t xml:space="preserve">Identificar diferentes tipos de animales y sus hábitats naturales.</w:t>
      </w:r>
    </w:p>
    <w:p>
      <w:pPr>
        <w:numPr>
          <w:ilvl w:val="0"/>
          <w:numId w:val="1"/>
        </w:numPr>
      </w:pPr>
      <w:r>
        <w:rPr/>
        <w:t xml:space="preserve">Reconocer la importancia de los animales en la naturaleza y en la vida humana.</w:t>
      </w:r>
    </w:p>
    <w:p>
      <w:pPr>
        <w:numPr>
          <w:ilvl w:val="0"/>
          <w:numId w:val="1"/>
        </w:numPr>
      </w:pPr>
      <w:r>
        <w:rPr/>
        <w:t xml:space="preserve">Formular preguntas y buscar respuestas relacionadas con cómo viven los animales en su entorno.</w:t>
      </w:r>
    </w:p>
    <w:p>
      <w:pPr>
        <w:numPr>
          <w:ilvl w:val="0"/>
          <w:numId w:val="1"/>
        </w:numPr>
      </w:pPr>
      <w:r>
        <w:rPr/>
        <w:t xml:space="preserve">Desarrollar actitudes de respeto y cuidado hacia los animales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plumones de colores (para elaborar mapas y registros)</w:t>
      </w:r>
    </w:p>
    <w:p>
      <w:pPr>
        <w:numPr>
          <w:ilvl w:val="0"/>
          <w:numId w:val="2"/>
        </w:numPr>
      </w:pPr>
      <w:r>
        <w:rPr/>
        <w:t xml:space="preserve">Imágenes y láminas de diferentes animales y sus hábitats</w:t>
      </w:r>
    </w:p>
    <w:p>
      <w:pPr>
        <w:numPr>
          <w:ilvl w:val="0"/>
          <w:numId w:val="2"/>
        </w:numPr>
      </w:pPr>
      <w:r>
        <w:rPr/>
        <w:t xml:space="preserve">Videos cortos sobre animales y sus entornos naturales (3-5 minutos cada uno)</w:t>
      </w:r>
    </w:p>
    <w:p>
      <w:pPr>
        <w:numPr>
          <w:ilvl w:val="0"/>
          <w:numId w:val="2"/>
        </w:numPr>
      </w:pPr>
      <w:r>
        <w:rPr/>
        <w:t xml:space="preserve">Cuadernos o hojas para anotaciones y dibujos</w:t>
      </w:r>
    </w:p>
    <w:p>
      <w:pPr>
        <w:numPr>
          <w:ilvl w:val="0"/>
          <w:numId w:val="2"/>
        </w:numPr>
      </w:pPr>
      <w:r>
        <w:rPr/>
        <w:t xml:space="preserve">Material reciclado para construir refugios de animales (cajas pequeñas, papel, cinta adhesiva)</w:t>
      </w:r>
    </w:p>
    <w:p>
      <w:pPr>
        <w:numPr>
          <w:ilvl w:val="0"/>
          <w:numId w:val="2"/>
        </w:numPr>
      </w:pPr>
      <w:r>
        <w:rPr/>
        <w:t xml:space="preserve">Acceso a una tablet o computadora con internet para buscar información</w:t>
      </w:r>
    </w:p>
    <w:p>
      <w:pPr>
        <w:numPr>
          <w:ilvl w:val="0"/>
          <w:numId w:val="2"/>
        </w:numPr>
      </w:pPr>
      <w:r>
        <w:rPr/>
        <w:t xml:space="preserve">Lista de preguntas guía impresas para los estudiantes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(plantas y animales)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a nivel básico</w:t>
      </w:r>
    </w:p>
    <w:p>
      <w:pPr>
        <w:numPr>
          <w:ilvl w:val="0"/>
          <w:numId w:val="3"/>
        </w:numPr>
      </w:pPr>
      <w:r>
        <w:rPr/>
        <w:t xml:space="preserve">Experiencia previa en trabajo grupal y respeto por turnos para hablar</w:t>
      </w:r>
    </w:p>
    <w:p>
      <w:pPr>
        <w:numPr>
          <w:ilvl w:val="0"/>
          <w:numId w:val="3"/>
        </w:numPr>
      </w:pPr>
      <w:r>
        <w:rPr/>
        <w:t xml:space="preserve">Curiosidad natural por el entorno y los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¿Cómo viven los animales y qué necesitan?Fase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explorar cómo viven los animales, qué necesitan para su vida y por qué son importantes para nosotros. Se busca que ellos se interesen y formulen preguntas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animales (domésticos y salvajes) y pregunta: </w:t>
      </w:r>
      <w:r>
        <w:rPr>
          <w:i w:val="1"/>
          <w:iCs w:val="1"/>
        </w:rPr>
        <w:t xml:space="preserve">"¿Quién puede contarme qué comen estos animales? ¿Dónde creen que viven?"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alimentos y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algunos animales pueden vivir en lugares muy fríos y otros en lugares muy calientes? ¿Cómo creen que hacen para sobrevivir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"Así como nosotros necesitamos comida, agua y un lugar seguro para vivir, los animales también. En nuestra comunidad, ¿qué animales conocen que viven cerca y cómo los cuidan?"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animales en su entorno y cómo las personas los cuidan.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que los animales son seres vivos que necesitan tres cosas básicas para vivir: alimento, agua y un lugar seguro. Explica que cada animal tiene su hogar o hábitat donde puede encontrar estas cosas. Se enfatiza que todos los animales son importantes para la naturaleza y los seres humanos.</w:t>
      </w:r>
    </w:p>
    <w:p>
      <w:pPr/>
      <w:r>
        <w:rPr>
          <w:b w:val="1"/>
          <w:bCs w:val="1"/>
        </w:rPr>
        <w:t xml:space="preserve">Actividad 1: "Mi animal y su hogar"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necesita un animal para vivir y dónde habita.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diferentes animales a grupos pequeños (3-4 estudiantes). Cada grupo debe observar su animal y responder en una cartulina: ¿qué come?, ¿dónde vive?, y ¿qué necesita para estar seguro?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"¿Por qué creen que el lugar que escogieron es bueno para ese animal?"</w:t>
      </w:r>
      <w:r>
        <w:rPr/>
        <w:t xml:space="preserve"> y </w:t>
      </w:r>
      <w:r>
        <w:rPr>
          <w:i w:val="1"/>
          <w:iCs w:val="1"/>
        </w:rPr>
        <w:t xml:space="preserve">"¿Qué pasaría si no tuviera agua?"</w:t>
      </w:r>
    </w:p>
    <w:p>
      <w:pPr/>
      <w:r>
        <w:rPr>
          <w:b w:val="1"/>
          <w:bCs w:val="1"/>
        </w:rPr>
        <w:t xml:space="preserve">Actividad 2: "Construyamos un refugio para animales"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refugio para los animales y fomentar el cuidado del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 reciclado, cada grupo construirá un pequeño refugio para el animal que trabajaron, pensando en cómo protegerlo de peligros y darle un lugar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Refugio construido con materiales reciclados, acompañado de una breve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la construcción, pregunta: </w:t>
      </w:r>
      <w:r>
        <w:rPr>
          <w:i w:val="1"/>
          <w:iCs w:val="1"/>
        </w:rPr>
        <w:t xml:space="preserve">"¿Qué hace a este refugio un buen hogar para su animal?"</w:t>
      </w:r>
      <w:r>
        <w:rPr/>
        <w:t xml:space="preserve"> y estimula la creatividad y colaboración.</w:t>
      </w:r>
    </w:p>
    <w:p>
      <w:pPr/>
      <w:r>
        <w:rPr>
          <w:b w:val="1"/>
          <w:bCs w:val="1"/>
        </w:rPr>
        <w:t xml:space="preserve">Actividad 3: "Preguntas para investigar"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sobre los animales y su entorno para investigar en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invita a los estudiantes a plantear preguntas que tengan sobre los animales y cómo viven. Se registran en una cartulina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Anota las preguntas, valora todas las aportaciones y motiva a que sean curiosos y reflexivos.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investigar imágenes adicionales de animales en internet con ayuda del docente y preparar un dibujo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en grupo pequeño con el docente, usando preguntas sencillas y apoyo visual para completar las cartulinas.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preguntas con la siguiente sesión: </w:t>
      </w:r>
      <w:r>
        <w:rPr>
          <w:i w:val="1"/>
          <w:iCs w:val="1"/>
        </w:rPr>
        <w:t xml:space="preserve">"En la próxima clase buscaremos respuestas a estas preguntas y aprenderemos aún más sobre los animales y por qué son importantes para todos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en voz alta una cosa importante que aprendieron hoy sobre los animales y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cosas necesitan los animales para vivir?</w:t>
      </w:r>
    </w:p>
    <w:p>
      <w:pPr>
        <w:numPr>
          <w:ilvl w:val="0"/>
          <w:numId w:val="8"/>
        </w:numPr>
      </w:pPr>
      <w:r>
        <w:rPr/>
        <w:t xml:space="preserve">¿Por qué es importante cuidar a los animales y sus hogares?</w:t>
      </w:r>
    </w:p>
    <w:p>
      <w:pPr>
        <w:numPr>
          <w:ilvl w:val="0"/>
          <w:numId w:val="8"/>
        </w:numPr>
      </w:pPr>
      <w:r>
        <w:rPr/>
        <w:t xml:space="preserve">¿Qué pregunta te gustaría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trabajos, destacando sus aportes y atención. Señala cómo sus preguntas ayudarán a aprender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comunidad algún animal y pensar qué necesita para vivir bien hasta la siguiente sesión.</w:t>
      </w:r>
    </w:p>
    <w:p>
      <w:pPr/>
      <w:r>
        <w:rPr/>
        <w:t xml:space="preserve">Sesión 2: Investigamos y valoramos a los animales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hoy investigarán las preguntas que formularon la clase anterior y aprenderán más sobre la importancia de los animales para la naturaleza y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lista de preguntas creada en la sesión anterior y pide a los estudiantes recordar qué preguntaron y qué ideas tienen sobre esas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corto (3-4 minutos) que muestre diferentes animales en su entorno y cómo interactúan con la naturaleza y las personas.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a los animales y su entorno nos ayuda a cuidar mejor nuestro planeta y a convivir en armonía con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sobre la importancia de los animales en la naturaleza: polinización, cadena alimenticia, equilibrio ambiental y beneficios para la vida humana (alimentos, compañía, trabajo).</w:t>
      </w:r>
    </w:p>
    <w:p>
      <w:pPr/>
      <w:r>
        <w:rPr>
          <w:b w:val="1"/>
          <w:bCs w:val="1"/>
        </w:rPr>
        <w:t xml:space="preserve">Actividad 1: "Buscando respuestas"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cómo viven los animales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uno elige 2 o 3 preguntas de la lista para investigar. Usan tablets, libros o imágenes para buscar respuestas y anotarlas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con respuestas a las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</w:t>
      </w:r>
      <w:r>
        <w:rPr>
          <w:i w:val="1"/>
          <w:iCs w:val="1"/>
        </w:rPr>
        <w:t xml:space="preserve">"¿Dónde encontraste esta información?"</w:t>
      </w:r>
      <w:r>
        <w:rPr/>
        <w:t xml:space="preserve">, </w:t>
      </w:r>
      <w:r>
        <w:rPr>
          <w:i w:val="1"/>
          <w:iCs w:val="1"/>
        </w:rPr>
        <w:t xml:space="preserve">"¿Por qué es importante esta respuesta?"</w:t>
      </w:r>
      <w:r>
        <w:rPr/>
        <w:t xml:space="preserve">, y ayuda a organizar la información.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compartir la información aprendida sobre los animales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mapa mental en cartulina, mientras los estudiantes aportan ideas y respuestas para completarlo (animales, necesidades, importancia, cuidados).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en el aula para futuras consultas.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conecta ideas y destaca la importancia de cada aporte.</w:t>
      </w:r>
    </w:p>
    <w:p>
      <w:pPr/>
      <w:r>
        <w:rPr>
          <w:b w:val="1"/>
          <w:bCs w:val="1"/>
        </w:rPr>
        <w:t xml:space="preserve">Actividad 3: "Compromiso con el cuidado animal"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para cuidar a los animales y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una acción concreta que puede hacer para ayudar a los animales o proteger su entorno. Luego la comparte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la reflexión, escucha y da ejemplos para inspirar 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pequeña presentación oral o dibujo extra sobre un animal que les haya gustado.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el docente para completar respuestas y dibujos, usando lenguaje sencillo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cómo viven los animales, qué necesitan y por qué son muy importantes para el mundo y para nosotros.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en voz alta una cosa nueva que aprendieron y una acción que harán para cuidar a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aprendimos sobre las necesidades de los animales?</w:t>
      </w:r>
    </w:p>
    <w:p>
      <w:pPr>
        <w:numPr>
          <w:ilvl w:val="0"/>
          <w:numId w:val="13"/>
        </w:numPr>
      </w:pPr>
      <w:r>
        <w:rPr/>
        <w:t xml:space="preserve">¿Por qué es importante cuidar a los animales y su entorno?</w:t>
      </w:r>
    </w:p>
    <w:p>
      <w:pPr>
        <w:numPr>
          <w:ilvl w:val="0"/>
          <w:numId w:val="13"/>
        </w:numPr>
      </w:pPr>
      <w:r>
        <w:rPr/>
        <w:t xml:space="preserve">¿Qué puedo hacer yo para ayudar a los animales cerca de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de todos, destaca compromisos personales y refuerza la importancia de seguir aprendiendo y cuidando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compartir en casa lo aprendido, fomentando el diálogo familiar sobre el cuidado de los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 tomen fotos (si es posible) de algún animal que vean en su entorno y escriban qué necesita para vivir bien.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al inicio de la sesión 1</w:t>
      </w:r>
    </w:p>
    <w:p>
      <w:pPr>
        <w:numPr>
          <w:ilvl w:val="0"/>
          <w:numId w:val="14"/>
        </w:numPr>
      </w:pPr>
      <w:r>
        <w:rPr/>
        <w:t xml:space="preserve">Formativa: Observación y revisión de cartulinas, registros de respuestas, construcción de refugios y participación en actividades durante ambas sesiones</w:t>
      </w:r>
    </w:p>
    <w:p>
      <w:pPr>
        <w:numPr>
          <w:ilvl w:val="0"/>
          <w:numId w:val="14"/>
        </w:numPr>
      </w:pPr>
      <w:r>
        <w:rPr/>
        <w:t xml:space="preserve">Sumativa: Síntesis oral y compromisos escritos al final de la sesión 2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Explica correctamente las necesidades básicas de los animales (alimento, agua, refugio).</w:t>
      </w:r>
    </w:p>
    <w:p>
      <w:pPr>
        <w:numPr>
          <w:ilvl w:val="0"/>
          <w:numId w:val="15"/>
        </w:numPr>
      </w:pPr>
      <w:r>
        <w:rPr/>
        <w:t xml:space="preserve">Identifica y describe hábitats y tipos de animales con ejemplos claros.</w:t>
      </w:r>
    </w:p>
    <w:p>
      <w:pPr>
        <w:numPr>
          <w:ilvl w:val="0"/>
          <w:numId w:val="15"/>
        </w:numPr>
      </w:pPr>
      <w:r>
        <w:rPr/>
        <w:t xml:space="preserve">Reconoce y argumenta la importancia de los animales para la naturaleza y la vida humana.</w:t>
      </w:r>
    </w:p>
    <w:p>
      <w:pPr>
        <w:numPr>
          <w:ilvl w:val="0"/>
          <w:numId w:val="15"/>
        </w:numPr>
      </w:pPr>
      <w:r>
        <w:rPr/>
        <w:t xml:space="preserve">Formula preguntas relevantes y participa activamente en la investigación y construcción del conocimiento.</w:t>
      </w:r>
    </w:p>
    <w:p>
      <w:pPr>
        <w:numPr>
          <w:ilvl w:val="0"/>
          <w:numId w:val="15"/>
        </w:numPr>
      </w:pPr>
      <w:r>
        <w:rPr/>
        <w:t xml:space="preserve">Muestra compromiso y propuestas concretas para el cuidado de los animales y su entorno.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 grupales</w:t>
      </w:r>
    </w:p>
    <w:p>
      <w:pPr>
        <w:numPr>
          <w:ilvl w:val="0"/>
          <w:numId w:val="16"/>
        </w:numPr>
      </w:pPr>
      <w:r>
        <w:rPr/>
        <w:t xml:space="preserve">Rúbrica simple para evaluar cartulinas y refugios construidos</w:t>
      </w:r>
    </w:p>
    <w:p>
      <w:pPr>
        <w:numPr>
          <w:ilvl w:val="0"/>
          <w:numId w:val="16"/>
        </w:numPr>
      </w:pPr>
      <w:r>
        <w:rPr/>
        <w:t xml:space="preserve">Registro anecdótico de intervenciones orales y respuestas en plenaria</w:t>
      </w:r>
    </w:p>
    <w:p>
      <w:pPr>
        <w:numPr>
          <w:ilvl w:val="0"/>
          <w:numId w:val="16"/>
        </w:numPr>
      </w:pPr>
      <w:r>
        <w:rPr/>
        <w:t xml:space="preserve">Portafolio con hojas de compromiso y registros escritos de preguntas y respuestas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Cartulinas y dibujos con información sobre animales y sus necesidades</w:t>
      </w:r>
    </w:p>
    <w:p>
      <w:pPr>
        <w:numPr>
          <w:ilvl w:val="0"/>
          <w:numId w:val="17"/>
        </w:numPr>
      </w:pPr>
      <w:r>
        <w:rPr/>
        <w:t xml:space="preserve">Refugios construidos que muestran comprensión del concepto de refugio seguro</w:t>
      </w:r>
    </w:p>
    <w:p>
      <w:pPr>
        <w:numPr>
          <w:ilvl w:val="0"/>
          <w:numId w:val="17"/>
        </w:numPr>
      </w:pPr>
      <w:r>
        <w:rPr/>
        <w:t xml:space="preserve">Lista de preguntas formuladas por los estudiantes</w:t>
      </w:r>
    </w:p>
    <w:p>
      <w:pPr>
        <w:numPr>
          <w:ilvl w:val="0"/>
          <w:numId w:val="17"/>
        </w:numPr>
      </w:pPr>
      <w:r>
        <w:rPr/>
        <w:t xml:space="preserve">Registros escritos o dibujados con respuestas a preguntas investigadas</w:t>
      </w:r>
    </w:p>
    <w:p>
      <w:pPr>
        <w:numPr>
          <w:ilvl w:val="0"/>
          <w:numId w:val="17"/>
        </w:numPr>
      </w:pPr>
      <w:r>
        <w:rPr/>
        <w:t xml:space="preserve">Compromisos personales escritos para el cuidado de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/>
        <w:t xml:space="preserve">Adaptación 1: Incluir imágenes de animales de diferentes regiones del país y del mundo, considerando la diversidad cultural local. Esto permite que estudiantes de distintos orígenes se identifiquen y valoren sus contextos culturales relacionados con la fauna.     </w:t>
      </w:r>
      <w:r>
        <w:rPr>
          <w:b w:val="1"/>
          <w:bCs w:val="1"/>
        </w:rPr>
        <w:t xml:space="preserve">Impacto:</w:t>
      </w:r>
      <w:r>
        <w:rPr/>
        <w:t xml:space="preserve"> Promueve el reconocimiento y valoración de las diferencias culturales y ambientales, enriqueciendo la experiencia de aprendizaje.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Adaptación 2: Permitir que los estudiantes expresen sus respuestas en el idioma o dialecto que dominen mejor, o a través de dibujos y símbolos si tienen dificultades con la expresión oral o escrita.    </w:t>
      </w:r>
      <w:r>
        <w:rPr>
          <w:b w:val="1"/>
          <w:bCs w:val="1"/>
        </w:rPr>
        <w:t xml:space="preserve">Impacto:</w:t>
      </w:r>
      <w:r>
        <w:rPr/>
        <w:t xml:space="preserve"> Facilita la participación activa de todos los estudiantes, respetando la diversidad lingüística y comunicativa.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Adaptación 3: Al formar grupos para la actividad "Mi animal y su hogar", considerar la diversidad de capacidades y antecedentes, asegurando que cada grupo tenga estudiantes con diferentes fortalezas y que se fomente el trabajo colaborativo y el respeto mutuo.    </w:t>
      </w:r>
      <w:r>
        <w:rPr>
          <w:b w:val="1"/>
          <w:bCs w:val="1"/>
        </w:rPr>
        <w:t xml:space="preserve">Impacto:</w:t>
      </w:r>
      <w:r>
        <w:rPr/>
        <w:t xml:space="preserve"> Favorece la inclusión social y el aprendizaje cooperativo, reforzando la empatía y la valoración de las diferencias individuales.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/>
        <w:t xml:space="preserve">Adaptación 1: Utilizar ejemplos y nombres de animales sin asociarlos a estereotipos de género (por ejemplo, evitar decir "el león es fuerte y el ciervo es delicado" o "los niños cuidan a los perros, las niñas a los gatos"). Mostrar que tanto niños como niñas pueden interesarse y cuidar a cualquier animal.    </w:t>
      </w:r>
      <w:r>
        <w:rPr>
          <w:b w:val="1"/>
          <w:bCs w:val="1"/>
        </w:rPr>
        <w:t xml:space="preserve">Impacto:</w:t>
      </w:r>
      <w:r>
        <w:rPr/>
        <w:t xml:space="preserve"> Desmantela estereotipos de género desde temprana edad y apoya la igualdad en la participación y responsabilidades.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Adaptación 2: Al formar grupos, distribuir a los estudiantes sin basarse en roles de género y fomentar que todos participen en todas las actividades, incluyendo liderazgo, observación, dibujo y presentación.    </w:t>
      </w:r>
      <w:r>
        <w:rPr>
          <w:b w:val="1"/>
          <w:bCs w:val="1"/>
        </w:rPr>
        <w:t xml:space="preserve">Impacto:</w:t>
      </w:r>
      <w:r>
        <w:rPr/>
        <w:t xml:space="preserve"> Promueve la igualdad de oportunidades y evita reforzar roles tradicionales.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Adaptación 3: Incluir en la motivación y ejemplos, historias o datos sobre personas de ambos géneros que trabajan cuidando animales o en conservación (p.ej., mujeres veterinarias, hombres cuidadores de fauna), para visibilizar la diversidad en profesiones relacionadas.    </w:t>
      </w:r>
      <w:r>
        <w:rPr>
          <w:b w:val="1"/>
          <w:bCs w:val="1"/>
        </w:rPr>
        <w:t xml:space="preserve">Impacto:</w:t>
      </w:r>
      <w:r>
        <w:rPr/>
        <w:t xml:space="preserve"> Amplía las perspectivas y rompe con estereotipos sobre profesiones y roles sociales.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/>
        <w:t xml:space="preserve">Adaptación 1: Para estudiantes con dificultades de aprendizaje o necesidades especiales, ofrecer materiales visuales y auditivos adicionales, como videos cortos, audios descriptivos o tarjetas con pictogramas que expliquen las necesidades básicas de los animales.    </w:t>
      </w:r>
      <w:r>
        <w:rPr>
          <w:b w:val="1"/>
          <w:bCs w:val="1"/>
        </w:rPr>
        <w:t xml:space="preserve">Impacto:</w:t>
      </w:r>
      <w:r>
        <w:rPr/>
        <w:t xml:space="preserve"> Facilita el acceso al contenido para estudiantes con diferentes estilos y necesidades de aprendizaje.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Adaptación 2: Permitir que las respuestas a las preguntas de la actividad grupal puedan ser orales, visuales o escritas, según la capacidad y preferencia del estudiante, y utilizar apoyos como asistentes o compañeros de apoyo si es necesario.    </w:t>
      </w:r>
      <w:r>
        <w:rPr>
          <w:b w:val="1"/>
          <w:bCs w:val="1"/>
        </w:rPr>
        <w:t xml:space="preserve">Impacto:</w:t>
      </w:r>
      <w:r>
        <w:rPr/>
        <w:t xml:space="preserve"> Garantiza que todos puedan participar y demostrar su comprensión de manera adecuada a sus habilidades.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Adaptación 3: Organizar los espacios de trabajo para que sean accesibles a estudiantes con movilidad reducida y asegurar que los materiales estén al alcance de todos.    </w:t>
      </w:r>
      <w:r>
        <w:rPr>
          <w:b w:val="1"/>
          <w:bCs w:val="1"/>
        </w:rPr>
        <w:t xml:space="preserve">Impacto:</w:t>
      </w:r>
      <w:r>
        <w:rPr/>
        <w:t xml:space="preserve"> Elimina barreras físicas y promueve la participación plena de todos los estudiantes.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21"/>
        </w:numPr>
      </w:pPr>
      <w:r>
        <w:rPr/>
        <w:t xml:space="preserve">En la fase de activación de conocimientos previos, además de preguntas orales, incluir opciones como dibujar o señalar imágenes para estudiantes que tienen dificultades con la expresión verbal.</w:t>
      </w:r>
    </w:p>
    <w:p>
      <w:pPr>
        <w:numPr>
          <w:ilvl w:val="0"/>
          <w:numId w:val="21"/>
        </w:numPr>
      </w:pPr>
      <w:r>
        <w:rPr/>
        <w:t xml:space="preserve">En "Mi animal y su hogar", permitir que los grupos elaboren sus cartulinas usando diferentes medios: dibujos, recortes, palabras clave o símbolos, para adaptarse a diferentes habilidades y estilos de aprendizaje.</w:t>
      </w:r>
    </w:p>
    <w:p>
      <w:pPr>
        <w:numPr>
          <w:ilvl w:val="0"/>
          <w:numId w:val="21"/>
        </w:numPr>
      </w:pPr>
      <w:r>
        <w:rPr/>
        <w:t xml:space="preserve">Incluir momentos para que cada estudiante comparta al menos una idea o pregunta, usando apoyos como turnos visuales o señales para facilitar la participación equitativa.</w:t>
      </w:r>
    </w:p>
    <w:p>
      <w:pPr/>
      <w:r>
        <w:rPr>
          <w:b w:val="1"/>
          <w:bCs w:val="1"/>
        </w:rPr>
        <w:t xml:space="preserve">Recursos adicionales</w:t>
      </w:r>
    </w:p>
    <w:p>
      <w:pPr>
        <w:numPr>
          <w:ilvl w:val="0"/>
          <w:numId w:val="22"/>
        </w:numPr>
      </w:pPr>
      <w:r>
        <w:rPr/>
        <w:t xml:space="preserve">Tarjetas con pictogramas que representen alimentos, agua, hábitats y cuidados de animales para apoyar la comprensión.</w:t>
      </w:r>
    </w:p>
    <w:p>
      <w:pPr>
        <w:numPr>
          <w:ilvl w:val="0"/>
          <w:numId w:val="22"/>
        </w:numPr>
      </w:pPr>
      <w:r>
        <w:rPr/>
        <w:t xml:space="preserve">Videos cortos con narración en varios idiomas o con subtítulos para estudiantes con dificultades auditivas o que hablen otro idioma.</w:t>
      </w:r>
    </w:p>
    <w:p>
      <w:pPr>
        <w:numPr>
          <w:ilvl w:val="0"/>
          <w:numId w:val="22"/>
        </w:numPr>
      </w:pPr>
      <w:r>
        <w:rPr/>
        <w:t xml:space="preserve">Material táctil o en relieve (por ejemplo, figuras de animales) para estudiantes con discapacidad visual o que se beneficien del aprendizaje multisensorial.</w:t>
      </w:r>
    </w:p>
    <w:p>
      <w:pPr/>
      <w:r>
        <w:rPr>
          <w:b w:val="1"/>
          <w:bCs w:val="1"/>
        </w:rPr>
        <w:t xml:space="preserve">Estrategias de evaluación inclusivas</w:t>
      </w:r>
    </w:p>
    <w:p>
      <w:pPr>
        <w:numPr>
          <w:ilvl w:val="0"/>
          <w:numId w:val="23"/>
        </w:numPr>
      </w:pPr>
      <w:r>
        <w:rPr/>
        <w:t xml:space="preserve">Evaluar la comprensión a través de diversas formas: presentaciones orales, dibujos, explicaciones escritas o demostraciones prácticas, según las capacidades del estudiante.</w:t>
      </w:r>
    </w:p>
    <w:p>
      <w:pPr>
        <w:numPr>
          <w:ilvl w:val="0"/>
          <w:numId w:val="23"/>
        </w:numPr>
      </w:pPr>
      <w:r>
        <w:rPr/>
        <w:t xml:space="preserve">Utilizar listas de cotejo que valoren la participación, el esfuerzo y la colaboración, no solo las respuestas correctas.</w:t>
      </w:r>
    </w:p>
    <w:p>
      <w:pPr>
        <w:numPr>
          <w:ilvl w:val="0"/>
          <w:numId w:val="23"/>
        </w:numPr>
      </w:pPr>
      <w:r>
        <w:rPr/>
        <w:t xml:space="preserve">Proporcionar retroalimentación individualizada y positiva, reconociendo los avances y estilos de aprendizaje diversos.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F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B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2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E4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4D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08B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B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D1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496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5C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A6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FC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D0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023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A8E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1A5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83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1C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0A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9A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70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C9C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14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2026-09-25T23:31:42-05:00</dcterms:created>
  <dcterms:modified xsi:type="dcterms:W3CDTF">2026-09-25T23:31:42-05:00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