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Sabio Rey Salomón: Descubriendo Sabiduría y Justicia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tercer grado explorarán la vida y la sabiduría del Rey Salomón, una figura emblemática en la historia religiosa. A través de actividades lúdicas y participativas basadas en la metodología de gamificación, los niños aprenderán sobre la importancia de la justicia, la toma de decisiones acertadas y la sabiduría en la vida cotidiana. Este aprendizaje es relevante porque les ayuda a comprender valores éticos fundamentales que pueden aplicar en su entorno escolar y familiar, como ser justos, escuchar con atención y pensar antes de actuar.</w:t>
      </w:r>
    </w:p>
    <w:p>
      <w:pPr/>
      <w:r>
        <w:rPr/>
        <w:t xml:space="preserve">Además, conocerán una historia fascinante que involucra un reto de sabiduría, estimulando su pensamiento crítico y creatividad. La conexión con su vida diaria se hace evidente al reflexionar sobre cómo tomar decisiones justas y responsables puede mejorar sus relaciones con amigos y familiares. Así, esta sesión contribuye a formar personas con valores sólidos desde una edad temprana, promoviendo un ambiente de respeto y convivencia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Rey Salomón y su importancia en la tradición religiosa.</w:t>
      </w:r>
    </w:p>
    <w:p>
      <w:pPr>
        <w:numPr>
          <w:ilvl w:val="0"/>
          <w:numId w:val="1"/>
        </w:numPr>
      </w:pPr>
      <w:r>
        <w:rPr/>
        <w:t xml:space="preserve">Analizar el valor de la sabiduría y la justicia a través de la historia del juicio de Salomón.</w:t>
      </w:r>
    </w:p>
    <w:p>
      <w:pPr>
        <w:numPr>
          <w:ilvl w:val="0"/>
          <w:numId w:val="1"/>
        </w:numPr>
      </w:pPr>
      <w:r>
        <w:rPr/>
        <w:t xml:space="preserve">Aplicar principios de justicia y sabiduría en situaciones cotidianas mediante juegos y reflexiones.</w:t>
      </w:r>
    </w:p>
    <w:p>
      <w:pPr>
        <w:numPr>
          <w:ilvl w:val="0"/>
          <w:numId w:val="1"/>
        </w:numPr>
      </w:pPr>
      <w:r>
        <w:rPr/>
        <w:t xml:space="preserve">Crear un resumen ilustrado que represente una enseñanza aprendida de la historia del Rey Salomón.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ilustraciones y frases clave sobre el Rey Salomón (20 tarjetas).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(1 unidad).</w:t>
      </w:r>
    </w:p>
    <w:p>
      <w:pPr>
        <w:numPr>
          <w:ilvl w:val="0"/>
          <w:numId w:val="2"/>
        </w:numPr>
      </w:pPr>
      <w:r>
        <w:rPr/>
        <w:t xml:space="preserve">Pizarra blanca y plumones de colores.</w:t>
      </w:r>
    </w:p>
    <w:p>
      <w:pPr>
        <w:numPr>
          <w:ilvl w:val="0"/>
          <w:numId w:val="2"/>
        </w:numPr>
      </w:pPr>
      <w:r>
        <w:rPr/>
        <w:t xml:space="preserve">Hojas blancas, colores, crayones o lápices de colores para dibujo.</w:t>
      </w:r>
    </w:p>
    <w:p>
      <w:pPr>
        <w:numPr>
          <w:ilvl w:val="0"/>
          <w:numId w:val="2"/>
        </w:numPr>
      </w:pPr>
      <w:r>
        <w:rPr/>
        <w:t xml:space="preserve">Insignias de papel para premiar participación y logros (varias unidades).</w:t>
      </w:r>
    </w:p>
    <w:p>
      <w:pPr>
        <w:numPr>
          <w:ilvl w:val="0"/>
          <w:numId w:val="2"/>
        </w:numPr>
      </w:pPr>
      <w:r>
        <w:rPr/>
        <w:t xml:space="preserve">Carteles con preguntas para el juego de roles (preparados previamente).</w:t>
      </w:r>
    </w:p>
    <w:p>
      <w:pPr>
        <w:numPr>
          <w:ilvl w:val="0"/>
          <w:numId w:val="2"/>
        </w:numPr>
      </w:pPr>
      <w:r>
        <w:rPr/>
        <w:t xml:space="preserve">Reproductor de audio para música de fondo suave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personajes históricos o bíblicos (por ejemplo, saber quién fue un rey).
Capacidad para escuchar una historia corta y responder preguntas simples.
Habilidad para trabajar en equipo y respetar turnos en actividades grupales.
Experiencia previa en actividades de dibujo y expresión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a un rey muy sabio llamado Salomón, que nos enseñará cómo usar la sabiduría para ser justos y buenos en nuestras decisiones. Esto es importante para que podamos ser mejores amigos, compañeros y personas."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atención, mostrando interés en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del Rey Salomón y pregunta: "¿Alguien sabe qué es un rey? ¿Qué creen que hace un rey?"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dato curioso: El Rey Salomón era tan sabio que podía resolver problemas que otras personas no podían. ¿Quieren descubrir cómo lo hacía?"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"Hoy, con juegos y retos, vamos a ponernos en los zapatos del Rey Salomón para aprender a ser sabios y justos en nuestras decisiones diarias, como cuando hay un problema entre amigos o en casa."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Narra la historia del juicio del Rey Salomón con apoyo de imágenes proyectadas, explicando con un lenguaje sencillo y claro cómo Salomón usó su sabiduría para resolver un problema difícil entre dos mujeres.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las imágenes y hacen preguntas.</w:t>
      </w:r>
    </w:p>
    <w:p>
      <w:pPr/>
      <w:r>
        <w:rPr>
          <w:b w:val="1"/>
          <w:bCs w:val="1"/>
        </w:rPr>
        <w:t xml:space="preserve">Actividad 1: "El Juego del Juicio Sabio"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Analizar el valor de la sabiduría y la justicia.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tarjeta con un problema sencillo (por ejemplo, dos niños que quieren jugar con el mismo juguete).</w:t>
      </w:r>
    </w:p>
    <w:p>
      <w:pPr>
        <w:numPr>
          <w:ilvl w:val="1"/>
          <w:numId w:val="3"/>
        </w:numPr>
      </w:pPr>
      <w:r>
        <w:rPr/>
        <w:t xml:space="preserve">Explica que deben pensar cómo resolverían el problema de forma justa, usando la sabiduría como el Rey Salomón.</w:t>
      </w:r>
    </w:p>
    <w:p>
      <w:pPr>
        <w:numPr>
          <w:ilvl w:val="1"/>
          <w:numId w:val="3"/>
        </w:numPr>
      </w:pPr>
      <w:r>
        <w:rPr/>
        <w:t xml:space="preserve">Cada grupo prepara una pequeña dramatización o explicación de su solución.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breve.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"¿Cómo saben que su solución es justa? ¿Qué haría el Rey Salomón?"</w:t>
      </w:r>
    </w:p>
    <w:p>
      <w:pPr/>
      <w:r>
        <w:rPr>
          <w:b w:val="1"/>
          <w:bCs w:val="1"/>
        </w:rPr>
        <w:t xml:space="preserve">Actividad 2: "La Carrera de Sabiduría"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Rey Salomón y aplicar valores en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Organiza un circuito de preguntas rápidas relacionadas con la historia del Rey Salomón (por ejemplo: ¿Qué valor usó Salomón para decidir? ¿Qué significa ser justo?).</w:t>
      </w:r>
    </w:p>
    <w:p>
      <w:pPr>
        <w:numPr>
          <w:ilvl w:val="1"/>
          <w:numId w:val="4"/>
        </w:numPr>
      </w:pPr>
      <w:r>
        <w:rPr/>
        <w:t xml:space="preserve">Por turnos, los estudiantes avanzan por el circuito respondiendo preguntas. Por cada respuesta correcta ganan puntos e insignias.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recompensas.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preguntas, alienta y refuerza respuestas correctas, entrega insignias.</w:t>
      </w:r>
    </w:p>
    <w:p>
      <w:pPr/>
      <w:r>
        <w:rPr>
          <w:b w:val="1"/>
          <w:bCs w:val="1"/>
        </w:rPr>
        <w:t xml:space="preserve">Actividad 3: "Mi Enseñanza Sabia"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ilustrado sobre una enseñanza del Rey Salomón.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dibuje y escriba una frase corta que muestre lo que aprendieron de la sabiduría y justicia del Rey Salomón.</w:t>
      </w:r>
    </w:p>
    <w:p>
      <w:pPr>
        <w:numPr>
          <w:ilvl w:val="1"/>
          <w:numId w:val="5"/>
        </w:numPr>
      </w:pPr>
      <w:r>
        <w:rPr/>
        <w:t xml:space="preserve">Invita a compartir sus dibujos y frases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ilustrativa.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motiva a expresarse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el reto de inventar otro problema justo para que sus compañeros resuelvan.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guía más directa del docente y usar dibujos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con la siguiente resaltando qué aprendieron y cómo lo usarán en la siguiente tarea, manteniendo la motivación y coherencia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realizar un "Ticket de salida": cada niño dice en voz alta una palabra o frase que recuerde de la historia del Rey Salomón y la justicia.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sus palabras o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el Rey Salomón?</w:t>
      </w:r>
    </w:p>
    <w:p>
      <w:pPr>
        <w:numPr>
          <w:ilvl w:val="0"/>
          <w:numId w:val="7"/>
        </w:numPr>
      </w:pPr>
      <w:r>
        <w:rPr/>
        <w:t xml:space="preserve">¿Cómo puedo usar la sabiduría para resolver problemas en mi vida?</w:t>
      </w:r>
    </w:p>
    <w:p>
      <w:pPr>
        <w:numPr>
          <w:ilvl w:val="0"/>
          <w:numId w:val="7"/>
        </w:numPr>
      </w:pPr>
      <w:r>
        <w:rPr/>
        <w:t xml:space="preserve">¿Por qué es importante ser justo con los demás?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clarifica dudas y refuerza las ideas clave.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entrega insignias simbólicas y comenta ejemplos específicos de buen trabajo y participación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próxima vez que tengan que decidir algo difícil pueden pensar como el Rey Salomón y usar la sabiduría para ser justos y buenos con todos."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casa, con la ayuda de un familiar, cuenten la historia del Rey Salomón y expliquen por qué la justicia es importante. Pueden traer un dibujo o contar cómo aplicaron la sabiduría en su casa o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mediante la reflexión y productos creados.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características del Rey Salomón y su historia (objetivo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Analiza y explica el valor de la sabiduría y la justicia en el contexto del juicio de Salomón (objetivo 2).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Aplica principios de justicia y sabiduría en actividades de resolución de problemas (objetivo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Crea un resumen ilustrado que refleje una enseñanza aprendida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 durante actividades grupales, revisión de dibujos y frases individuales, observación directa y autoevaluación oral durante la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Presentaciones grupales del juego de juicio, respuestas en la carrera de sabiduría, dibujos y frases creadas, y las respuestas orales en la reflexión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87E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112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BA1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A4C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2C4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BA6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E28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E35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2026-09-25T23:33:17-05:00</dcterms:created>
  <dcterms:modified xsi:type="dcterms:W3CDTF">2026-09-25T23:33:17-05:00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