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viaje de las gotas: ¿Cómo se forma la lluvia?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proceso de cómo se forma la lluvia, un fenómeno natural que influye en nuestra vida diaria. A través de actividades prácticas y colaborativas, los niños comprenderán las etapas del ciclo del agua, desde la evaporación hasta la condensación y la precipitación, utilizando materiales simples para visualizar estos conceptos. Este aprendizaje es fundamental porque la lluvia afecta la agricultura, el abastecimiento de agua y el clima, temas que los niños pueden observar en su entorno cotidiano. Además, al conocer cómo se forma la lluvia, los estudiantes desarrollan una actitud de cuidado hacia el medio ambiente y valoran la importancia del agua como recurso vital. El proyecto les permitirá construir su propio modelo de lluvia, fomentando la curiosidad, el trabajo en equipo y habilidades científicas básicas, conectando la teoría con la práctica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etapas principales del ciclo del agua relacionadas con la formación de la lluvia.</w:t>
      </w:r>
    </w:p>
    <w:p>
      <w:pPr>
        <w:numPr>
          <w:ilvl w:val="0"/>
          <w:numId w:val="1"/>
        </w:numPr>
      </w:pPr>
      <w:r>
        <w:rPr/>
        <w:t xml:space="preserve">Crear un modelo simple que represente cómo se forma la lluvia.</w:t>
      </w:r>
    </w:p>
    <w:p>
      <w:pPr>
        <w:numPr>
          <w:ilvl w:val="0"/>
          <w:numId w:val="1"/>
        </w:numPr>
      </w:pPr>
      <w:r>
        <w:rPr/>
        <w:t xml:space="preserve">Explicar, usando el modelo, cómo el agua cambia de estado para formar gotas de lluvia.</w:t>
      </w:r>
    </w:p>
    <w:p>
      <w:pPr>
        <w:numPr>
          <w:ilvl w:val="0"/>
          <w:numId w:val="1"/>
        </w:numPr>
      </w:pPr>
      <w:r>
        <w:rPr/>
        <w:t xml:space="preserve">Colaborar en equipo para construir y presentar el proyecto del ciclo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Recipientes transparentes pequeños (como vasos de plástico o frascos) - 1 por cada grupo de 3-4 estudiantes</w:t>
      </w:r>
    </w:p>
    <w:p>
      <w:pPr>
        <w:numPr>
          <w:ilvl w:val="0"/>
          <w:numId w:val="2"/>
        </w:numPr>
      </w:pPr>
      <w:r>
        <w:rPr/>
        <w:t xml:space="preserve">Agua tibia - suficiente para cada grupo</w:t>
      </w:r>
    </w:p>
    <w:p>
      <w:pPr>
        <w:numPr>
          <w:ilvl w:val="0"/>
          <w:numId w:val="2"/>
        </w:numPr>
      </w:pPr>
      <w:r>
        <w:rPr/>
        <w:t xml:space="preserve">Plástico transparente o bolsa ziploc grande - 1 por grupo</w:t>
      </w:r>
    </w:p>
    <w:p>
      <w:pPr>
        <w:numPr>
          <w:ilvl w:val="0"/>
          <w:numId w:val="2"/>
        </w:numPr>
      </w:pPr>
      <w:r>
        <w:rPr/>
        <w:t xml:space="preserve">Gomas elásticas - 1 por grupo</w:t>
      </w:r>
    </w:p>
    <w:p>
      <w:pPr>
        <w:numPr>
          <w:ilvl w:val="0"/>
          <w:numId w:val="2"/>
        </w:numPr>
      </w:pPr>
      <w:r>
        <w:rPr/>
        <w:t xml:space="preserve">Marcadores para etiquetar</w:t>
      </w:r>
    </w:p>
    <w:p>
      <w:pPr>
        <w:numPr>
          <w:ilvl w:val="0"/>
          <w:numId w:val="2"/>
        </w:numPr>
      </w:pPr>
      <w:r>
        <w:rPr/>
        <w:t xml:space="preserve">Cartulina o papel grande para hacer el mural del ciclo del agua</w:t>
      </w:r>
    </w:p>
    <w:p>
      <w:pPr>
        <w:numPr>
          <w:ilvl w:val="0"/>
          <w:numId w:val="2"/>
        </w:numPr>
      </w:pPr>
      <w:r>
        <w:rPr/>
        <w:t xml:space="preserve">Imágenes impresas del ciclo del agua (evaporación, condensación, precipitación)</w:t>
      </w:r>
    </w:p>
    <w:p>
      <w:pPr>
        <w:numPr>
          <w:ilvl w:val="0"/>
          <w:numId w:val="2"/>
        </w:numPr>
      </w:pPr>
      <w:r>
        <w:rPr/>
        <w:t xml:space="preserve">Proyector o computadora para mostrar breve video educativo (opcional)</w:t>
      </w:r>
    </w:p>
    <w:p>
      <w:pPr>
        <w:numPr>
          <w:ilvl w:val="0"/>
          <w:numId w:val="2"/>
        </w:numPr>
      </w:pPr>
      <w:r>
        <w:rPr/>
        <w:t xml:space="preserve">Hojas y lápices para anotaciones y dibujo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y sus estados (líquido, vapor, sólido) aprendido en grados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observación de fenómenos naturales (lluvia, nubes).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se forma la lluvia, un fenómeno que vemos en el cielo y que es muy importante para la vida. Entenderemos el viaje que hacen las gotas de agua para llegar a la tierra en forma de lluvia."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nube y pregunta: "¿Alguna vez han visto cómo llueve? ¿Qué creen que pasa dentro de esas nubes para que caiga la lluvia?"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experiencias personales sobre la lluvia.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gota de lluvia hizo un largo viaje desde un lago o río hasta la nube y luego hasta donde estamos? ¡Vamos a construir ese viaje hoy!"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lluvia nos ayuda a que las plantas crezcan, llenamos los ríos y podemos tomar agua. Por eso es importante conocer cómo se forma y cuidar el agua."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ciclo del agua usando imágenes impresas y lenguaje sencillo: "El sol calienta el agua, que se convierte en vapor y sube al cielo (evaporación). El vapor se junta y forma las nubes (condensación). Cuando las gotas se hacen grandes, caen como lluvia (precipitación). Vamos a hacer un experimento para ver esto con nuestros propios ojos."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Construcción del modelo de lluvia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que represente la formación de la lluvia.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 vaso con agua tibia a cada grupo.</w:t>
      </w:r>
    </w:p>
    <w:p>
      <w:pPr>
        <w:numPr>
          <w:ilvl w:val="1"/>
          <w:numId w:val="4"/>
        </w:numPr>
      </w:pPr>
      <w:r>
        <w:rPr/>
        <w:t xml:space="preserve">Colocan el plástico transparente o la bolsa ziploc estirada sobre la boca del vaso y aseguran con la goma elástica.</w:t>
      </w:r>
    </w:p>
    <w:p>
      <w:pPr>
        <w:numPr>
          <w:ilvl w:val="1"/>
          <w:numId w:val="4"/>
        </w:numPr>
      </w:pPr>
      <w:r>
        <w:rPr/>
        <w:t xml:space="preserve">Colocan el vaso cerca de una ventana con luz solar o bajo una lámpara.</w:t>
      </w:r>
    </w:p>
    <w:p>
      <w:pPr>
        <w:numPr>
          <w:ilvl w:val="1"/>
          <w:numId w:val="4"/>
        </w:numPr>
      </w:pPr>
      <w:r>
        <w:rPr/>
        <w:t xml:space="preserve">Observan durante 10 minutos cómo se forman gotitas de agua en el plástico.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representan estas gotitas? ¿De dónde viene el vapor que las forma?"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del ciclo del agua en el vaso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observación, formula preguntas que invitan a pensar sobre evaporación y condensación, apoya a grupos que tienen dudas o necesitan ayuda con el montaje.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del mural colaborativo del ciclo del agua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dibujos y palabras las etapas del ciclo del agua y la formación de la lluvia.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cartulina, marcadores e imágenes del ciclo del agua.</w:t>
      </w:r>
    </w:p>
    <w:p>
      <w:pPr>
        <w:numPr>
          <w:ilvl w:val="1"/>
          <w:numId w:val="5"/>
        </w:numPr>
      </w:pPr>
      <w:r>
        <w:rPr/>
        <w:t xml:space="preserve">Cada grupo dibuja y escribe los pasos que observó en el experimento: evaporación, condensación, precipitación.</w:t>
      </w:r>
    </w:p>
    <w:p>
      <w:pPr>
        <w:numPr>
          <w:ilvl w:val="1"/>
          <w:numId w:val="5"/>
        </w:numPr>
      </w:pPr>
      <w:r>
        <w:rPr/>
        <w:t xml:space="preserve">Los grupos pegan sus dibujos y explicaciones en el mural común.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con la clase qué parte representó y por qué es importante.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del ciclo del agua con dibujos y conceptos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corrige conceptos erróneos, fomenta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Preguntas para pensar y conectar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cómo se forma la lluvia usando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a la clase para responder en grupo o individualmente: "¿Qué pasa cuando el sol calienta el agua? ¿Cómo se forman las gotas en las nubes? ¿Por qué la lluvia es importante para nosotros?"</w:t>
      </w:r>
    </w:p>
    <w:p>
      <w:pPr>
        <w:numPr>
          <w:ilvl w:val="1"/>
          <w:numId w:val="6"/>
        </w:numPr>
      </w:pPr>
      <w:r>
        <w:rPr/>
        <w:t xml:space="preserve">Los estudiantes comparten sus respuestas oralmente o escriben un dibujo y explicación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dibujos explicativos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profundizan el pensamiento y reconoce las ideas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cuento o dibujo adicional sobre una gota de agua que viaja desde el mar hasta convertirse en lluvia y regresar a la tierra.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montar el experimento, usar imágenes adicionales para explicar cada etapa y trabajar con un compañero que pueda apoyarlos.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observar el modelo, el docente conecta la experiencia con el mural para que los estudiantes plasmen lo que vieron y luego reflexionen con las preguntas para consolidar el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salida": cada niño escribe o dibuja en una hoja una cosa nueva que aprendió hoy sobre la lluvia y una pregunta que aún tenga.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parte del ciclo del agua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explicarías a un amigo cómo se forma la lluvia?</w:t>
      </w:r>
    </w:p>
    <w:p>
      <w:pPr>
        <w:numPr>
          <w:ilvl w:val="0"/>
          <w:numId w:val="7"/>
        </w:numPr>
      </w:pPr>
      <w:r>
        <w:rPr/>
        <w:t xml:space="preserve">¿Por qué crees que es importante que llueva para las plantas y los animales?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las respuestas destacadas, aclara dudas frecuentes y felicita la participación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observar la lluvia y contar lo aprendido a su familia, y que en la próxima clase seguirán explorando otros fenómenos del agua y el clima.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el cielo durante la semana y anoten cuándo ven nubes y lluvia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preguntas en actividades)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Describe correctamente las etapas del ciclo del agua (objetivo 1).</w:t>
      </w:r>
    </w:p>
    <w:p>
      <w:pPr>
        <w:numPr>
          <w:ilvl w:val="0"/>
          <w:numId w:val="8"/>
        </w:numPr>
      </w:pPr>
      <w:r>
        <w:rPr/>
        <w:t xml:space="preserve">Participa activamente en la creación del modelo de lluvia (objetivo 2).</w:t>
      </w:r>
    </w:p>
    <w:p>
      <w:pPr>
        <w:numPr>
          <w:ilvl w:val="0"/>
          <w:numId w:val="8"/>
        </w:numPr>
      </w:pPr>
      <w:r>
        <w:rPr/>
        <w:t xml:space="preserve">Explica con sus propias palabras cómo se forma la lluvia (objetivo 3).</w:t>
      </w:r>
    </w:p>
    <w:p>
      <w:pPr>
        <w:numPr>
          <w:ilvl w:val="0"/>
          <w:numId w:val="8"/>
        </w:numPr>
      </w:pPr>
      <w:r>
        <w:rPr/>
        <w:t xml:space="preserve">Colabora efectivamente con su equipo en la elaboración del mural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sencilla para evaluar explicación oral y dibujos, revisión de tickets de salida para verificar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Modelo de lluvia construido en grupo.</w:t>
      </w:r>
    </w:p>
    <w:p>
      <w:pPr>
        <w:numPr>
          <w:ilvl w:val="0"/>
          <w:numId w:val="9"/>
        </w:numPr>
      </w:pPr>
      <w:r>
        <w:rPr/>
        <w:t xml:space="preserve">Mural colaborativo con dibujos y explicaciones.</w:t>
      </w:r>
    </w:p>
    <w:p>
      <w:pPr>
        <w:numPr>
          <w:ilvl w:val="0"/>
          <w:numId w:val="9"/>
        </w:numPr>
      </w:pPr>
      <w:r>
        <w:rPr/>
        <w:t xml:space="preserve">Respuestas orales y escritas en las actividades.</w:t>
      </w:r>
    </w:p>
    <w:p>
      <w:pPr>
        <w:numPr>
          <w:ilvl w:val="0"/>
          <w:numId w:val="9"/>
        </w:numPr>
      </w:pPr>
      <w:r>
        <w:rPr/>
        <w:t xml:space="preserve">Ticket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73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6C5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A89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082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5FE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76C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0E4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7CA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1C5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2026-09-26T00:01:55-05:00</dcterms:created>
  <dcterms:modified xsi:type="dcterms:W3CDTF">2026-09-26T00:01:55-05:00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