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 las Reglas para Escribir sin Errores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fortalecer sus habilidades para escribir correctamente, aplicando todas las reglas de ortografía literal y acentual, así como el uso adecuado de signos de puntuación como punto, coma, raya, dos puntos, paréntesis, puntos suspensivos y comillas. A través de la metodología de gamificación, los alumnos se motivarán y comprometerán más con su aprendizaje mediante retos, puntos, niveles e insignias que harán la experiencia educativa dinámica y significativa.</w:t>
      </w:r>
    </w:p>
    <w:p>
      <w:pPr/>
      <w:r>
        <w:rPr/>
        <w:t xml:space="preserve">El dominio de estas reglas ortográficas es fundamental para facilitar la comunicación escrita clara y efectiva, lo cual es esencial para su desempeño académico y su vida cotidiana, desde la redacción de textos escolares hasta la interacción en entornos digitales. Además, se abordarán palabras cuya ortografía no está sujeta a reglas, para que los estudiantes puedan verificar y corregir sus errores de manera autónoma.</w:t>
      </w:r>
    </w:p>
    <w:p>
      <w:pPr/>
      <w:r>
        <w:rPr/>
        <w:t xml:space="preserve">Al finalizar las seis sesiones, los estudiantes tendrán una competencia sólida para escribir textos bien estructurados y ortográficamente correctos, lo que les permitirá expresarse con mayor claridad y seguridad en diversas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las reglas de ortografía literal y acentual en la escritura de textos.</w:t>
      </w:r>
    </w:p>
    <w:p>
      <w:pPr>
        <w:numPr>
          <w:ilvl w:val="0"/>
          <w:numId w:val="1"/>
        </w:numPr>
      </w:pPr>
      <w:r>
        <w:rPr/>
        <w:t xml:space="preserve">Identificar y verificar la ortografía de palabras cuya escritura no está sujeta a reglas específicas.</w:t>
      </w:r>
    </w:p>
    <w:p>
      <w:pPr>
        <w:numPr>
          <w:ilvl w:val="0"/>
          <w:numId w:val="1"/>
        </w:numPr>
      </w:pPr>
      <w:r>
        <w:rPr/>
        <w:t xml:space="preserve">Usar de manera adecuada los signos de puntuación: punto, coma, raya, dos puntos, paréntesis, puntos suspensivos y comillas.</w:t>
      </w:r>
    </w:p>
    <w:p>
      <w:pPr>
        <w:numPr>
          <w:ilvl w:val="0"/>
          <w:numId w:val="1"/>
        </w:numPr>
      </w:pPr>
      <w:r>
        <w:rPr/>
        <w:t xml:space="preserve">Evaluar y corregir textos propios y ajenos para mejorar la comprensión del lector.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textos para corrección (una por estudiante por sesión).</w:t>
      </w:r>
    </w:p>
    <w:p>
      <w:pPr>
        <w:numPr>
          <w:ilvl w:val="0"/>
          <w:numId w:val="2"/>
        </w:numPr>
      </w:pPr>
      <w:r>
        <w:rPr/>
        <w:t xml:space="preserve">Tarjetas de retos ortográficos y puntuación (varias por grupo).</w:t>
      </w:r>
    </w:p>
    <w:p>
      <w:pPr>
        <w:numPr>
          <w:ilvl w:val="0"/>
          <w:numId w:val="2"/>
        </w:numPr>
      </w:pPr>
      <w:r>
        <w:rPr/>
        <w:t xml:space="preserve">Pizarras blancas pequeñas y marcadores para trabajo en equipo.</w:t>
      </w:r>
    </w:p>
    <w:p>
      <w:pPr>
        <w:numPr>
          <w:ilvl w:val="0"/>
          <w:numId w:val="2"/>
        </w:numPr>
      </w:pPr>
      <w:r>
        <w:rPr/>
        <w:t xml:space="preserve">Computadoras o tablets con acceso a un procesador de texto y correctores ortográficos digitales (opcional, 1 por cada 3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presentar videos y actividades interactivas.</w:t>
      </w:r>
    </w:p>
    <w:p>
      <w:pPr>
        <w:numPr>
          <w:ilvl w:val="0"/>
          <w:numId w:val="2"/>
        </w:numPr>
      </w:pPr>
      <w:r>
        <w:rPr/>
        <w:t xml:space="preserve">Juego de insignias o medallas para premiar logros (pueden ser digitales o físicas).</w:t>
      </w:r>
    </w:p>
    <w:p>
      <w:pPr>
        <w:numPr>
          <w:ilvl w:val="0"/>
          <w:numId w:val="2"/>
        </w:numPr>
      </w:pPr>
      <w:r>
        <w:rPr/>
        <w:t xml:space="preserve">Video introductorio sobre la importancia de la ortografía (duración aproximada: 3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ortográficas comunes aprendidas en ciclos anteriores.</w:t>
      </w:r>
    </w:p>
    <w:p>
      <w:pPr>
        <w:numPr>
          <w:ilvl w:val="0"/>
          <w:numId w:val="3"/>
        </w:numPr>
      </w:pPr>
      <w:r>
        <w:rPr/>
        <w:t xml:space="preserve">Habilidad para leer y escribir textos simples.</w:t>
      </w:r>
    </w:p>
    <w:p>
      <w:pPr>
        <w:numPr>
          <w:ilvl w:val="0"/>
          <w:numId w:val="3"/>
        </w:numPr>
      </w:pPr>
      <w:r>
        <w:rPr/>
        <w:t xml:space="preserve">Experiencia previa en actividades grupales y uso básico de tecnología educativa (opcional).</w:t>
      </w:r>
    </w:p>
    <w:p>
      <w:pPr>
        <w:numPr>
          <w:ilvl w:val="0"/>
          <w:numId w:val="3"/>
        </w:numPr>
      </w:pPr>
      <w:r>
        <w:rPr/>
        <w:t xml:space="preserve">Habilidad para identificar signos de puntuación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reglas ortográficas y acentualesFase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de la sesión, que es reconocer y aplicar las reglas ortográficas y acentuales para mejorar la escritura y comprensión de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"¿Qué reglas de ortografía y acentuación recuerdan haber aprendido antes? Mencionen al menos dos."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sus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3 minutos sobre la importancia de escribir sin errores para la comunicación efectiva y presenta un dato curioso: “¿Sabían que el 70% de los errores ortográficos en textos escolares se pueden evitar con solo conocer algunas reglas básicas?”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dominar la ortografía es vital para que sus ideas se entiendan claramente, tanto en la escuela como en redes sociales, trabajos y en su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ejemplos donde un error ortográfico causó confusión.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una dinámica gamificada titulada "Desafío Ortográfico - Nivel 1", donde los estudiantes ganarán puntos por responder correctamente preguntas sobre reglas básicas de ortografía y acentuación.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Desafío Ortográfico - Quiz Rápido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básicas de ortografía literal y acentual.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a la clase en equipos de 4 personas.</w:t>
      </w:r>
    </w:p>
    <w:p>
      <w:pPr>
        <w:numPr>
          <w:ilvl w:val="1"/>
          <w:numId w:val="7"/>
        </w:numPr>
      </w:pPr>
      <w:r>
        <w:rPr/>
        <w:t xml:space="preserve">Presenta 10 preguntas tipo quiz relacionadas con reglas ortográficas y acentuales.</w:t>
      </w:r>
    </w:p>
    <w:p>
      <w:pPr>
        <w:numPr>
          <w:ilvl w:val="1"/>
          <w:numId w:val="7"/>
        </w:numPr>
      </w:pPr>
      <w:r>
        <w:rPr/>
        <w:t xml:space="preserve">Cada equipo discute y escribe la respuesta en una pizarra pequeña.</w:t>
      </w:r>
    </w:p>
    <w:p>
      <w:pPr>
        <w:numPr>
          <w:ilvl w:val="1"/>
          <w:numId w:val="7"/>
        </w:numPr>
      </w:pPr>
      <w:r>
        <w:rPr/>
        <w:t xml:space="preserve">Se otorgan puntos por respuestas acertadas y se anotan en un marcador visible para todos.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pizarras y registro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las preguntas, observa la participación, hace preguntas guía si hay dudas y mantiene el ritmo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Nombre:</w:t>
      </w:r>
      <w:r>
        <w:rPr/>
        <w:t xml:space="preserve"> Corrección colaborativa de textos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ortográficos y acentuales en un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 texto con errores ortográficos y de acentuación intencionales.</w:t>
      </w:r>
    </w:p>
    <w:p>
      <w:pPr>
        <w:numPr>
          <w:ilvl w:val="1"/>
          <w:numId w:val="8"/>
        </w:numPr>
      </w:pPr>
      <w:r>
        <w:rPr/>
        <w:t xml:space="preserve">Los estudiantes leen en voz baja y marcan las palabras o frases incorrectas.</w:t>
      </w:r>
    </w:p>
    <w:p>
      <w:pPr>
        <w:numPr>
          <w:ilvl w:val="1"/>
          <w:numId w:val="8"/>
        </w:numPr>
      </w:pPr>
      <w:r>
        <w:rPr/>
        <w:t xml:space="preserve">Discuten en grupo y proponen las correcciones correctas.</w:t>
      </w:r>
    </w:p>
    <w:p>
      <w:pPr>
        <w:numPr>
          <w:ilvl w:val="1"/>
          <w:numId w:val="8"/>
        </w:numPr>
      </w:pPr>
      <w:r>
        <w:rPr/>
        <w:t xml:space="preserve">Finalmente, un representante de cada grupo expone las correcciones y explica las reglas aplicadas.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el trabajo, orientar con pistas si es necesario y corregir explicaciones erróneas.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entrega un reto extra para crear un breve texto aplicando las reglas aprendidas y lograr la insignia “Maestro de la Ortografía”.</w:t>
      </w:r>
    </w:p>
    <w:p>
      <w:pPr>
        <w:numPr>
          <w:ilvl w:val="0"/>
          <w:numId w:val="9"/>
        </w:numPr>
      </w:pPr>
      <w:r>
        <w:rPr/>
        <w:t xml:space="preserve">Para quienes necesitan más apoyo: Se les ofrece una guía con ejemplos claros y se trabaja en parejas con apoyo directo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recoge las respuestas y puntos, felicitando a los equipos y explica que en la siguiente sesión se profundizará en la ortografía de palabras irregulares y la puntuación.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Actividad “Ticket de salida”: cada estudiante escribe en una hoja una regla ortográfica o acentual que aprendió hoy y un ejemplo de aplicación.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regla ortográfica me parece más útil para mejorar mi escritura?</w:t>
      </w:r>
    </w:p>
    <w:p>
      <w:pPr>
        <w:numPr>
          <w:ilvl w:val="0"/>
          <w:numId w:val="10"/>
        </w:numPr>
      </w:pPr>
      <w:r>
        <w:rPr/>
        <w:t xml:space="preserve">¿Cómo me ayudó trabajar en equipo para corregir textos?</w:t>
      </w:r>
    </w:p>
    <w:p>
      <w:pPr>
        <w:numPr>
          <w:ilvl w:val="0"/>
          <w:numId w:val="10"/>
        </w:numPr>
      </w:pPr>
      <w:r>
        <w:rPr/>
        <w:t xml:space="preserve">¿Qué me gustaría aprender más sobre ortografía?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ofrece retroalimentación inmediata verbal, destacando aciertos y aclarando dudas puntuales.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sus textos escritos diariamente si aplican las reglas vistas y a prepararse para la próxima sesión dedicada a palabras con ortografía irregular.</w:t>
      </w:r>
    </w:p>
    <w:p>
      <w:pPr/>
      <w:r>
        <w:rPr/>
        <w:t xml:space="preserve">Sesión 2: Palabras con ortografía irregular y su verificaciónFase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y aplicar estrategias para verificar la ortografía de palabras que no siguen reglas generales.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encontrado palabras que no saben cómo se escriben porque no siguen una regla clara? ¿Cuáles?”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anotan algunos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vamos a convertirnos en detectives ortográficos para descubrir cómo se escriben correctamente esas palabras difíciles.”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la importancia de saber verificar palabras irregulares para escribir con seguridad en exámenes, trabajos o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estrategia de verificación ortográfica mediante el uso de diccionarios, atlas de palabras y tecnología (correctores digitales).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Nombre:</w:t>
      </w:r>
      <w:r>
        <w:rPr/>
        <w:t xml:space="preserve"> Detective de Palabras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Verificar la ortografía de palabras irregulares usando herramientas y estrategias.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grupo un listado de palabras con ortografía dudosa.</w:t>
      </w:r>
    </w:p>
    <w:p>
      <w:pPr>
        <w:numPr>
          <w:ilvl w:val="1"/>
          <w:numId w:val="13"/>
        </w:numPr>
      </w:pPr>
      <w:r>
        <w:rPr/>
        <w:t xml:space="preserve">Los estudiantes usan diccionarios impresos y digitales para confirmar la escritura correcta.</w:t>
      </w:r>
    </w:p>
    <w:p>
      <w:pPr>
        <w:numPr>
          <w:ilvl w:val="1"/>
          <w:numId w:val="13"/>
        </w:numPr>
      </w:pPr>
      <w:r>
        <w:rPr/>
        <w:t xml:space="preserve">Registran las palabras correctas y explican por qué no siguen reglas regulares.</w:t>
      </w:r>
    </w:p>
    <w:p>
      <w:pPr>
        <w:numPr>
          <w:ilvl w:val="1"/>
          <w:numId w:val="13"/>
        </w:numPr>
      </w:pPr>
      <w:r>
        <w:rPr/>
        <w:t xml:space="preserve">Comparten sus hallazgos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verificada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el uso de recursos, resuelve dudas y promueve la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Nombre:</w:t>
      </w:r>
      <w:r>
        <w:rPr/>
        <w:t xml:space="preserve"> Juego “Palabra Correcta”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verificación de palabras en un juego competitivo.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presenta palabras una a una y los equipos deben decidir si la palabra está bien escrita o no.</w:t>
      </w:r>
    </w:p>
    <w:p>
      <w:pPr>
        <w:numPr>
          <w:ilvl w:val="1"/>
          <w:numId w:val="14"/>
        </w:numPr>
      </w:pPr>
      <w:r>
        <w:rPr/>
        <w:t xml:space="preserve">Si está mal, deben corregirla para ganar puntos.</w:t>
      </w:r>
    </w:p>
    <w:p>
      <w:pPr>
        <w:numPr>
          <w:ilvl w:val="1"/>
          <w:numId w:val="14"/>
        </w:numPr>
      </w:pPr>
      <w:r>
        <w:rPr/>
        <w:t xml:space="preserve">Se usan tarjetas con palabras y un cronómetro para aumentar la emoción.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Puntuación y correcciones en pizarras.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verifica respuestas y mantiene la motivación.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buscar palabras adicionales para el juego y explicar su origen.</w:t>
      </w:r>
    </w:p>
    <w:p>
      <w:pPr>
        <w:numPr>
          <w:ilvl w:val="0"/>
          <w:numId w:val="15"/>
        </w:numPr>
      </w:pPr>
      <w:r>
        <w:rPr/>
        <w:t xml:space="preserve">Estudiantes con dificultades reciben apoyo directo y materiales con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finalizar, el docente anuncia que la próxima sesión abordará el uso correcto de signos de puntuación para mejorar aún más la escritura.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colectivo: en la pizarra, los estudiantes aportan palabras irregulares y estrategias para verificar su ortografía.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técnica me ayuda más para verificar palabras difíciles?</w:t>
      </w:r>
    </w:p>
    <w:p>
      <w:pPr>
        <w:numPr>
          <w:ilvl w:val="0"/>
          <w:numId w:val="16"/>
        </w:numPr>
      </w:pPr>
      <w:r>
        <w:rPr/>
        <w:t xml:space="preserve">¿Cómo puedo usar estas estrategias en mis textos diarios?</w:t>
      </w:r>
    </w:p>
    <w:p>
      <w:pPr>
        <w:numPr>
          <w:ilvl w:val="0"/>
          <w:numId w:val="16"/>
        </w:numPr>
      </w:pPr>
      <w:r>
        <w:rPr/>
        <w:t xml:space="preserve">¿Qué me quedó claro y qué necesito repasar?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las aportaciones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estrategias en su tarea de escritura fuera del aula.</w:t>
      </w:r>
    </w:p>
    <w:p>
      <w:pPr/>
      <w:r>
        <w:rPr/>
        <w:t xml:space="preserve">Sesión 3: Uso correcto del punto y la comaFase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contextualizar el uso correcto del punto y la coma para mejorar la claridad en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“¿Para qué creen que usamos el punto y la coma? ¿Pueden dar ejemplos?”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escriben ejemplos cortos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texto sin signos de puntuación y lo lee en voz alta para mostrar la confusión que provoca.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cambió el sentido con y sin puntuación.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el punto y la coma son herramientas clave para organizar ideas y facilitar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interactiva con ejemplos visuales y ejercicios gamificados “Puntuación en acción” para practicar el uso de punto y coma.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Nombre:</w:t>
      </w:r>
      <w:r>
        <w:rPr/>
        <w:t xml:space="preserve"> Completa el texto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punto y coma en textos cortos.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Se entrega a cada estudiante un texto con espacios en blanco para colocar punto o coma.</w:t>
      </w:r>
    </w:p>
    <w:p>
      <w:pPr>
        <w:numPr>
          <w:ilvl w:val="1"/>
          <w:numId w:val="19"/>
        </w:numPr>
      </w:pPr>
      <w:r>
        <w:rPr/>
        <w:t xml:space="preserve">Trabajan individualmente y luego en parejas comparan y discuten sus respuestas.</w:t>
      </w:r>
    </w:p>
    <w:p>
      <w:pPr>
        <w:numPr>
          <w:ilvl w:val="1"/>
          <w:numId w:val="19"/>
        </w:numPr>
      </w:pPr>
      <w:r>
        <w:rPr/>
        <w:t xml:space="preserve">Se socializan las respuestas correctas con explicación de reglas.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puntuación adecuada.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guía la discusión en parejas.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Nombre:</w:t>
      </w:r>
      <w:r>
        <w:rPr/>
        <w:t xml:space="preserve"> Carrera de puntuación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Reforzar el uso correcto del punto y coma en un juego de equipos.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Se forman equipos y se entrega un texto sin puntuación.</w:t>
      </w:r>
    </w:p>
    <w:p>
      <w:pPr>
        <w:numPr>
          <w:ilvl w:val="1"/>
          <w:numId w:val="20"/>
        </w:numPr>
      </w:pPr>
      <w:r>
        <w:rPr/>
        <w:t xml:space="preserve">Los equipos deben colocar correctamente punto y coma en un tiempo límite.</w:t>
      </w:r>
    </w:p>
    <w:p>
      <w:pPr>
        <w:numPr>
          <w:ilvl w:val="1"/>
          <w:numId w:val="20"/>
        </w:numPr>
      </w:pPr>
      <w:r>
        <w:rPr/>
        <w:t xml:space="preserve">El equipo con más aciertos gana puntos y una insignia virtual.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Texto puntuado y registro de puntos.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juego, valida respuestas y mantiene el ambiente lúdico.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Estudiantes avanzados reciben textos con estructuras más complejas.</w:t>
      </w:r>
    </w:p>
    <w:p>
      <w:pPr>
        <w:numPr>
          <w:ilvl w:val="0"/>
          <w:numId w:val="21"/>
        </w:numPr>
      </w:pPr>
      <w:r>
        <w:rPr/>
        <w:t xml:space="preserve">Estudiantes que requieran apoyo reciben ejemplos visuales y acompañamiento extra.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en la siguiente sesión abordarán otros signos de puntuación para seguir mejorando sus 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“Tres puntos clave”: cada estudiante escribe tres reglas importantes sobre el uso del punto y la coma aprendidas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cambia el significado de un texto cuando uso bien el punto y coma?</w:t>
      </w:r>
    </w:p>
    <w:p>
      <w:pPr>
        <w:numPr>
          <w:ilvl w:val="0"/>
          <w:numId w:val="22"/>
        </w:numPr>
      </w:pPr>
      <w:r>
        <w:rPr/>
        <w:t xml:space="preserve">¿Qué regla me costó más entender y cómo puedo mejorarla?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clave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estas reglas en sus tareas escritas esta semana.</w:t>
      </w:r>
    </w:p>
    <w:p>
      <w:pPr/>
      <w:r>
        <w:rPr/>
        <w:t xml:space="preserve">Sesión 4: Dominando la raya, dos puntos y paréntesisFase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Propósito:</w:t>
      </w:r>
      <w:r>
        <w:rPr>
          <w:b w:val="1"/>
          <w:bCs w:val="1"/>
        </w:rPr>
        <w:t xml:space="preserve"> Familiarizarse con el uso de la raya, dos puntos y paréntesis en la escritura.</w:t>
      </w:r>
    </w:p>
    <w:p>
      <w:pPr/>
      <w:r>
        <w:rPr>
          <w:b w:val="1"/>
          <w:bCs w:val="1"/>
        </w:rPr>
        <w:t xml:space="preserve">Activación:</w:t>
      </w:r>
      <w:r>
        <w:rPr>
          <w:b w:val="1"/>
          <w:bCs w:val="1"/>
        </w:rPr>
        <w:t xml:space="preserve"> Pregunta: “¿En qué ocasiones creen que usamos rayas, dos puntos o paréntesis? Den ejemplos.”</w:t>
      </w:r>
    </w:p>
    <w:p>
      <w:pPr/>
      <w:r>
        <w:rPr>
          <w:b w:val="1"/>
          <w:bCs w:val="1"/>
        </w:rPr>
        <w:t xml:space="preserve">Motivación:</w:t>
      </w:r>
      <w:r>
        <w:rPr>
          <w:b w:val="1"/>
          <w:bCs w:val="1"/>
        </w:rPr>
        <w:t xml:space="preserve"> Mostrar ejemplos de diálogos y aclaraciones con estos signos en textos reales.</w:t>
      </w:r>
    </w:p>
    <w:p>
      <w:pPr/>
      <w:r>
        <w:rPr>
          <w:b w:val="1"/>
          <w:bCs w:val="1"/>
        </w:rPr>
        <w:t xml:space="preserve">Contextualización:</w:t>
      </w:r>
      <w:r>
        <w:rPr>
          <w:b w:val="1"/>
          <w:bCs w:val="1"/>
        </w:rPr>
        <w:t xml:space="preserve"> Explicación de la función comunicativa de estos signos.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"Construyendo diálogos" en grupos, usando rayas correctamente para representar conversaciones.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"El misterio de los paréntesis" para insertar aclaraciones en textos dados.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</w:t>
      </w:r>
      <w:r>
        <w:rPr/>
        <w:t xml:space="preserve"> “Dos puntos en acción” para introducir listas y explicaciones en textos cortos.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Materiales con ejemplos visuales para apoyo, retos para avanzados.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siguiente sesión sobre puntos suspensivos y comillas.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/>
        <w:t xml:space="preserve">Resumen colectivo en pizarra de reglas clave.</w:t>
      </w:r>
    </w:p>
    <w:p>
      <w:pPr>
        <w:numPr>
          <w:ilvl w:val="0"/>
          <w:numId w:val="24"/>
        </w:numPr>
      </w:pPr>
      <w:r>
        <w:rPr/>
        <w:t xml:space="preserve">Preguntas de reflexión.</w:t>
      </w:r>
    </w:p>
    <w:p>
      <w:pPr>
        <w:numPr>
          <w:ilvl w:val="0"/>
          <w:numId w:val="24"/>
        </w:numPr>
      </w:pPr>
      <w:r>
        <w:rPr/>
        <w:t xml:space="preserve">Retroalimentación directa.</w:t>
      </w:r>
    </w:p>
    <w:p>
      <w:pPr>
        <w:numPr>
          <w:ilvl w:val="0"/>
          <w:numId w:val="24"/>
        </w:numPr>
      </w:pPr>
      <w:r>
        <w:rPr/>
        <w:t xml:space="preserve">Tarea: Escribir un diálogo corto con los signos aprendidos.</w:t>
      </w:r>
    </w:p>
    <w:p>
      <w:pPr/>
      <w:r>
        <w:rPr/>
        <w:t xml:space="preserve">Sesión 5: Puntos suspensivos y comillas: matices en la escrituraFase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Pregunta detonadora: “¿Para qué sirven los puntos suspensivos y las comillas?”</w:t>
      </w:r>
    </w:p>
    <w:p>
      <w:pPr>
        <w:numPr>
          <w:ilvl w:val="0"/>
          <w:numId w:val="25"/>
        </w:numPr>
      </w:pPr>
      <w:r>
        <w:rPr/>
        <w:t xml:space="preserve">Motivación con ejemplos de textos literarios y mensajes digitales.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6"/>
        </w:numPr>
      </w:pPr>
      <w:r>
        <w:rPr/>
        <w:t xml:space="preserve">Actividad “Detectives de matices”: identificar uso correcto e incorrecto en textos.</w:t>
      </w:r>
    </w:p>
    <w:p>
      <w:pPr>
        <w:numPr>
          <w:ilvl w:val="0"/>
          <w:numId w:val="26"/>
        </w:numPr>
      </w:pPr>
      <w:r>
        <w:rPr/>
        <w:t xml:space="preserve">Juego “Completa la frase” con puntos suspensivos y comillas.</w:t>
      </w:r>
    </w:p>
    <w:p>
      <w:pPr>
        <w:numPr>
          <w:ilvl w:val="0"/>
          <w:numId w:val="26"/>
        </w:numPr>
      </w:pPr>
      <w:r>
        <w:rPr/>
        <w:t xml:space="preserve">Creación de frases propias aplicando correctamente estos signos.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visual y ejemplos para quienes lo requieran; retos creativos para avanzados.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la sesión final de integración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7"/>
        </w:numPr>
      </w:pPr>
      <w:r>
        <w:rPr/>
        <w:t xml:space="preserve">Resumen y reflexión.</w:t>
      </w:r>
    </w:p>
    <w:p>
      <w:pPr>
        <w:numPr>
          <w:ilvl w:val="0"/>
          <w:numId w:val="27"/>
        </w:numPr>
      </w:pPr>
      <w:r>
        <w:rPr/>
        <w:t xml:space="preserve">Retroalimentación.</w:t>
      </w:r>
    </w:p>
    <w:p>
      <w:pPr>
        <w:numPr>
          <w:ilvl w:val="0"/>
          <w:numId w:val="27"/>
        </w:numPr>
      </w:pPr>
      <w:r>
        <w:rPr/>
        <w:t xml:space="preserve">Indicaciones para la sesión final.</w:t>
      </w:r>
    </w:p>
    <w:p>
      <w:pPr/>
      <w:r>
        <w:rPr/>
        <w:t xml:space="preserve">Sesión 6: Integración de reglas y evaluación final con gamificaciónFase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8"/>
        </w:numPr>
      </w:pPr>
      <w:r>
        <w:rPr/>
        <w:t xml:space="preserve">Repaso rápido mediante preguntas flash en equipos.</w:t>
      </w:r>
    </w:p>
    <w:p>
      <w:pPr>
        <w:numPr>
          <w:ilvl w:val="0"/>
          <w:numId w:val="28"/>
        </w:numPr>
      </w:pPr>
      <w:r>
        <w:rPr/>
        <w:t xml:space="preserve">Motivación anunciando el “Gran reto ortográfico”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>
        <w:numPr>
          <w:ilvl w:val="0"/>
          <w:numId w:val="29"/>
        </w:numPr>
      </w:pPr>
      <w:r>
        <w:rPr/>
        <w:t xml:space="preserve">“Gran reto ortográfico”: los estudiantes corrigen un texto extenso con errores ortográficos y de puntuación utilizando todo lo aprendido.</w:t>
      </w:r>
    </w:p>
    <w:p>
      <w:pPr>
        <w:numPr>
          <w:ilvl w:val="0"/>
          <w:numId w:val="29"/>
        </w:numPr>
      </w:pPr>
      <w:r>
        <w:rPr/>
        <w:t xml:space="preserve">Trabajo en parejas para fomentar la cooperación y discusión.</w:t>
      </w:r>
    </w:p>
    <w:p>
      <w:pPr>
        <w:numPr>
          <w:ilvl w:val="0"/>
          <w:numId w:val="29"/>
        </w:numPr>
      </w:pPr>
      <w:r>
        <w:rPr/>
        <w:t xml:space="preserve">Entrega y presentación de correcciones con justificación.</w:t>
      </w:r>
    </w:p>
    <w:p>
      <w:pPr/>
      <w:r>
        <w:rPr>
          <w:b w:val="1"/>
          <w:bCs w:val="1"/>
        </w:rPr>
        <w:t xml:space="preserve">Diferenciación:</w:t>
      </w:r>
      <w:r>
        <w:rPr>
          <w:b w:val="1"/>
          <w:bCs w:val="1"/>
        </w:rPr>
        <w:t xml:space="preserve"> Apoyo del docente a los que requieran, desafíos adicionales para quienes terminan antes.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Preparación para el cierre final y reflexión.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/>
        <w:t xml:space="preserve">Reflexión sobre el aprendizaje y autovaloración mediante preguntas específicas.</w:t>
      </w:r>
    </w:p>
    <w:p>
      <w:pPr>
        <w:numPr>
          <w:ilvl w:val="0"/>
          <w:numId w:val="30"/>
        </w:numPr>
      </w:pPr>
      <w:r>
        <w:rPr/>
        <w:t xml:space="preserve">Retroalimentación general y entrega de insignias o reconocimientos.</w:t>
      </w:r>
    </w:p>
    <w:p>
      <w:pPr>
        <w:numPr>
          <w:ilvl w:val="0"/>
          <w:numId w:val="30"/>
        </w:numPr>
      </w:pPr>
      <w:r>
        <w:rPr/>
        <w:t xml:space="preserve">Invitación a aplicar las reglas ortográficas en futuras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 previos), formativa durante todas las actividades de desarrollo (observación directa, corrección guiada, juegos), y sumativa en la sesión 6 con el “Gran reto ortográfico”.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Correcta aplicación de reglas ortográficas literales y acentuales en textos (Objetivo 1).</w:t>
      </w:r>
    </w:p>
    <w:p>
      <w:pPr>
        <w:numPr>
          <w:ilvl w:val="0"/>
          <w:numId w:val="31"/>
        </w:numPr>
      </w:pPr>
      <w:r>
        <w:rPr/>
        <w:t xml:space="preserve">Capacidad para verificar y corregir la ortografía de palabras irregulares (Objetivo 2).</w:t>
      </w:r>
    </w:p>
    <w:p>
      <w:pPr>
        <w:numPr>
          <w:ilvl w:val="0"/>
          <w:numId w:val="31"/>
        </w:numPr>
      </w:pPr>
      <w:r>
        <w:rPr/>
        <w:t xml:space="preserve">Uso adecuado de signos de puntuación (punto, coma, raya, dos puntos, paréntesis, puntos suspensivos y comillas) (Objetivo 3).</w:t>
      </w:r>
    </w:p>
    <w:p>
      <w:pPr>
        <w:numPr>
          <w:ilvl w:val="0"/>
          <w:numId w:val="31"/>
        </w:numPr>
      </w:pPr>
      <w:r>
        <w:rPr/>
        <w:t xml:space="preserve">Habilidad para evaluar y corregir textos propios y ajenos para mejorar la comprensión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Rúbricas específicas para corrección de textos y uso de puntuación.</w:t>
      </w:r>
    </w:p>
    <w:p>
      <w:pPr>
        <w:numPr>
          <w:ilvl w:val="0"/>
          <w:numId w:val="32"/>
        </w:numPr>
      </w:pPr>
      <w:r>
        <w:rPr/>
        <w:t xml:space="preserve">Lista de cotejo durante juegos y actividades grupales.</w:t>
      </w:r>
    </w:p>
    <w:p>
      <w:pPr>
        <w:numPr>
          <w:ilvl w:val="0"/>
          <w:numId w:val="32"/>
        </w:numPr>
      </w:pPr>
      <w:r>
        <w:rPr/>
        <w:t xml:space="preserve">Observación directa y registros anecdóticos del docente.</w:t>
      </w:r>
    </w:p>
    <w:p>
      <w:pPr>
        <w:numPr>
          <w:ilvl w:val="0"/>
          <w:numId w:val="32"/>
        </w:numPr>
      </w:pPr>
      <w:r>
        <w:rPr/>
        <w:t xml:space="preserve">Autoevaluación y coevaluación al final de la sesión 6 mediante cuestionarios escritos.</w:t>
      </w:r>
    </w:p>
    <w:p>
      <w:pPr>
        <w:numPr>
          <w:ilvl w:val="0"/>
          <w:numId w:val="32"/>
        </w:numPr>
      </w:pPr>
      <w:r>
        <w:rPr/>
        <w:t xml:space="preserve">Portafolio con trabajos corregidos y retos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Textos corregidos con aplicación de reglas ortográficas y acentuales.</w:t>
      </w:r>
    </w:p>
    <w:p>
      <w:pPr>
        <w:numPr>
          <w:ilvl w:val="0"/>
          <w:numId w:val="33"/>
        </w:numPr>
      </w:pPr>
      <w:r>
        <w:rPr/>
        <w:t xml:space="preserve">Listas verificadas de palabras irregulares correctamente escritas.</w:t>
      </w:r>
    </w:p>
    <w:p>
      <w:pPr>
        <w:numPr>
          <w:ilvl w:val="0"/>
          <w:numId w:val="33"/>
        </w:numPr>
      </w:pPr>
      <w:r>
        <w:rPr/>
        <w:t xml:space="preserve">Ejercicios y juegos puntuados que demuestran el dominio de signos de puntuación.</w:t>
      </w:r>
    </w:p>
    <w:p>
      <w:pPr>
        <w:numPr>
          <w:ilvl w:val="0"/>
          <w:numId w:val="33"/>
        </w:numPr>
      </w:pPr>
      <w:r>
        <w:rPr/>
        <w:t xml:space="preserve">Participación activa en la corrección colaborativa y justificación de reglas.</w:t>
      </w:r>
    </w:p>
    <w:p>
      <w:pPr>
        <w:numPr>
          <w:ilvl w:val="0"/>
          <w:numId w:val="33"/>
        </w:numPr>
      </w:pPr>
      <w:r>
        <w:rPr/>
        <w:t xml:space="preserve">Resultados del “Gran reto ortográfico”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A70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D73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46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01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09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77D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D78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BDB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673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3ED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B56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84C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14B4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323B8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EBA2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E0BF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DE6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1F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040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821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D75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04C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303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782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26EC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68BB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B25E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5071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2800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F625B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4CD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6637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B071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2026-09-26T04:06:52-05:00</dcterms:created>
  <dcterms:modified xsi:type="dcterms:W3CDTF">2026-09-26T04:06:52-05:00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