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Juntos: Diseño Colaborativo y Co-construcción Curricular Inclusiva</w:t>
      </w:r>
    </w:p>
    <w:p/>
    <w:p>
      <w:pPr/>
      <w:r>
        <w:rPr>
          <w:color w:val="666666"/>
          <w:sz w:val="20"/>
          <w:szCs w:val="20"/>
          <w:i w:val="1"/>
          <w:iCs w:val="1"/>
        </w:rPr>
        <w:t xml:space="preserve">Ciencias de la Educación | Licenciatura en educación básica primaria | Aprendizaje Colaborativo</w:t>
      </w:r>
    </w:p>
    <w:p/>
    <w:p>
      <w:pPr/>
      <w:r>
        <w:rPr>
          <w:color w:val="2b6cb0"/>
          <w:sz w:val="28"/>
          <w:szCs w:val="28"/>
          <w:b w:val="1"/>
          <w:bCs w:val="1"/>
        </w:rPr>
        <w:t xml:space="preserve">Descripción</w:t>
      </w:r>
    </w:p>
    <w:p>
      <w:pPr/>
      <w:r>
        <w:rPr/>
        <w:t xml:space="preserve">Este plan de clase está diseñado para que estudiantes universitarios de la Licenciatura en Educación Básica Primaria desarrollen competencias para diseñar propuestas curriculares de manera colaborativa, integrando la diversidad y los contextos socioculturales propios de sus futuros entornos educativos. A través de actividades grupales y reflexivas, los estudiantes aprenderán a valorar la co-construcción como estrategia para enriquecer el currículo, respetando las diferencias culturales, sociales y de aprendizaje de sus alumnos. Este enfoque es esencial para formar docentes capaces de adaptar y transformar sus prácticas con sentido inclusivo y contextualizado, promoviendo así una educación equitativa y pertinente. La sesión conecta directamente con la vida cotidiana y la experiencia real de los estudiantes al prepararlos para enfrentar los retos de la diversidad en el aula, mediante el aprendizaje colaborativo que fomenta habilidades sociales, comunicativas y de pensamiento crítico, imprescindibles para su desarrollo profesional.</w:t>
      </w:r>
    </w:p>
    <w:p/>
    <w:p>
      <w:pPr/>
      <w:r>
        <w:rPr>
          <w:color w:val="2b6cb0"/>
          <w:sz w:val="28"/>
          <w:szCs w:val="28"/>
          <w:b w:val="1"/>
          <w:bCs w:val="1"/>
        </w:rPr>
        <w:t xml:space="preserve">Objetivos de Aprendizaje</w:t>
      </w:r>
    </w:p>
    <w:p>
      <w:pPr>
        <w:numPr>
          <w:ilvl w:val="0"/>
          <w:numId w:val="1"/>
        </w:numPr>
      </w:pPr>
      <w:r>
        <w:rPr/>
        <w:t xml:space="preserve">Analizar los principios fundamentales del diseño colaborativo en la co-construcción curricular.</w:t>
      </w:r>
    </w:p>
    <w:p>
      <w:pPr>
        <w:numPr>
          <w:ilvl w:val="0"/>
          <w:numId w:val="1"/>
        </w:numPr>
      </w:pPr>
      <w:r>
        <w:rPr/>
        <w:t xml:space="preserve">Diseñar en equipo una propuesta curricular que considere la diversidad y los contextos socioculturales.</w:t>
      </w:r>
    </w:p>
    <w:p>
      <w:pPr>
        <w:numPr>
          <w:ilvl w:val="0"/>
          <w:numId w:val="1"/>
        </w:numPr>
      </w:pPr>
      <w:r>
        <w:rPr/>
        <w:t xml:space="preserve">Argumentar con evidencias la importancia de integrar perspectivas diversas en la planificación educativa.</w:t>
      </w:r>
    </w:p>
    <w:p>
      <w:pPr>
        <w:numPr>
          <w:ilvl w:val="0"/>
          <w:numId w:val="1"/>
        </w:numPr>
      </w:pPr>
      <w:r>
        <w:rPr/>
        <w:t xml:space="preserve">Evaluar críticamente las propuestas de co-construcción curricular generadas por sus pares.</w:t>
      </w:r>
    </w:p>
    <w:p>
      <w:pPr>
        <w:numPr>
          <w:ilvl w:val="0"/>
          <w:numId w:val="1"/>
        </w:numPr>
      </w:pPr>
      <w:r>
        <w:rPr/>
        <w:t xml:space="preserve">Reflexionar sobre el impacto de la diversidad sociocultural en el diseño curricular y su práctica docente futura.</w:t>
      </w:r>
    </w:p>
    <w:p/>
    <w:p>
      <w:pPr/>
      <w:r>
        <w:rPr>
          <w:color w:val="2b6cb0"/>
          <w:sz w:val="28"/>
          <w:szCs w:val="28"/>
          <w:b w:val="1"/>
          <w:bCs w:val="1"/>
        </w:rPr>
        <w:t xml:space="preserve">Recursos Necesarios</w:t>
      </w:r>
    </w:p>
    <w:p>
      <w:pPr>
        <w:numPr>
          <w:ilvl w:val="0"/>
          <w:numId w:val="2"/>
        </w:numPr>
      </w:pPr>
      <w:r>
        <w:rPr/>
        <w:t xml:space="preserve">Material impreso con casos breves de contextos socioculturales diversos (5 copias).</w:t>
      </w:r>
    </w:p>
    <w:p>
      <w:pPr>
        <w:numPr>
          <w:ilvl w:val="0"/>
          <w:numId w:val="2"/>
        </w:numPr>
      </w:pPr>
      <w:r>
        <w:rPr/>
        <w:t xml:space="preserve">Hojas de rotafolio (1 por grupo) y marcadores de colores.</w:t>
      </w:r>
    </w:p>
    <w:p>
      <w:pPr>
        <w:numPr>
          <w:ilvl w:val="0"/>
          <w:numId w:val="2"/>
        </w:numPr>
      </w:pPr>
      <w:r>
        <w:rPr/>
        <w:t xml:space="preserve">Computadora con proyector para presentación inicial.</w:t>
      </w:r>
    </w:p>
    <w:p>
      <w:pPr>
        <w:numPr>
          <w:ilvl w:val="0"/>
          <w:numId w:val="2"/>
        </w:numPr>
      </w:pPr>
      <w:r>
        <w:rPr/>
        <w:t xml:space="preserve">Plataforma digital colaborativa (ejemplo: Google Docs o Padlet).</w:t>
      </w:r>
    </w:p>
    <w:p>
      <w:pPr>
        <w:numPr>
          <w:ilvl w:val="0"/>
          <w:numId w:val="2"/>
        </w:numPr>
      </w:pPr>
      <w:r>
        <w:rPr/>
        <w:t xml:space="preserve">Cuadernos personales o dispositivos para toma de notas.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currículo y su estructura general.</w:t>
      </w:r>
    </w:p>
    <w:p>
      <w:pPr>
        <w:numPr>
          <w:ilvl w:val="0"/>
          <w:numId w:val="3"/>
        </w:numPr>
      </w:pPr>
      <w:r>
        <w:rPr/>
        <w:t xml:space="preserve">Habilidades elementales en trabajo colaborativo y comunicación interpersonal.</w:t>
      </w:r>
    </w:p>
    <w:p>
      <w:pPr>
        <w:numPr>
          <w:ilvl w:val="0"/>
          <w:numId w:val="3"/>
        </w:numPr>
      </w:pPr>
      <w:r>
        <w:rPr/>
        <w:t xml:space="preserve">Experiencias previas en análisis de diversidad cultural o social en contextos educativos.</w:t>
      </w:r>
    </w:p>
    <w:p>
      <w:pPr>
        <w:numPr>
          <w:ilvl w:val="0"/>
          <w:numId w:val="3"/>
        </w:numPr>
      </w:pPr>
      <w:r>
        <w:rPr/>
        <w:t xml:space="preserve">Familiaridad con el uso básico de herramientas digitales para trabajo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se explorará cómo diseñar propuestas curriculares de manera colaborativa, tomando en cuenta la diversidad sociocultural que caracteriza las escuelas de educación básica. Destaca la importancia de la co-construcción para una educación más justa y pertinente.</w:t>
      </w:r>
    </w:p>
    <w:p>
      <w:pPr/>
      <w:r>
        <w:rPr>
          <w:b w:val="1"/>
          <w:bCs w:val="1"/>
        </w:rPr>
        <w:t xml:space="preserve">Activación de conocimientos previos</w:t>
      </w:r>
    </w:p>
    <w:p>
      <w:pPr/>
      <w:r>
        <w:rPr>
          <w:b w:val="1"/>
          <w:bCs w:val="1"/>
        </w:rPr>
        <w:t xml:space="preserve">Docente:</w:t>
      </w:r>
      <w:r>
        <w:rPr/>
        <w:t xml:space="preserve"> Formula la pregunta detonadora: “¿Qué significa para ustedes ‘diversidad’ en el contexto educativo y cómo creen que afecta el diseño curricular?”</w:t>
      </w:r>
    </w:p>
    <w:p>
      <w:pPr/>
      <w:r>
        <w:rPr>
          <w:b w:val="1"/>
          <w:bCs w:val="1"/>
        </w:rPr>
        <w:t xml:space="preserve">Estudiantes:</w:t>
      </w:r>
      <w:r>
        <w:rPr/>
        <w:t xml:space="preserve"> Responden en plenaria, compartiendo ideas breves que el docente anota en rotafolio visible para todos.</w:t>
      </w:r>
    </w:p>
    <w:p>
      <w:pPr/>
      <w:r>
        <w:rPr>
          <w:b w:val="1"/>
          <w:bCs w:val="1"/>
        </w:rPr>
        <w:t xml:space="preserve">Motivación y enganche</w:t>
      </w:r>
    </w:p>
    <w:p>
      <w:pPr/>
      <w:r>
        <w:rPr>
          <w:b w:val="1"/>
          <w:bCs w:val="1"/>
        </w:rPr>
        <w:t xml:space="preserve">Docente:</w:t>
      </w:r>
      <w:r>
        <w:rPr/>
        <w:t xml:space="preserve"> Presenta un dato impactante: “En México, más del 60% de las escuelas básicas atienden a comunidades con diversidad cultural y lingüística. ¿Cómo podemos garantizar que el currículo responda a estas realidades?”</w:t>
      </w:r>
    </w:p>
    <w:p>
      <w:pPr/>
      <w:r>
        <w:rPr>
          <w:b w:val="1"/>
          <w:bCs w:val="1"/>
        </w:rPr>
        <w:t xml:space="preserve">Estudiantes:</w:t>
      </w:r>
      <w:r>
        <w:rPr/>
        <w:t xml:space="preserve"> Reflexionan brevemente y manifiestan sus expectativas y desafíos que han observado en prácticas o experiencias previas.</w:t>
      </w:r>
    </w:p>
    <w:p>
      <w:pPr/>
      <w:r>
        <w:rPr>
          <w:b w:val="1"/>
          <w:bCs w:val="1"/>
        </w:rPr>
        <w:t xml:space="preserve">Contextualización</w:t>
      </w:r>
    </w:p>
    <w:p>
      <w:pPr/>
      <w:r>
        <w:rPr>
          <w:b w:val="1"/>
          <w:bCs w:val="1"/>
        </w:rPr>
        <w:t xml:space="preserve">Docente:</w:t>
      </w:r>
      <w:r>
        <w:rPr/>
        <w:t xml:space="preserve"> Conecta el tema con la futura labor docente de los estudiantes, explicando que el diseño colaborativo y la consideración de la diversidad serán herramientas claves para su éxito profesional.</w:t>
      </w:r>
    </w:p>
    <w:p>
      <w:pPr/>
      <w:r>
        <w:rPr>
          <w:b w:val="1"/>
          <w:bCs w:val="1"/>
        </w:rPr>
        <w:t xml:space="preserve">Estudiantes:</w:t>
      </w:r>
      <w:r>
        <w:rPr/>
        <w:t xml:space="preserve"> Comprenden la relevancia personal y profesional del tema, mostrando interés por participar activamente.</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Divide a los estudiantes en grupos de 4. Introduce brevemente los conceptos clave sobre diseño colaborativo y co-construcción curricular, apoyándose en una infografía digital compartida en pantalla y la lectura de un texto breve proporcionado previamente.</w:t>
      </w:r>
    </w:p>
    <w:p>
      <w:pPr/>
      <w:r>
        <w:rPr>
          <w:b w:val="1"/>
          <w:bCs w:val="1"/>
        </w:rPr>
        <w:t xml:space="preserve">Estudiantes:</w:t>
      </w:r>
      <w:r>
        <w:rPr/>
        <w:t xml:space="preserve"> Lectura activa y anotación de aspectos relevantes para la actividad grupal.</w:t>
      </w:r>
    </w:p>
    <w:p>
      <w:pPr/>
      <w:r>
        <w:rPr>
          <w:b w:val="1"/>
          <w:bCs w:val="1"/>
        </w:rPr>
        <w:t xml:space="preserve">Actividad 1: Análisis colaborativo de contextos socioculturales</w:t>
      </w:r>
    </w:p>
    <w:p>
      <w:pPr>
        <w:numPr>
          <w:ilvl w:val="0"/>
          <w:numId w:val="4"/>
        </w:numPr>
      </w:pPr>
      <w:r>
        <w:rPr>
          <w:b w:val="1"/>
          <w:bCs w:val="1"/>
        </w:rPr>
        <w:t xml:space="preserve">Objetivo:</w:t>
      </w:r>
      <w:r>
        <w:rPr/>
        <w:t xml:space="preserve"> Analizar principios del diseño colaborativo y diversidad en contextos reales.</w:t>
      </w:r>
    </w:p>
    <w:p>
      <w:pPr>
        <w:numPr>
          <w:ilvl w:val="0"/>
          <w:numId w:val="4"/>
        </w:numPr>
      </w:pPr>
      <w:r>
        <w:rPr>
          <w:b w:val="1"/>
          <w:bCs w:val="1"/>
        </w:rPr>
        <w:t xml:space="preserve">Instrucciones:</w:t>
      </w:r>
    </w:p>
    <w:p>
      <w:pPr>
        <w:numPr>
          <w:ilvl w:val="1"/>
          <w:numId w:val="4"/>
        </w:numPr>
      </w:pPr>
      <w:r>
        <w:rPr/>
        <w:t xml:space="preserve">Cada grupo recibe un caso breve que describe un contexto sociocultural diverso con retos específicos.</w:t>
      </w:r>
    </w:p>
    <w:p>
      <w:pPr>
        <w:numPr>
          <w:ilvl w:val="1"/>
          <w:numId w:val="4"/>
        </w:numPr>
      </w:pPr>
      <w:r>
        <w:rPr/>
        <w:t xml:space="preserve">Discuten y responden: ¿Qué elementos de diversidad identifican? ¿Qué necesidades curriculares emergen?</w:t>
      </w:r>
    </w:p>
    <w:p>
      <w:pPr>
        <w:numPr>
          <w:ilvl w:val="1"/>
          <w:numId w:val="4"/>
        </w:numPr>
      </w:pPr>
      <w:r>
        <w:rPr/>
        <w:t xml:space="preserve">En lista, anotan en rotafolio los puntos clave.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 de necesidades y elementos de diversidad en su caso.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 entre grupos, pregunta “¿Cómo consideran que esta diversidad debería reflejarse en el currículo?” y facilita reflexión.</w:t>
      </w:r>
    </w:p>
    <w:p>
      <w:pPr/>
      <w:r>
        <w:rPr>
          <w:b w:val="1"/>
          <w:bCs w:val="1"/>
        </w:rPr>
        <w:t xml:space="preserve">Actividad 2: Diseño colaborativo de propuesta curricular</w:t>
      </w:r>
    </w:p>
    <w:p>
      <w:pPr>
        <w:numPr>
          <w:ilvl w:val="0"/>
          <w:numId w:val="5"/>
        </w:numPr>
      </w:pPr>
      <w:r>
        <w:rPr>
          <w:b w:val="1"/>
          <w:bCs w:val="1"/>
        </w:rPr>
        <w:t xml:space="preserve">Objetivo:</w:t>
      </w:r>
      <w:r>
        <w:rPr/>
        <w:t xml:space="preserve"> Diseñar una propuesta curricular que integre la diversidad y el contexto sociocultural.</w:t>
      </w:r>
    </w:p>
    <w:p>
      <w:pPr>
        <w:numPr>
          <w:ilvl w:val="0"/>
          <w:numId w:val="5"/>
        </w:numPr>
      </w:pPr>
      <w:r>
        <w:rPr>
          <w:b w:val="1"/>
          <w:bCs w:val="1"/>
        </w:rPr>
        <w:t xml:space="preserve">Instrucciones:</w:t>
      </w:r>
    </w:p>
    <w:p>
      <w:pPr>
        <w:numPr>
          <w:ilvl w:val="1"/>
          <w:numId w:val="5"/>
        </w:numPr>
      </w:pPr>
      <w:r>
        <w:rPr/>
        <w:t xml:space="preserve">Usando la información del caso, cada grupo crea una propuesta curricular esquemática en rotafolio, destacando estrategias inclusivas y adaptaciones.</w:t>
      </w:r>
    </w:p>
    <w:p>
      <w:pPr>
        <w:numPr>
          <w:ilvl w:val="1"/>
          <w:numId w:val="5"/>
        </w:numPr>
      </w:pPr>
      <w:r>
        <w:rPr/>
        <w:t xml:space="preserve">Asignar roles dentro del grupo (moderador, escriba, presentador, facilitador) para fomentar responsabilidad compartida.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Propuesta curricular grupal en rotafolio.</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Observa la dinámica grupal, sugiere ajustes, promueve que todos participen y que la propuesta refleje diversidad y contexto.</w:t>
      </w:r>
    </w:p>
    <w:p>
      <w:pPr/>
      <w:r>
        <w:rPr>
          <w:b w:val="1"/>
          <w:bCs w:val="1"/>
        </w:rPr>
        <w:t xml:space="preserve">Actividad 3: Presentación y evaluación crítica entre pares</w:t>
      </w:r>
    </w:p>
    <w:p>
      <w:pPr>
        <w:numPr>
          <w:ilvl w:val="0"/>
          <w:numId w:val="6"/>
        </w:numPr>
      </w:pPr>
      <w:r>
        <w:rPr>
          <w:b w:val="1"/>
          <w:bCs w:val="1"/>
        </w:rPr>
        <w:t xml:space="preserve">Objetivo:</w:t>
      </w:r>
      <w:r>
        <w:rPr/>
        <w:t xml:space="preserve"> Argumentar y evaluar críticamente propuestas de co-construcción curricular.</w:t>
      </w:r>
    </w:p>
    <w:p>
      <w:pPr>
        <w:numPr>
          <w:ilvl w:val="0"/>
          <w:numId w:val="6"/>
        </w:numPr>
      </w:pPr>
      <w:r>
        <w:rPr>
          <w:b w:val="1"/>
          <w:bCs w:val="1"/>
        </w:rPr>
        <w:t xml:space="preserve">Instrucciones:</w:t>
      </w:r>
    </w:p>
    <w:p>
      <w:pPr>
        <w:numPr>
          <w:ilvl w:val="1"/>
          <w:numId w:val="6"/>
        </w:numPr>
      </w:pPr>
      <w:r>
        <w:rPr/>
        <w:t xml:space="preserve">Cada grupo expone su propuesta en plenaria (5 minutos por grupo).</w:t>
      </w:r>
    </w:p>
    <w:p>
      <w:pPr>
        <w:numPr>
          <w:ilvl w:val="1"/>
          <w:numId w:val="6"/>
        </w:numPr>
      </w:pPr>
      <w:r>
        <w:rPr/>
        <w:t xml:space="preserve">Los demás grupos usan una lista de cotejo para evaluar aspectos de inclusión, colaboración y pertinencia cultural.</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Evaluación escrita y retroalimentación oral entre pares.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la discusión, clarifica dudas y resalta buenas prácticas y aprendizajes.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 breve plan para implementar su propuesta en un contexto escolar real o simulado.</w:t>
      </w:r>
    </w:p>
    <w:p>
      <w:pPr>
        <w:numPr>
          <w:ilvl w:val="0"/>
          <w:numId w:val="7"/>
        </w:numPr>
      </w:pPr>
      <w:r>
        <w:rPr>
          <w:b w:val="1"/>
          <w:bCs w:val="1"/>
        </w:rPr>
        <w:t xml:space="preserve">Para estudiantes con dificultades:</w:t>
      </w:r>
      <w:r>
        <w:rPr/>
        <w:t xml:space="preserve"> Brindar apoyo adicional con preguntas guía y resúmenes visuales, además de favorecer el trabajo en parejas dentro del grupo para fortalecer comprensión.</w:t>
      </w:r>
    </w:p>
    <w:p>
      <w:pPr/>
      <w:r>
        <w:rPr>
          <w:b w:val="1"/>
          <w:bCs w:val="1"/>
        </w:rPr>
        <w:t xml:space="preserve">Transiciones</w:t>
      </w:r>
    </w:p>
    <w:p>
      <w:pPr/>
      <w:r>
        <w:rPr/>
        <w:t xml:space="preserve">El docente conecta la actividad del análisis de contextos con el diseño de propuestas resaltando cómo el diagnóstico fundamenta la co-construcción curricular. Luego enlaza la presentación con la evaluación entre pares destacando la importancia del diálogo para mejorar las propuestas.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que cada grupo elabore un mapa mental colectivo en rotafolio o en plataforma digital, que incluya los elementos esenciales para una co-construcción curricular inclusiva según lo aprendido.</w:t>
      </w:r>
    </w:p>
    <w:p>
      <w:pPr/>
      <w:r>
        <w:rPr>
          <w:b w:val="1"/>
          <w:bCs w:val="1"/>
        </w:rPr>
        <w:t xml:space="preserve">Estudiantes:</w:t>
      </w:r>
      <w:r>
        <w:rPr/>
        <w:t xml:space="preserve"> Construyen el mapa mental en conjunto, integrando las ideas principales de la sesión.</w:t>
      </w:r>
    </w:p>
    <w:p>
      <w:pPr/>
      <w:r>
        <w:rPr>
          <w:b w:val="1"/>
          <w:bCs w:val="1"/>
        </w:rPr>
        <w:t xml:space="preserve">Reflexión metacognitiva</w:t>
      </w:r>
    </w:p>
    <w:p>
      <w:pPr/>
      <w:r>
        <w:rPr>
          <w:b w:val="1"/>
          <w:bCs w:val="1"/>
        </w:rPr>
        <w:t xml:space="preserve">Docente:</w:t>
      </w:r>
      <w:r>
        <w:rPr/>
        <w:t xml:space="preserve"> Plantea las siguientes preguntas para respuesta individual escrita o discusión breve:</w:t>
      </w:r>
    </w:p>
    <w:p>
      <w:pPr>
        <w:numPr>
          <w:ilvl w:val="0"/>
          <w:numId w:val="8"/>
        </w:numPr>
      </w:pPr>
      <w:r>
        <w:rPr/>
        <w:t xml:space="preserve">¿De qué manera el trabajo colaborativo enriqueció tu diseño curricular?</w:t>
      </w:r>
    </w:p>
    <w:p>
      <w:pPr>
        <w:numPr>
          <w:ilvl w:val="0"/>
          <w:numId w:val="8"/>
        </w:numPr>
      </w:pPr>
      <w:r>
        <w:rPr/>
        <w:t xml:space="preserve">¿Cómo consideraste la diversidad sociocultural en tu propuesta?</w:t>
      </w:r>
    </w:p>
    <w:p>
      <w:pPr>
        <w:numPr>
          <w:ilvl w:val="0"/>
          <w:numId w:val="8"/>
        </w:numPr>
      </w:pPr>
      <w:r>
        <w:rPr/>
        <w:t xml:space="preserve">¿Qué aprendizajes aplicarás en tu futura práctica docente para atender la diversidad?</w:t>
      </w:r>
    </w:p>
    <w:p>
      <w:pPr/>
      <w:r>
        <w:rPr>
          <w:b w:val="1"/>
          <w:bCs w:val="1"/>
        </w:rPr>
        <w:t xml:space="preserve">Retroalimentación</w:t>
      </w:r>
    </w:p>
    <w:p>
      <w:pPr/>
      <w:r>
        <w:rPr>
          <w:b w:val="1"/>
          <w:bCs w:val="1"/>
        </w:rPr>
        <w:t xml:space="preserve">Docente:</w:t>
      </w:r>
      <w:r>
        <w:rPr/>
        <w:t xml:space="preserve"> Ofrece comentarios inmediatos sobre las propuestas y la participación, enfatizando fortalezas y áreas de mejora detectadas en las evaluaciones entre pares y durante la sesión.</w:t>
      </w:r>
    </w:p>
    <w:p>
      <w:pPr/>
      <w:r>
        <w:rPr>
          <w:b w:val="1"/>
          <w:bCs w:val="1"/>
        </w:rPr>
        <w:t xml:space="preserve">Transferencia</w:t>
      </w:r>
    </w:p>
    <w:p>
      <w:pPr/>
      <w:r>
        <w:rPr>
          <w:b w:val="1"/>
          <w:bCs w:val="1"/>
        </w:rPr>
        <w:t xml:space="preserve">Docente:</w:t>
      </w:r>
      <w:r>
        <w:rPr/>
        <w:t xml:space="preserve"> Introduce brevemente cómo esta experiencia servirá de base para profundizar en el diseño curricular adaptativo en futuras sesiones, y cómo podrán aplicar estas estrategias en sus prácticas profesionales reales.</w:t>
      </w:r>
    </w:p>
    <w:p>
      <w:pPr/>
      <w:r>
        <w:rPr>
          <w:b w:val="1"/>
          <w:bCs w:val="1"/>
        </w:rPr>
        <w:t xml:space="preserve">Tarea o reto</w:t>
      </w:r>
    </w:p>
    <w:p>
      <w:pPr/>
      <w:r>
        <w:rPr>
          <w:b w:val="1"/>
          <w:bCs w:val="1"/>
        </w:rPr>
        <w:t xml:space="preserve">Docente:</w:t>
      </w:r>
      <w:r>
        <w:rPr/>
        <w:t xml:space="preserve"> Propone que cada estudiante elabore un breve ensayo (1 página) reflexionando sobre un contexto sociocultural cercano a ellos y cómo diseñarían una propuesta curricular colaborativa para ese entorno, integrando los aprendizajes de la sesión.</w:t>
      </w:r>
    </w:p>
    <w:p/>
    <w:p>
      <w:pPr/>
      <w:r>
        <w:rPr>
          <w:color w:val="2b6cb0"/>
          <w:sz w:val="28"/>
          <w:szCs w:val="28"/>
          <w:b w:val="1"/>
          <w:bCs w:val="1"/>
        </w:rPr>
        <w:t xml:space="preserve">Evaluación</w:t>
      </w:r>
    </w:p>
    <w:p>
      <w:pPr/>
      <w:r>
        <w:rPr>
          <w:b w:val="1"/>
          <w:bCs w:val="1"/>
        </w:rPr>
        <w:t xml:space="preserve">Tipo de evaluación:</w:t>
      </w:r>
      <w:r>
        <w:rPr/>
        <w:t xml:space="preserve"> Diagnóstica en fase de inicio (activación de conocimientos), formativa durante el desarrollo (observación, evaluación entre pares, productos grupales) y sumativa en cierre (mapa mental colectivo, reflexión escrita y ensayo).</w:t>
      </w:r>
    </w:p>
    <w:p>
      <w:pPr/>
      <w:r>
        <w:rPr>
          <w:b w:val="1"/>
          <w:bCs w:val="1"/>
        </w:rPr>
        <w:t xml:space="preserve">Criterios de evaluación:</w:t>
      </w:r>
    </w:p>
    <w:p>
      <w:pPr>
        <w:numPr>
          <w:ilvl w:val="0"/>
          <w:numId w:val="9"/>
        </w:numPr>
      </w:pPr>
      <w:r>
        <w:rPr/>
        <w:t xml:space="preserve">Análisis crítico de la diversidad y contexto sociocultural en el diseño curricular (objetivo 1).</w:t>
      </w:r>
    </w:p>
    <w:p>
      <w:pPr>
        <w:numPr>
          <w:ilvl w:val="0"/>
          <w:numId w:val="9"/>
        </w:numPr>
      </w:pPr>
      <w:r>
        <w:rPr/>
        <w:t xml:space="preserve">Capacidad para diseñar propuestas curriculares inclusivas y colaborativas (objetivo 2).</w:t>
      </w:r>
    </w:p>
    <w:p>
      <w:pPr>
        <w:numPr>
          <w:ilvl w:val="0"/>
          <w:numId w:val="9"/>
        </w:numPr>
      </w:pPr>
      <w:r>
        <w:rPr/>
        <w:t xml:space="preserve">Claridad y solidez en la argumentación de la importancia de la diversidad en la planificación (objetivo 3).</w:t>
      </w:r>
    </w:p>
    <w:p>
      <w:pPr>
        <w:numPr>
          <w:ilvl w:val="0"/>
          <w:numId w:val="9"/>
        </w:numPr>
      </w:pPr>
      <w:r>
        <w:rPr/>
        <w:t xml:space="preserve">Participación activa y evaluación constructiva de propuestas ajenas (objetivo 4).</w:t>
      </w:r>
    </w:p>
    <w:p>
      <w:pPr>
        <w:numPr>
          <w:ilvl w:val="0"/>
          <w:numId w:val="9"/>
        </w:numPr>
      </w:pPr>
      <w:r>
        <w:rPr/>
        <w:t xml:space="preserve">Reflexión profunda sobre el impacto de la diversidad en la práctica docente (objetivo 5).</w:t>
      </w:r>
    </w:p>
    <w:p>
      <w:pPr/>
      <w:r>
        <w:rPr>
          <w:b w:val="1"/>
          <w:bCs w:val="1"/>
        </w:rPr>
        <w:t xml:space="preserve">Instrumentos sugeridos:</w:t>
      </w:r>
      <w:r>
        <w:rPr/>
        <w:t xml:space="preserve"> Lista de cotejo para la evaluación entre pares, rúbrica para la propuesta curricular y el mapa mental, formato de autoevaluación y coevaluación para participación grupal, y revisión del ensayo reflexivo.</w:t>
      </w:r>
    </w:p>
    <w:p>
      <w:pPr/>
      <w:r>
        <w:rPr>
          <w:b w:val="1"/>
          <w:bCs w:val="1"/>
        </w:rPr>
        <w:t xml:space="preserve">Evidencias de aprendizaje:</w:t>
      </w:r>
    </w:p>
    <w:p>
      <w:pPr>
        <w:numPr>
          <w:ilvl w:val="0"/>
          <w:numId w:val="10"/>
        </w:numPr>
      </w:pPr>
      <w:r>
        <w:rPr/>
        <w:t xml:space="preserve">Mapas de necesidades y elementos de diversidad elaborados en grupo.</w:t>
      </w:r>
    </w:p>
    <w:p>
      <w:pPr>
        <w:numPr>
          <w:ilvl w:val="0"/>
          <w:numId w:val="10"/>
        </w:numPr>
      </w:pPr>
      <w:r>
        <w:rPr/>
        <w:t xml:space="preserve">Propuestas curriculares grupales en rotafolio.</w:t>
      </w:r>
    </w:p>
    <w:p>
      <w:pPr>
        <w:numPr>
          <w:ilvl w:val="0"/>
          <w:numId w:val="10"/>
        </w:numPr>
      </w:pPr>
      <w:r>
        <w:rPr/>
        <w:t xml:space="preserve">Evaluaciones entre pares documentadas.</w:t>
      </w:r>
    </w:p>
    <w:p>
      <w:pPr>
        <w:numPr>
          <w:ilvl w:val="0"/>
          <w:numId w:val="10"/>
        </w:numPr>
      </w:pPr>
      <w:r>
        <w:rPr/>
        <w:t xml:space="preserve">Mapa mental colectivo que sintetiza aprendizajes.</w:t>
      </w:r>
    </w:p>
    <w:p>
      <w:pPr>
        <w:numPr>
          <w:ilvl w:val="0"/>
          <w:numId w:val="10"/>
        </w:numPr>
      </w:pPr>
      <w:r>
        <w:rPr/>
        <w:t xml:space="preserve">Ensayo individual reflexivo entregado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A80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59D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8AD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57A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9BC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D60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5AB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C00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2E1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BBC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2026-09-25T21:09:51-05:00</dcterms:created>
  <dcterms:modified xsi:type="dcterms:W3CDTF">2026-09-25T21:09:51-05:00</dcterms:modified>
</cp:coreProperties>
</file>

<file path=docProps/custom.xml><?xml version="1.0" encoding="utf-8"?>
<Properties xmlns="http://schemas.openxmlformats.org/officeDocument/2006/custom-properties" xmlns:vt="http://schemas.openxmlformats.org/officeDocument/2006/docPropsVTypes"/>
</file>