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Conflictos y Legados del Medio Oriente: Historia Viva y Actualidad</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los estudiantes de media (15-17 años) comprendan el complejo contexto histórico y geopolítico del Medio Oriente desde el legado del imperialismo y el reparto territorial tras la Primera Guerra Mundial, hasta los conflictos actuales como el árabe-israelí, las Guerras del Golfo, la guerra en Siria y Yemen, y la influencia de potencias extranjeras como EE. UU., Rusia e Irán.</w:t>
      </w:r>
    </w:p>
    <w:p>
      <w:pPr/>
      <w:r>
        <w:rPr/>
        <w:t xml:space="preserve">Los estudiantes aprenderán a analizar las causas y consecuencias de estos eventos históricos, identificando sus vínculos con la realidad política y social actual en la región y el impacto global. Esta comprensión les permitirá desarrollar habilidades críticas para interpretar conflictos internacionales y su relevancia, promoviendo una visión informada que conecta con temas de actualidad y derechos humanos.</w:t>
      </w:r>
    </w:p>
    <w:p>
      <w:pPr/>
      <w:r>
        <w:rPr/>
        <w:t xml:space="preserve">La metodología de Aprendizaje Colaborativo fomenta el trabajo en equipo, la comunicación activa y la responsabilidad compartida, facilitando un aprendizaje significativo y participativo. De esta forma, los estudiantes construirán conocimiento de manera conjunta, desarrollando competencias clave para su formación integral.</w:t>
      </w:r>
    </w:p>
    <w:p/>
    <w:p>
      <w:pPr/>
      <w:r>
        <w:rPr>
          <w:color w:val="2b6cb0"/>
          <w:sz w:val="28"/>
          <w:szCs w:val="28"/>
          <w:b w:val="1"/>
          <w:bCs w:val="1"/>
        </w:rPr>
        <w:t xml:space="preserve">Objetivos de Aprendizaje</w:t>
      </w:r>
    </w:p>
    <w:p>
      <w:pPr>
        <w:numPr>
          <w:ilvl w:val="0"/>
          <w:numId w:val="1"/>
        </w:numPr>
      </w:pPr>
      <w:r>
        <w:rPr/>
        <w:t xml:space="preserve">Analizar el impacto del imperialismo y los Acuerdos Sykes-Picot en la configuración territorial del Medio Oriente.</w:t>
      </w:r>
    </w:p>
    <w:p>
      <w:pPr>
        <w:numPr>
          <w:ilvl w:val="0"/>
          <w:numId w:val="1"/>
        </w:numPr>
      </w:pPr>
      <w:r>
        <w:rPr/>
        <w:t xml:space="preserve">Comparar las causas y consecuencias de la creación del Estado de Israel y la situación de Palestina.</w:t>
      </w:r>
    </w:p>
    <w:p>
      <w:pPr>
        <w:numPr>
          <w:ilvl w:val="0"/>
          <w:numId w:val="1"/>
        </w:numPr>
      </w:pPr>
      <w:r>
        <w:rPr/>
        <w:t xml:space="preserve">Evaluar las implicaciones de las Guerras del Golfo, la invasión a Irak, y los conflictos en Siria y Yemen en la región.</w:t>
      </w:r>
    </w:p>
    <w:p>
      <w:pPr>
        <w:numPr>
          <w:ilvl w:val="0"/>
          <w:numId w:val="1"/>
        </w:numPr>
      </w:pPr>
      <w:r>
        <w:rPr/>
        <w:t xml:space="preserve">Argumentar la influencia de potencias extranjeras en los conflictos actuales del Medio Oriente.</w:t>
      </w:r>
    </w:p>
    <w:p/>
    <w:p>
      <w:pPr/>
      <w:r>
        <w:rPr>
          <w:color w:val="2b6cb0"/>
          <w:sz w:val="28"/>
          <w:szCs w:val="28"/>
          <w:b w:val="1"/>
          <w:bCs w:val="1"/>
        </w:rPr>
        <w:t xml:space="preserve">Recursos Necesarios</w:t>
      </w:r>
    </w:p>
    <w:p>
      <w:pPr>
        <w:numPr>
          <w:ilvl w:val="0"/>
          <w:numId w:val="2"/>
        </w:numPr>
      </w:pPr>
      <w:r>
        <w:rPr/>
        <w:t xml:space="preserve">Mapa físico y político actualizado del Medio Oriente (1 por grupo)</w:t>
      </w:r>
    </w:p>
    <w:p>
      <w:pPr>
        <w:numPr>
          <w:ilvl w:val="0"/>
          <w:numId w:val="2"/>
        </w:numPr>
      </w:pPr>
      <w:r>
        <w:rPr/>
        <w:t xml:space="preserve">Proyector y computadora con acceso a internet</w:t>
      </w:r>
    </w:p>
    <w:p>
      <w:pPr>
        <w:numPr>
          <w:ilvl w:val="0"/>
          <w:numId w:val="2"/>
        </w:numPr>
      </w:pPr>
      <w:r>
        <w:rPr/>
        <w:t xml:space="preserve">Video introductorio (5 minutos) sobre los Acuerdos Sykes-Picot y la creación del Estado de Israel</w:t>
      </w:r>
    </w:p>
    <w:p>
      <w:pPr>
        <w:numPr>
          <w:ilvl w:val="0"/>
          <w:numId w:val="2"/>
        </w:numPr>
      </w:pPr>
      <w:r>
        <w:rPr/>
        <w:t xml:space="preserve">Hoja de trabajo con cronología y preguntas guía (1 por estudiante)</w:t>
      </w:r>
    </w:p>
    <w:p>
      <w:pPr>
        <w:numPr>
          <w:ilvl w:val="0"/>
          <w:numId w:val="2"/>
        </w:numPr>
      </w:pPr>
      <w:r>
        <w:rPr/>
        <w:t xml:space="preserve">Cartulinas, marcadores y adhesivos para elaboración de mapas conceptuales en grupos</w:t>
      </w:r>
    </w:p>
    <w:p>
      <w:pPr>
        <w:numPr>
          <w:ilvl w:val="0"/>
          <w:numId w:val="2"/>
        </w:numPr>
      </w:pPr>
      <w:r>
        <w:rPr/>
        <w:t xml:space="preserve">Documentos breves con resúmenes de los conflictos: Guerras del Golfo, Siria, Yemen</w:t>
      </w:r>
    </w:p>
    <w:p>
      <w:pPr>
        <w:numPr>
          <w:ilvl w:val="0"/>
          <w:numId w:val="2"/>
        </w:numPr>
      </w:pPr>
      <w:r>
        <w:rPr/>
        <w:t xml:space="preserve">Acceso a plataforma digital para compartir recursos y evidencias (Google Classroom, Moodle, etc.)</w:t>
      </w:r>
    </w:p>
    <w:p/>
    <w:p>
      <w:pPr/>
      <w:r>
        <w:rPr>
          <w:color w:val="2b6cb0"/>
          <w:sz w:val="28"/>
          <w:szCs w:val="28"/>
          <w:b w:val="1"/>
          <w:bCs w:val="1"/>
        </w:rPr>
        <w:t xml:space="preserve">Requisitos Previos</w:t>
      </w:r>
    </w:p>
    <w:p>
      <w:pPr>
        <w:numPr>
          <w:ilvl w:val="0"/>
          <w:numId w:val="3"/>
        </w:numPr>
      </w:pPr>
      <w:r>
        <w:rPr/>
        <w:t xml:space="preserve">Conocimientos básicos sobre la Primera Guerra Mundial y colonialismo europeo.</w:t>
      </w:r>
    </w:p>
    <w:p>
      <w:pPr>
        <w:numPr>
          <w:ilvl w:val="0"/>
          <w:numId w:val="3"/>
        </w:numPr>
      </w:pPr>
      <w:r>
        <w:rPr/>
        <w:t xml:space="preserve">Familiaridad general con conceptos de Estado, territorio y conflicto social.</w:t>
      </w:r>
    </w:p>
    <w:p>
      <w:pPr>
        <w:numPr>
          <w:ilvl w:val="0"/>
          <w:numId w:val="3"/>
        </w:numPr>
      </w:pPr>
      <w:r>
        <w:rPr/>
        <w:t xml:space="preserve">Habilidades básicas en trabajo colaborativo y manejo de mapas.</w:t>
      </w:r>
    </w:p>
    <w:p>
      <w:pPr>
        <w:numPr>
          <w:ilvl w:val="0"/>
          <w:numId w:val="3"/>
        </w:numPr>
      </w:pPr>
      <w:r>
        <w:rPr/>
        <w:t xml:space="preserve">Experiencia previa en análisis de causas y consecuencias históricas.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cómo las decisiones tomadas hace más de 100 años en el Medio Oriente siguen afectando la vida de millones de personas hoy, por qué es importante conocer esta historia para entender conflictos actuales y su impacto global.</w:t>
      </w:r>
    </w:p>
    <w:p>
      <w:pPr/>
      <w:r>
        <w:rPr>
          <w:b w:val="1"/>
          <w:bCs w:val="1"/>
        </w:rPr>
        <w:t xml:space="preserve">Activación de conocimientos previos</w:t>
      </w:r>
    </w:p>
    <w:p>
      <w:pPr/>
      <w:r>
        <w:rPr>
          <w:b w:val="1"/>
          <w:bCs w:val="1"/>
        </w:rPr>
        <w:t xml:space="preserve">Docente:</w:t>
      </w:r>
      <w:r>
        <w:rPr/>
        <w:t xml:space="preserve"> Proyecta un mapa del Medio Oriente actual y pregunta: "¿Qué países reconocen en este mapa? ¿Han oído hablar de conflictos en esta región? ¿Por qué creen que es una zona tan relevante para el mundo?"</w:t>
      </w:r>
    </w:p>
    <w:p>
      <w:pPr/>
      <w:r>
        <w:rPr>
          <w:b w:val="1"/>
          <w:bCs w:val="1"/>
        </w:rPr>
        <w:t xml:space="preserve">Estudiantes:</w:t>
      </w:r>
      <w:r>
        <w:rPr/>
        <w:t xml:space="preserve"> Responden en voz alta, mencionan países y conflictos conocidos (Ej. Israel, Siria, guerra, petróleo), activando ideas previas.</w:t>
      </w:r>
    </w:p>
    <w:p>
      <w:pPr/>
      <w:r>
        <w:rPr>
          <w:b w:val="1"/>
          <w:bCs w:val="1"/>
        </w:rPr>
        <w:t xml:space="preserve">Motivación y enganche</w:t>
      </w:r>
    </w:p>
    <w:p>
      <w:pPr/>
      <w:r>
        <w:rPr>
          <w:b w:val="1"/>
          <w:bCs w:val="1"/>
        </w:rPr>
        <w:t xml:space="preserve">Docente:</w:t>
      </w:r>
      <w:r>
        <w:rPr/>
        <w:t xml:space="preserve"> Presenta un dato curioso: "¿Sabían que las líneas que dividen muchos países en el Medio Oriente fueron trazadas en secreto por potencias europeas hace más de 100 años? ¿Cómo creen que eso afectó a la gente que vivía ahí?"</w:t>
      </w:r>
    </w:p>
    <w:p>
      <w:pPr/>
      <w:r>
        <w:rPr>
          <w:b w:val="1"/>
          <w:bCs w:val="1"/>
        </w:rPr>
        <w:t xml:space="preserve">Estudiantes:</w:t>
      </w:r>
      <w:r>
        <w:rPr/>
        <w:t xml:space="preserve"> Se muestran interesados y comentan brevemente sus hipótesis.</w:t>
      </w:r>
    </w:p>
    <w:p>
      <w:pPr/>
      <w:r>
        <w:rPr>
          <w:b w:val="1"/>
          <w:bCs w:val="1"/>
        </w:rPr>
        <w:t xml:space="preserve">Contextualización</w:t>
      </w:r>
    </w:p>
    <w:p>
      <w:pPr/>
      <w:r>
        <w:rPr>
          <w:b w:val="1"/>
          <w:bCs w:val="1"/>
        </w:rPr>
        <w:t xml:space="preserve">Docente:</w:t>
      </w:r>
      <w:r>
        <w:rPr/>
        <w:t xml:space="preserve"> Conecta el tema con la vida cotidiana: "Entender estos conflictos nos ayuda a comprender noticias internacionales, derechos humanos y la importancia de la paz. Además, muchos productos que usamos vienen de esta región, como el petróleo."</w:t>
      </w:r>
    </w:p>
    <w:p>
      <w:pPr/>
      <w:r>
        <w:rPr>
          <w:b w:val="1"/>
          <w:bCs w:val="1"/>
        </w:rPr>
        <w:t xml:space="preserve">Estudiantes:</w:t>
      </w:r>
      <w:r>
        <w:rPr/>
        <w:t xml:space="preserve"> Reflexionan y comparten ejemplos de noticias o productos relacionados.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la clase en grupos de 4 estudiantes. Entrega a cada grupo materiales impresos con resúmenes breves y mapas. Introduce brevemente los temas clave, invitando a los estudiantes a construir el conocimiento en equipo.</w:t>
      </w:r>
    </w:p>
    <w:p>
      <w:pPr/>
      <w:r>
        <w:rPr>
          <w:b w:val="1"/>
          <w:bCs w:val="1"/>
        </w:rPr>
        <w:t xml:space="preserve">Actividad 1: Mapa colaborativo del Medio Oriente</w:t>
      </w:r>
    </w:p>
    <w:p>
      <w:pPr>
        <w:numPr>
          <w:ilvl w:val="0"/>
          <w:numId w:val="4"/>
        </w:numPr>
      </w:pPr>
      <w:r>
        <w:rPr>
          <w:b w:val="1"/>
          <w:bCs w:val="1"/>
        </w:rPr>
        <w:t xml:space="preserve">Objetivo:</w:t>
      </w:r>
      <w:r>
        <w:rPr/>
        <w:t xml:space="preserve"> Analizar el impacto del imperialismo y los acuerdos territoriales (Objetivo 1).</w:t>
      </w:r>
    </w:p>
    <w:p>
      <w:pPr>
        <w:numPr>
          <w:ilvl w:val="0"/>
          <w:numId w:val="4"/>
        </w:numPr>
      </w:pPr>
      <w:r>
        <w:rPr>
          <w:b w:val="1"/>
          <w:bCs w:val="1"/>
        </w:rPr>
        <w:t xml:space="preserve">Instrucciones:</w:t>
      </w:r>
    </w:p>
    <w:p>
      <w:pPr>
        <w:numPr>
          <w:ilvl w:val="1"/>
          <w:numId w:val="4"/>
        </w:numPr>
      </w:pPr>
      <w:r>
        <w:rPr/>
        <w:t xml:space="preserve">Los grupos ubicaran en un mapa físico y político los territorios repartidos tras la Primera Guerra Mundial según los Acuerdos Sykes-Picot.</w:t>
      </w:r>
    </w:p>
    <w:p>
      <w:pPr>
        <w:numPr>
          <w:ilvl w:val="1"/>
          <w:numId w:val="4"/>
        </w:numPr>
      </w:pPr>
      <w:r>
        <w:rPr/>
        <w:t xml:space="preserve">Identificarán qué potencias europeas controlaban cada zona y discutirán en grupo cómo creen que afectó esto a la región.</w:t>
      </w:r>
    </w:p>
    <w:p>
      <w:pPr>
        <w:numPr>
          <w:ilvl w:val="1"/>
          <w:numId w:val="4"/>
        </w:numPr>
      </w:pPr>
      <w:r>
        <w:rPr/>
        <w:t xml:space="preserve">Registrar sus conclusiones en una cartulina con dibujos y palabras clave.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visual grupal y breve explicación oral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guiar con preguntas como: "¿Qué intereses tenían las potencias? ¿Cómo creen que se sintieron las poblaciones locales?"</w:t>
      </w:r>
    </w:p>
    <w:p>
      <w:pPr/>
      <w:r>
        <w:rPr>
          <w:b w:val="1"/>
          <w:bCs w:val="1"/>
        </w:rPr>
        <w:t xml:space="preserve">Actividad 2: Debate sobre la creación del Estado de Israel y la situación Palestina</w:t>
      </w:r>
    </w:p>
    <w:p>
      <w:pPr>
        <w:numPr>
          <w:ilvl w:val="0"/>
          <w:numId w:val="5"/>
        </w:numPr>
      </w:pPr>
      <w:r>
        <w:rPr>
          <w:b w:val="1"/>
          <w:bCs w:val="1"/>
        </w:rPr>
        <w:t xml:space="preserve">Objetivo:</w:t>
      </w:r>
      <w:r>
        <w:rPr/>
        <w:t xml:space="preserve"> Comparar causas y consecuencias del conflicto árabe-israelí (Objetivo 2).</w:t>
      </w:r>
    </w:p>
    <w:p>
      <w:pPr>
        <w:numPr>
          <w:ilvl w:val="0"/>
          <w:numId w:val="5"/>
        </w:numPr>
      </w:pPr>
      <w:r>
        <w:rPr>
          <w:b w:val="1"/>
          <w:bCs w:val="1"/>
        </w:rPr>
        <w:t xml:space="preserve">Instrucciones:</w:t>
      </w:r>
    </w:p>
    <w:p>
      <w:pPr>
        <w:numPr>
          <w:ilvl w:val="1"/>
          <w:numId w:val="5"/>
        </w:numPr>
      </w:pPr>
      <w:r>
        <w:rPr/>
        <w:t xml:space="preserve">Cada grupo recibe un resumen corto con puntos clave sobre la creación de Israel y la situación de Palestina.</w:t>
      </w:r>
    </w:p>
    <w:p>
      <w:pPr>
        <w:numPr>
          <w:ilvl w:val="1"/>
          <w:numId w:val="5"/>
        </w:numPr>
      </w:pPr>
      <w:r>
        <w:rPr/>
        <w:t xml:space="preserve">Discuten en grupo las causas y consecuencias, preparando argumentos para compartir con la clase.</w:t>
      </w:r>
    </w:p>
    <w:p>
      <w:pPr>
        <w:numPr>
          <w:ilvl w:val="1"/>
          <w:numId w:val="5"/>
        </w:numPr>
      </w:pPr>
      <w:r>
        <w:rPr/>
        <w:t xml:space="preserve">Un representante de cada grupo expone sus conclusiones brevemente.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Argumentos orales y notas de discusión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el debate, formular preguntas como: "¿Cuáles fueron las principales causas? ¿Qué consecuencias tuvo en la población?"</w:t>
      </w:r>
    </w:p>
    <w:p>
      <w:pPr/>
      <w:r>
        <w:rPr>
          <w:b w:val="1"/>
          <w:bCs w:val="1"/>
        </w:rPr>
        <w:t xml:space="preserve">Actividad 3: Línea de tiempo y análisis de conflictos recientes y participación extranjera</w:t>
      </w:r>
    </w:p>
    <w:p>
      <w:pPr>
        <w:numPr>
          <w:ilvl w:val="0"/>
          <w:numId w:val="6"/>
        </w:numPr>
      </w:pPr>
      <w:r>
        <w:rPr>
          <w:b w:val="1"/>
          <w:bCs w:val="1"/>
        </w:rPr>
        <w:t xml:space="preserve">Objetivo:</w:t>
      </w:r>
      <w:r>
        <w:rPr/>
        <w:t xml:space="preserve"> Evaluar implicaciones de guerras recientes y argumentar sobre la influencia extranjera (Objetivos 3 y 4).</w:t>
      </w:r>
    </w:p>
    <w:p>
      <w:pPr>
        <w:numPr>
          <w:ilvl w:val="0"/>
          <w:numId w:val="6"/>
        </w:numPr>
      </w:pPr>
      <w:r>
        <w:rPr>
          <w:b w:val="1"/>
          <w:bCs w:val="1"/>
        </w:rPr>
        <w:t xml:space="preserve">Instrucciones:</w:t>
      </w:r>
    </w:p>
    <w:p>
      <w:pPr>
        <w:numPr>
          <w:ilvl w:val="1"/>
          <w:numId w:val="6"/>
        </w:numPr>
      </w:pPr>
      <w:r>
        <w:rPr/>
        <w:t xml:space="preserve">Los grupos reciben tarjetas con eventos clave (Guerras del Golfo, invasión a Irak, guerra en Siria, conflicto en Yemen, participación de EE. UU., Rusia, Irán).</w:t>
      </w:r>
    </w:p>
    <w:p>
      <w:pPr>
        <w:numPr>
          <w:ilvl w:val="1"/>
          <w:numId w:val="6"/>
        </w:numPr>
      </w:pPr>
      <w:r>
        <w:rPr/>
        <w:t xml:space="preserve">Ordenan cronológicamente los eventos en una línea de tiempo en la cartulina y discuten cómo cada conflicto se relaciona con potencias extranjeras.</w:t>
      </w:r>
    </w:p>
    <w:p>
      <w:pPr>
        <w:numPr>
          <w:ilvl w:val="1"/>
          <w:numId w:val="6"/>
        </w:numPr>
      </w:pPr>
      <w:r>
        <w:rPr/>
        <w:t xml:space="preserve">Preparan una frase resumen sobre la influencia de potencias extranjeras.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Línea de tiempo grupal y frase resumen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Observar, preguntar: "¿Qué patrones encuentran? ¿Cómo influyen estas potencias en los conflictos? ¿Para qué creen que se involucran?"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breve glosario de términos clave (imperialismo, Estado, conflicto, refugiados).</w:t>
      </w:r>
    </w:p>
    <w:p>
      <w:pPr>
        <w:numPr>
          <w:ilvl w:val="0"/>
          <w:numId w:val="7"/>
        </w:numPr>
      </w:pPr>
      <w:r>
        <w:rPr>
          <w:b w:val="1"/>
          <w:bCs w:val="1"/>
        </w:rPr>
        <w:t xml:space="preserve">Para estudiantes con dificultades:</w:t>
      </w:r>
      <w:r>
        <w:rPr/>
        <w:t xml:space="preserve"> Ofrecer resúmenes más simplificados y apoyo directo durante las actividades grupales, asignar roles claros para facilitar su participación (como lector o registrador).</w:t>
      </w:r>
    </w:p>
    <w:p>
      <w:pPr/>
      <w:r>
        <w:rPr>
          <w:b w:val="1"/>
          <w:bCs w:val="1"/>
        </w:rPr>
        <w:t xml:space="preserve">Transiciones</w:t>
      </w:r>
    </w:p>
    <w:p>
      <w:pPr/>
      <w:r>
        <w:rPr/>
        <w:t xml:space="preserve">Al finalizar cada actividad, el docente conecta brevemente con la siguiente diciendo, por ejemplo: "Ahora que entendimos cómo se repartió el territorio, veamos cómo esto llevó a conflictos que aún persisten y afectan a millones de personas hoy."</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que complete un organizador gráfico colectivo en el pizarrón, donde registran las tres ideas más importantes aprendidas sobre el legado del imperialismo, el conflicto árabe-israelí y la influencia de potencias extranjeras.</w:t>
      </w:r>
    </w:p>
    <w:p>
      <w:pPr/>
      <w:r>
        <w:rPr>
          <w:b w:val="1"/>
          <w:bCs w:val="1"/>
        </w:rPr>
        <w:t xml:space="preserve">Estudiantes:</w:t>
      </w:r>
      <w:r>
        <w:rPr/>
        <w:t xml:space="preserve"> Participan aportando ideas y sintetizando el contenido de la sesión.</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escriban brevemente en sus hojas de trabajo:</w:t>
      </w:r>
    </w:p>
    <w:p>
      <w:pPr/>
      <w:r>
        <w:rPr/>
        <w:t xml:space="preserve">Fase de Inicio
Tiempo estimado: 10 minutos
Propósito de la sesión
Docente: Explica a los estudiantes que explorarán cómo las decisiones tomadas hace más de 100 años en el Medio Oriente siguen afectando la vida de millones de personas hoy, por qué es importante conocer esta historia para entender conflictos actuales y su impacto global.
Activación de conocimientos previos
Docente: Proyecta un mapa del Medio Oriente actual y pregunta: "¿Qué países reconocen en este mapa? ¿Han oído hablar de conflictos en esta región? ¿Por qué creen que es una zona tan relevante para el mundo?"
Estudiantes: Responden en voz alta, mencionan países y conflictos conocidos (Ej. Israel, Siria, guerra, petróleo), activando ideas previas.
Motivación y enganche
Docente: Presenta un dato curioso: "¿Sabían que las líneas que dividen muchos países en el Medio Oriente fueron trazadas en secreto por potencias europeas hace más de 100 años? ¿Cómo creen que eso afectó a la gente que vivía ahí?"
Estudiantes: Se muestran interesados y comentan brevemente sus hipótesis.
Contextualización
Docente: Conecta el tema con la vida cotidiana: "Entender estos conflictos nos ayuda a comprender noticias internacionales, derechos humanos y la importancia de la paz. Además, muchos productos que usamos vienen de esta región, como el petróleo."
Estudiantes: Reflexionan y comparten ejemplos de noticias o productos relacionados.
Fase de Desarrollo
Tiempo estimado: 40 minutos
Presentación del contenido
Docente: Divide la clase en grupos de 4 estudiantes. Entrega a cada grupo materiales impresos con resúmenes breves y mapas. Introduce brevemente los temas clave, invitando a los estudiantes a construir el conocimiento en equipo.
Actividad 1: Mapa colaborativo del Medio Oriente
Objetivo: Analizar el impacto del imperialismo y los acuerdos territoriales (Objetivo 1).
Instrucciones: 
Los grupos ubicaran en un mapa físico y político los territorios repartidos tras la Primera Guerra Mundial según los Acuerdos Sykes-Picot.
Identificarán qué potencias europeas controlaban cada zona y discutirán en grupo cómo creen que afectó esto a la región.
Registrar sus conclusiones en una cartulina con dibujos y palabras clave.
Organización: Grupos de 4 estudiantes
Producto: Mapa visual grupal y breve explicación oral
Tiempo: 15 minutos
Rol docente: Circular entre grupos, guiar con preguntas como: "¿Qué intereses tenían las potencias? ¿Cómo creen que se sintieron las poblaciones locales?"
Actividad 2: Debate sobre la creación del Estado de Israel y la situación Palestina
Objetivo: Comparar causas y consecuencias del conflicto árabe-israelí (Objetivo 2).
Instrucciones:
Cada grupo recibe un resumen corto con puntos clave sobre la creación de Israel y la situación de Palestina.
Discuten en grupo las causas y consecuencias, preparando argumentos para compartir con la clase.
Un representante de cada grupo expone sus conclusiones brevemente.
Organización: Grupos de 4 estudiantes
Producto: Argumentos orales y notas de discusión grupal
Tiempo: 15 minutos
Rol docente: Facilitar el debate, formular preguntas como: "¿Cuáles fueron las principales causas? ¿Qué consecuencias tuvo en la población?"
Actividad 3: Línea de tiempo y análisis de conflictos recientes y participación extranjera
Objetivo: Evaluar implicaciones de guerras recientes y argumentar sobre la influencia extranjera (Objetivos 3 y 4).
Instrucciones:
Los grupos reciben tarjetas con eventos clave (Guerras del Golfo, invasión a Irak, guerra en Siria, conflicto en Yemen, participación de EE. UU., Rusia, Irán).
Ordenan cronológicamente los eventos en una línea de tiempo en la cartulina y discuten cómo cada conflicto se relaciona con potencias extranjeras.
Preparan una frase resumen sobre la influencia de potencias extranjeras.
Organización: Grupos de 4 estudiantes
Producto: Línea de tiempo grupal y frase resumen
Tiempo: 10 minutos
Rol docente: Observar, preguntar: "¿Qué patrones encuentran? ¿Cómo influyen estas potencias en los conflictos? ¿Para qué creen que se involucran?"
Diferenciación
Para estudiantes que terminan antes: Proponer que elaboren un breve glosario de términos clave (imperialismo, Estado, conflicto, refugiados).
Para estudiantes con dificultades: Ofrecer resúmenes más simplificados y apoyo directo durante las actividades grupales, asignar roles claros para facilitar su participación (como lector o registrador).
Transiciones
Al finalizar cada actividad, el docente conecta brevemente con la siguiente diciendo, por ejemplo: "Ahora que entendimos cómo se repartió el territorio, veamos cómo esto llevó a conflictos que aún persisten y afectan a millones de personas hoy."
Fase de Cierre
Tiempo estimado: 10 minutos
Síntesis
Docente: Solicita a cada grupo que complete un organizador gráfico colectivo en el pizarrón, donde registran las tres ideas más importantes aprendidas sobre el legado del imperialismo, el conflicto árabe-israelí y la influencia de potencias extranjeras.
Estudiantes: Participan aportando ideas y sintetizando el contenido de la sesión.
Reflexión metacognitiva
Docente: Formula las siguientes preguntas para que los estudiantes respondan oralmente o escriban brevemente en sus hojas de trabajo:
¿Cómo explicaría a alguien más la importancia de los Acuerdos Sykes-Picot en la historia del Medio Oriente?
¿Qué consecuencias crees que tuvo la creación del Estado de Israel para Palestina?
¿Por qué es importante entender la participación de potencias extranjeras en los conflictos actuales?
Retroalimentación
Docente: Da retroalimentación inmediata resaltando ideas clave expresadas por los estudiantes, corrigiendo malentendidos y reforzando conexiones entre los temas.
Transferencia
Docente: Invita a los estudiantes a relacionar lo aprendido con noticias actuales y a estar atentos a cómo estos temas se reflejan en los medios de comunicación y en la política mundial.
Tarea o reto
Docente: Propone investigar brevemente un conflicto actual del Medio Oriente no tratado en clase (por ejemplo, la situación en Líbano o Turquía) y preparar una noticia breve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(activación de conocimientos previos en inicio), formativa (observación y participación en actividades colaborativas durante el desarrollo), y sumativa (síntesis y reflexión al cierre).</w:t>
      </w:r>
    </w:p>
    <w:p>
      <w:pPr/>
      <w:r>
        <w:rPr>
          <w:b w:val="1"/>
          <w:bCs w:val="1"/>
        </w:rPr>
        <w:t xml:space="preserve">Criterios de evaluación:</w:t>
      </w:r>
    </w:p>
    <w:p>
      <w:pPr>
        <w:numPr>
          <w:ilvl w:val="0"/>
          <w:numId w:val="9"/>
        </w:numPr>
      </w:pPr>
      <w:r>
        <w:rPr/>
        <w:t xml:space="preserve">Capacidad para identificar y explicar el impacto del reparto territorial tras la Primera Guerra Mundial (Objetivo 1).</w:t>
      </w:r>
    </w:p>
    <w:p>
      <w:pPr>
        <w:numPr>
          <w:ilvl w:val="0"/>
          <w:numId w:val="9"/>
        </w:numPr>
      </w:pPr>
      <w:r>
        <w:rPr/>
        <w:t xml:space="preserve">Habilidad para comparar causas y consecuencias del conflicto árabe-israelí (Objetivo 2).</w:t>
      </w:r>
    </w:p>
    <w:p>
      <w:pPr>
        <w:numPr>
          <w:ilvl w:val="0"/>
          <w:numId w:val="9"/>
        </w:numPr>
      </w:pPr>
      <w:r>
        <w:rPr/>
        <w:t xml:space="preserve">Comprensión de las causas y efectos de los conflictos recientes en Medio Oriente (Objetivo 3).</w:t>
      </w:r>
    </w:p>
    <w:p>
      <w:pPr>
        <w:numPr>
          <w:ilvl w:val="0"/>
          <w:numId w:val="9"/>
        </w:numPr>
      </w:pPr>
      <w:r>
        <w:rPr/>
        <w:t xml:space="preserve">Argumentación coherente sobre la influencia de potencias extranjeras en los conflictos (Objetivo 4).</w:t>
      </w:r>
    </w:p>
    <w:p>
      <w:pPr/>
      <w:r>
        <w:rPr>
          <w:b w:val="1"/>
          <w:bCs w:val="1"/>
        </w:rPr>
        <w:t xml:space="preserve">Instrumentos sugeridos:</w:t>
      </w:r>
    </w:p>
    <w:p>
      <w:pPr>
        <w:numPr>
          <w:ilvl w:val="0"/>
          <w:numId w:val="10"/>
        </w:numPr>
      </w:pPr>
      <w:r>
        <w:rPr/>
        <w:t xml:space="preserve">Lista de cotejo para participación y trabajo en equipo.</w:t>
      </w:r>
    </w:p>
    <w:p>
      <w:pPr>
        <w:numPr>
          <w:ilvl w:val="0"/>
          <w:numId w:val="10"/>
        </w:numPr>
      </w:pPr>
      <w:r>
        <w:rPr/>
        <w:t xml:space="preserve">Rúbrica para evaluar mapas conceptuales, argumentos orales y líneas de tiempo.</w:t>
      </w:r>
    </w:p>
    <w:p>
      <w:pPr>
        <w:numPr>
          <w:ilvl w:val="0"/>
          <w:numId w:val="10"/>
        </w:numPr>
      </w:pPr>
      <w:r>
        <w:rPr/>
        <w:t xml:space="preserve">Observación directa durante debates y actividades grupales.</w:t>
      </w:r>
    </w:p>
    <w:p>
      <w:pPr>
        <w:numPr>
          <w:ilvl w:val="0"/>
          <w:numId w:val="10"/>
        </w:numPr>
      </w:pPr>
      <w:r>
        <w:rPr/>
        <w:t xml:space="preserve">Autoevaluación y coevaluación al final de la sesión mediante preguntas de reflexión.</w:t>
      </w:r>
    </w:p>
    <w:p>
      <w:pPr/>
      <w:r>
        <w:rPr>
          <w:b w:val="1"/>
          <w:bCs w:val="1"/>
        </w:rPr>
        <w:t xml:space="preserve">Evidencias de aprendizaje:</w:t>
      </w:r>
    </w:p>
    <w:p>
      <w:pPr>
        <w:numPr>
          <w:ilvl w:val="0"/>
          <w:numId w:val="11"/>
        </w:numPr>
      </w:pPr>
      <w:r>
        <w:rPr/>
        <w:t xml:space="preserve">Mapas colaborativos con indicación de reparto territorial.</w:t>
      </w:r>
    </w:p>
    <w:p>
      <w:pPr>
        <w:numPr>
          <w:ilvl w:val="0"/>
          <w:numId w:val="11"/>
        </w:numPr>
      </w:pPr>
      <w:r>
        <w:rPr/>
        <w:t xml:space="preserve">Argumentos presentados en debate sobre el conflicto árabe-israelí.</w:t>
      </w:r>
    </w:p>
    <w:p>
      <w:pPr>
        <w:numPr>
          <w:ilvl w:val="0"/>
          <w:numId w:val="11"/>
        </w:numPr>
      </w:pPr>
      <w:r>
        <w:rPr/>
        <w:t xml:space="preserve">Línea de tiempo y frase resumen sobre conflictos recientes y participación extranjera.</w:t>
      </w:r>
    </w:p>
    <w:p>
      <w:pPr>
        <w:numPr>
          <w:ilvl w:val="0"/>
          <w:numId w:val="11"/>
        </w:numPr>
      </w:pPr>
      <w:r>
        <w:rPr/>
        <w:t xml:space="preserve">Respuestas escritas o orales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357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FC5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1CA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CD1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220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AE8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32D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779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2DA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19F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76F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2026-09-25T23:26:36-05:00</dcterms:created>
  <dcterms:modified xsi:type="dcterms:W3CDTF">2026-09-25T23:26:36-05:00</dcterms:modified>
</cp:coreProperties>
</file>

<file path=docProps/custom.xml><?xml version="1.0" encoding="utf-8"?>
<Properties xmlns="http://schemas.openxmlformats.org/officeDocument/2006/custom-properties" xmlns:vt="http://schemas.openxmlformats.org/officeDocument/2006/docPropsVTypes"/>
</file>