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Monumentos: Descubriendo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monumentos, su importancia histórica y cultural, y cómo estos nos conectan con nuestro pasado y nuestra identidad. A través de un proyecto colaborativo, los estudiantes investigarán diferentes monumentos de su comunidad y de otros lugares, para luego crear una maqueta o cartel que represente uno de ellos, aprendiendo a valorar su significado y a respetar el patrimonio cultural.</w:t>
      </w:r>
    </w:p>
    <w:p>
      <w:pPr/>
      <w:r>
        <w:rPr/>
        <w:t xml:space="preserve">El aprendizaje será significativo porque los alumnos descubrirán que los monumentos no son solo estructuras antiguas, sino que cuentan historias, honran tradiciones y nos enseñan sobre quienes somos. Además, este conocimiento se conecta con su vida diaria al reconocer monumentos cercanos y entender por qué se conservan y respetan. El trabajo en equipo y la autonomía fomentan habilidades sociales y de investigación, alineadas con el Aprendizaje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monumentos y su función en la sociedad.</w:t>
      </w:r>
    </w:p>
    <w:p>
      <w:pPr>
        <w:numPr>
          <w:ilvl w:val="0"/>
          <w:numId w:val="1"/>
        </w:numPr>
      </w:pPr>
      <w:r>
        <w:rPr/>
        <w:t xml:space="preserve">Investigar de forma colaborativa información sobre un monumento local o mundial.</w:t>
      </w:r>
    </w:p>
    <w:p>
      <w:pPr>
        <w:numPr>
          <w:ilvl w:val="0"/>
          <w:numId w:val="1"/>
        </w:numPr>
      </w:pPr>
      <w:r>
        <w:rPr/>
        <w:t xml:space="preserve">Crear una representación visual (maqueta o cartel) que refleje las características y significado del monumento estudiado.</w:t>
      </w:r>
    </w:p>
    <w:p>
      <w:pPr>
        <w:numPr>
          <w:ilvl w:val="0"/>
          <w:numId w:val="1"/>
        </w:numPr>
      </w:pPr>
      <w:r>
        <w:rPr/>
        <w:t xml:space="preserve">Explicar oralmente la importancia del monumento elegido y su relación con la historia y cultura.</w:t>
      </w:r>
    </w:p>
    <w:p>
      <w:pPr>
        <w:numPr>
          <w:ilvl w:val="0"/>
          <w:numId w:val="1"/>
        </w:numPr>
      </w:pPr>
      <w:r>
        <w:rPr/>
        <w:t xml:space="preserve">Desarrollar habilidades de trabajo en equipo,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distintos monumentos famosos y locales (al menos 10).</w:t>
      </w:r>
    </w:p>
    <w:p>
      <w:pPr>
        <w:numPr>
          <w:ilvl w:val="0"/>
          <w:numId w:val="2"/>
        </w:numPr>
      </w:pPr>
      <w:r>
        <w:rPr/>
        <w:t xml:space="preserve">Cartulinas, colores, tijeras, pegamento y materiales reciclables para maquetas.</w:t>
      </w:r>
    </w:p>
    <w:p>
      <w:pPr>
        <w:numPr>
          <w:ilvl w:val="0"/>
          <w:numId w:val="2"/>
        </w:numPr>
      </w:pPr>
      <w:r>
        <w:rPr/>
        <w:t xml:space="preserve">Computadora o tableta con acceso a internet para investigar (1 por grupo de 3-4 estudiantes).</w:t>
      </w:r>
    </w:p>
    <w:p>
      <w:pPr>
        <w:numPr>
          <w:ilvl w:val="0"/>
          <w:numId w:val="2"/>
        </w:numPr>
      </w:pPr>
      <w:r>
        <w:rPr/>
        <w:t xml:space="preserve">Hojas de trabajo con guías de preguntas para la investigación.</w:t>
      </w:r>
    </w:p>
    <w:p>
      <w:pPr>
        <w:numPr>
          <w:ilvl w:val="0"/>
          <w:numId w:val="2"/>
        </w:numPr>
      </w:pPr>
      <w:r>
        <w:rPr/>
        <w:t xml:space="preserve">Pizarra y marcadores para anotaciones del docente.</w:t>
      </w:r>
    </w:p>
    <w:p>
      <w:pPr>
        <w:numPr>
          <w:ilvl w:val="0"/>
          <w:numId w:val="2"/>
        </w:numPr>
      </w:pPr>
      <w:r>
        <w:rPr/>
        <w:t xml:space="preserve">Cámara o dispositivo para tomar fotos (opcional para documentar el trabajo).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local (aprendido en años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Capacidad para expresar ideas oralmente de forma simple.</w:t>
      </w:r>
    </w:p>
    <w:p>
      <w:pPr>
        <w:numPr>
          <w:ilvl w:val="0"/>
          <w:numId w:val="3"/>
        </w:numPr>
      </w:pPr>
      <w:r>
        <w:rPr/>
        <w:t xml:space="preserve">Uso básico de herramientas de corte y pegado para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Monumentos y Empezando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 monumento y su importancia, y preparar a los estudiantes para comenzar a investigar sobre monumentos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monumento conocido (por ejemplo, la estatua de la libertad o un monumento local). Pregunta: "¿Alguien sabe qué es esto? ¿Para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algunos monumentos tienen cientos de años y nos cuentan historias muy importantes de personas y lugares? Hoy seremos exploradores para descubrir estos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monumentos están cerca de nosotros y que al conocerlos aprendemos sobre nuestra cultura y nuestra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imágenes impresas de diferentes monumentos y hojas con preguntas guía para investigar: ¿Cómo es el monumento?, ¿Dónde está?, ¿Por qué se hizo?, ¿Qué historia cuenta?.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Exploradores de imágenes</w:t>
      </w:r>
      <w:br/>
      <w:r>
        <w:rPr/>
        <w:t xml:space="preserve">Objetivo: Identificar características y funciones de los monumentos.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Hojas con respuestas escritas y discusión grupal</w:t>
      </w:r>
      <w:br/>
      <w:r>
        <w:rPr/>
        <w:t xml:space="preserve">Tiempo: 20 minutos</w:t>
      </w:r>
      <w:br/>
      <w:r>
        <w:rPr/>
        <w:t xml:space="preserve">Rol docente: Circular entre grupos, hacer preguntas como "¿Qué les llama la atención de este monumento?" o "¿Por qué creen que es importante?" para motivar la reflexión.</w:t>
      </w:r>
      <w:br/>
    </w:p>
    <w:p>
      <w:pPr>
        <w:numPr>
          <w:ilvl w:val="1"/>
          <w:numId w:val="4"/>
        </w:numPr>
      </w:pPr>
      <w:r>
        <w:rPr/>
        <w:t xml:space="preserve">Los grupos observan las imágenes y responden las preguntas en la hoja guía.</w:t>
      </w:r>
    </w:p>
    <w:p>
      <w:pPr>
        <w:numPr>
          <w:ilvl w:val="1"/>
          <w:numId w:val="4"/>
        </w:numPr>
      </w:pPr>
      <w:r>
        <w:rPr/>
        <w:t xml:space="preserve">Discuten entre ellos para completar la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Compartiendo descubrimientos</w:t>
      </w:r>
      <w:br/>
      <w:r>
        <w:rPr/>
        <w:t xml:space="preserve">Objetivo: Expresar oralmente información sobre monumentos.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oral y palabras clave en pizarra</w:t>
      </w:r>
      <w:br/>
      <w:r>
        <w:rPr/>
        <w:t xml:space="preserve">Tiempo: 15 minutos</w:t>
      </w:r>
      <w:br/>
      <w:r>
        <w:rPr/>
        <w:t xml:space="preserve">Rol docente: Facilitar la comunicación, preguntar "¿Qué aprendimos sobre los monumentos?"</w:t>
      </w:r>
    </w:p>
    <w:p>
      <w:pPr>
        <w:numPr>
          <w:ilvl w:val="1"/>
          <w:numId w:val="4"/>
        </w:numPr>
      </w:pPr>
      <w:r>
        <w:rPr/>
        <w:t xml:space="preserve">Cada grupo comparte con la clase lo que encontró sobre un monumento.</w:t>
      </w:r>
    </w:p>
    <w:p>
      <w:pPr>
        <w:numPr>
          <w:ilvl w:val="1"/>
          <w:numId w:val="4"/>
        </w:numPr>
      </w:pPr>
      <w:r>
        <w:rPr/>
        <w:t xml:space="preserve">El docente anota palabras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Invitar a que busquen otro dato curioso en internet con ayuda del docente.</w:t>
      </w:r>
    </w:p>
    <w:p>
      <w:pPr>
        <w:numPr>
          <w:ilvl w:val="0"/>
          <w:numId w:val="5"/>
        </w:numPr>
      </w:pPr>
      <w:r>
        <w:rPr/>
        <w:t xml:space="preserve">Para estudiantes que requieren apoyo: Trabajar con un compañero que explique y ayude a escribir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elegir un monumento para hacer un proyecto especial que nos ayude a mostrar su historia 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palabra que recuerde sobre los monumentos y escribe esas palabras en la pizarra para hacer un pequeño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es un monumento según lo que aprendimos hoy?</w:t>
      </w:r>
    </w:p>
    <w:p>
      <w:pPr>
        <w:numPr>
          <w:ilvl w:val="0"/>
          <w:numId w:val="6"/>
        </w:numPr>
      </w:pPr>
      <w:r>
        <w:rPr/>
        <w:t xml:space="preserve">¿Por qué crees que es importante cuidar y conocer los monumentos?</w:t>
      </w:r>
    </w:p>
    <w:p>
      <w:pPr>
        <w:numPr>
          <w:ilvl w:val="0"/>
          <w:numId w:val="6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 y destaca las ideas compartidas, resaltando la importancia de respetar y valorar los monumentos.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empezarán a investigar más a fondo y a preparar su proyecto sobre un monumento.</w:t>
      </w:r>
    </w:p>
    <w:p>
      <w:pPr/>
      <w:r>
        <w:rPr/>
        <w:t xml:space="preserve">Sesión 2: Investigando y Planificando Nuestro Proyecto de MonumentosFase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organizar el trabajo para investigar un monumento específico y planear la creación de una maqueta o cartel.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monumentos vimos ayer? ¿Cuál les gustaría investigar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y deciden en grupos qué monumento elegir.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maqueta simple o cartel de un monumento para motivar: "Miren lo que podemos crear para mostrar lo que aprendemos."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proyecto que después podrán mostrar a la escuela o familia para contar la historia del monumento.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con preguntas guía más detalladas para investigar en internet o en libros, y materiales para planear la maqueta o cartel.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detallada</w:t>
      </w:r>
      <w:br/>
      <w:r>
        <w:rPr/>
        <w:t xml:space="preserve">Objetivo: Profundizar en la información del monumento elegido.</w:t>
      </w:r>
      <w:br/>
      <w:r>
        <w:rPr/>
        <w:t xml:space="preserve">Instrucciones:</w:t>
      </w:r>
      <w:br/>
      <w:r>
        <w:rPr/>
        <w:t xml:space="preserve">Organización: Grupos de 3-4</w:t>
      </w:r>
      <w:br/>
      <w:r>
        <w:rPr/>
        <w:t xml:space="preserve">Producto: Hojas con datos completos</w:t>
      </w:r>
      <w:br/>
      <w:r>
        <w:rPr/>
        <w:t xml:space="preserve">Tiempo: 25 minutos</w:t>
      </w:r>
      <w:br/>
      <w:r>
        <w:rPr/>
        <w:t xml:space="preserve">Rol docente: Apoyar con preguntas guía, verificar que los datos sean claros y completos, ayudar con la búsqueda.</w:t>
      </w:r>
      <w:br/>
    </w:p>
    <w:p>
      <w:pPr>
        <w:numPr>
          <w:ilvl w:val="1"/>
          <w:numId w:val="7"/>
        </w:numPr>
      </w:pPr>
      <w:r>
        <w:rPr/>
        <w:t xml:space="preserve">En grupos, buscar datos sobre el monumento: materiales, historia, quién lo construyó, significado.</w:t>
      </w:r>
    </w:p>
    <w:p>
      <w:pPr>
        <w:numPr>
          <w:ilvl w:val="1"/>
          <w:numId w:val="7"/>
        </w:numPr>
      </w:pPr>
      <w:r>
        <w:rPr/>
        <w:t xml:space="preserve">Completar la hoja guía con la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del proyecto</w:t>
      </w:r>
      <w:br/>
      <w:r>
        <w:rPr/>
        <w:t xml:space="preserve">Objetivo: Planear la maqueta o cartel que representará el monumento.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Boceto y plan de trabajo</w:t>
      </w:r>
      <w:br/>
      <w:r>
        <w:rPr/>
        <w:t xml:space="preserve">Tiempo: 20 minutos</w:t>
      </w:r>
      <w:br/>
      <w:r>
        <w:rPr/>
        <w:t xml:space="preserve">Rol docente: Facilitar la organización, sugerir ideas para materiales y diseño, asegurar que todos participen.</w:t>
      </w:r>
    </w:p>
    <w:p>
      <w:pPr>
        <w:numPr>
          <w:ilvl w:val="1"/>
          <w:numId w:val="7"/>
        </w:numPr>
      </w:pPr>
      <w:r>
        <w:rPr/>
        <w:t xml:space="preserve">Decidir qué materiales usarán y quién hará qué parte.</w:t>
      </w:r>
    </w:p>
    <w:p>
      <w:pPr>
        <w:numPr>
          <w:ilvl w:val="1"/>
          <w:numId w:val="7"/>
        </w:numPr>
      </w:pPr>
      <w:r>
        <w:rPr/>
        <w:t xml:space="preserve">Hacer un boceto o esquema del proyecto en la hoja.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buscar más detalles históricos o culturales.</w:t>
      </w:r>
    </w:p>
    <w:p>
      <w:pPr>
        <w:numPr>
          <w:ilvl w:val="0"/>
          <w:numId w:val="8"/>
        </w:numPr>
      </w:pPr>
      <w:r>
        <w:rPr/>
        <w:t xml:space="preserve">Estudiantes con dificultades reciben apoyo para escribir o buscar información,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construiremos nuestro proyecto para 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sobre su monumento y cómo piensan construir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investigación fue más interesante?</w:t>
      </w:r>
    </w:p>
    <w:p>
      <w:pPr>
        <w:numPr>
          <w:ilvl w:val="0"/>
          <w:numId w:val="9"/>
        </w:numPr>
      </w:pPr>
      <w:r>
        <w:rPr/>
        <w:t xml:space="preserve">¿Cómo se organizaron para planear el proyecto?</w:t>
      </w:r>
    </w:p>
    <w:p>
      <w:pPr>
        <w:numPr>
          <w:ilvl w:val="0"/>
          <w:numId w:val="9"/>
        </w:numPr>
      </w:pPr>
      <w:r>
        <w:rPr/>
        <w:t xml:space="preserve">¿Qué esperan mostrar con su maqueta o cartel?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buen trabajo de planificación y anima a ser creativos y cuidadosos en la construcción.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su creatividad para construir el proyecto y que podrán mostrarlo a otros.</w:t>
      </w:r>
    </w:p>
    <w:p>
      <w:pPr/>
      <w:r>
        <w:rPr/>
        <w:t xml:space="preserve">Sesión 3: Construyendo y Presentando Nuestro MonumentoFase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el trabajo práctico para construir el proyecto y preparar la presentación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grupos sus bocetos y planes, pregunta: "¿Qué materiales tienen listos? ¿Quién hará cada parte?"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y organizan su espacio de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con palabras: "Hoy construiremos algo que mostrará a todos lo valioso que es nuestro monumento."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proyecto es una forma de contar historias y conservar la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materiales y supervisa la construcción o elaboración de carteles, ayudando con técnicas y asegurando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del proyecto</w:t>
      </w:r>
      <w:br/>
      <w:r>
        <w:rPr/>
        <w:t xml:space="preserve">Objetivo: Crear una maqueta o cartel que represente el monumento.</w:t>
      </w:r>
      <w:br/>
      <w:r>
        <w:rPr/>
        <w:t xml:space="preserve">Instrucciones:</w:t>
      </w:r>
      <w:br/>
      <w:r>
        <w:rPr/>
        <w:t xml:space="preserve">Organización: Grupos</w:t>
      </w:r>
      <w:br/>
      <w:r>
        <w:rPr/>
        <w:t xml:space="preserve">Producto: Maqueta o cartel terminado</w:t>
      </w:r>
      <w:br/>
      <w:r>
        <w:rPr/>
        <w:t xml:space="preserve">Tiempo: 40 minutos</w:t>
      </w:r>
      <w:br/>
      <w:r>
        <w:rPr/>
        <w:t xml:space="preserve">Rol docente: Observar, apoyar con técnicas, motivar y resolver dudas.</w:t>
      </w:r>
    </w:p>
    <w:p>
      <w:pPr>
        <w:numPr>
          <w:ilvl w:val="1"/>
          <w:numId w:val="10"/>
        </w:numPr>
      </w:pPr>
      <w:r>
        <w:rPr/>
        <w:t xml:space="preserve">Cada grupo usa sus materiales para construir su maqueta o cartel según el plan.</w:t>
      </w:r>
    </w:p>
    <w:p>
      <w:pPr>
        <w:numPr>
          <w:ilvl w:val="1"/>
          <w:numId w:val="10"/>
        </w:numPr>
      </w:pPr>
      <w:r>
        <w:rPr/>
        <w:t xml:space="preserve">Trabajan en equipo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destrezas manuales pueden encargarse de detalles finos.</w:t>
      </w:r>
    </w:p>
    <w:p>
      <w:pPr>
        <w:numPr>
          <w:ilvl w:val="0"/>
          <w:numId w:val="11"/>
        </w:numPr>
      </w:pPr>
      <w:r>
        <w:rPr/>
        <w:t xml:space="preserve">Estudiantes que necesitan apoyo pueden colaborar en decoración o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proyecto, vamos a prepararnos para contarle a los demás sobre nuestro monumento."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pequeña presentación donde cada grupo explique qué monumento eligieron, qué aprendieron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los monumentos haciendo este proyecto?</w:t>
      </w:r>
    </w:p>
    <w:p>
      <w:pPr>
        <w:numPr>
          <w:ilvl w:val="0"/>
          <w:numId w:val="12"/>
        </w:numPr>
      </w:pPr>
      <w:r>
        <w:rPr/>
        <w:t xml:space="preserve">¿Cómo les ayudó trabajar en equipo?</w:t>
      </w:r>
    </w:p>
    <w:p>
      <w:pPr>
        <w:numPr>
          <w:ilvl w:val="0"/>
          <w:numId w:val="12"/>
        </w:numPr>
      </w:pPr>
      <w:r>
        <w:rPr/>
        <w:t xml:space="preserve">¿Qué parte del proyecto les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 de todos, haciendo comentarios positivos sobre el contenido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visitar algún monumento cercano para observarlo con nuevos ojos.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otro monumento que conozcan o inventar uno nuevo contando su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 y sumativa en la tercera sesión con la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las características y función del monumento (Objetivo 1).</w:t>
      </w:r>
    </w:p>
    <w:p>
      <w:pPr>
        <w:numPr>
          <w:ilvl w:val="0"/>
          <w:numId w:val="13"/>
        </w:numPr>
      </w:pPr>
      <w:r>
        <w:rPr/>
        <w:t xml:space="preserve">Calidad y profundidad de la investigación realizada en grupo (Objetivo 2).</w:t>
      </w:r>
    </w:p>
    <w:p>
      <w:pPr>
        <w:numPr>
          <w:ilvl w:val="0"/>
          <w:numId w:val="13"/>
        </w:numPr>
      </w:pPr>
      <w:r>
        <w:rPr/>
        <w:t xml:space="preserve">Creatividad y precisión en la elaboración de la maqueta o cartel (Objetivo 3).</w:t>
      </w:r>
    </w:p>
    <w:p>
      <w:pPr>
        <w:numPr>
          <w:ilvl w:val="0"/>
          <w:numId w:val="13"/>
        </w:numPr>
      </w:pPr>
      <w:r>
        <w:rPr/>
        <w:t xml:space="preserve">Claridad y seguridad en la explicación oral del monumento (Objetivo 4).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observación del trabajo en equipo y la participación.</w:t>
      </w:r>
    </w:p>
    <w:p>
      <w:pPr>
        <w:numPr>
          <w:ilvl w:val="0"/>
          <w:numId w:val="14"/>
        </w:numPr>
      </w:pPr>
      <w:r>
        <w:rPr/>
        <w:t xml:space="preserve">Rúbrica para evaluar la maqueta o cartel (originalidad, información, presentación).</w:t>
      </w:r>
    </w:p>
    <w:p>
      <w:pPr>
        <w:numPr>
          <w:ilvl w:val="0"/>
          <w:numId w:val="14"/>
        </w:numPr>
      </w:pPr>
      <w:r>
        <w:rPr/>
        <w:t xml:space="preserve">Observación directa durante presentaciones orales.</w:t>
      </w:r>
    </w:p>
    <w:p>
      <w:pPr>
        <w:numPr>
          <w:ilvl w:val="0"/>
          <w:numId w:val="14"/>
        </w:numPr>
      </w:pPr>
      <w:r>
        <w:rPr/>
        <w:t xml:space="preserve">Autoevaluación y coevaluación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investigación completadas por grupos.</w:t>
      </w:r>
    </w:p>
    <w:p>
      <w:pPr>
        <w:numPr>
          <w:ilvl w:val="0"/>
          <w:numId w:val="15"/>
        </w:numPr>
      </w:pPr>
      <w:r>
        <w:rPr/>
        <w:t xml:space="preserve">Maqueta o cartel terminado que representa el monumento.</w:t>
      </w:r>
    </w:p>
    <w:p>
      <w:pPr>
        <w:numPr>
          <w:ilvl w:val="0"/>
          <w:numId w:val="15"/>
        </w:numPr>
      </w:pPr>
      <w:r>
        <w:rPr/>
        <w:t xml:space="preserve">Exposición oral del proyecto ante la clase.</w:t>
      </w:r>
    </w:p>
    <w:p>
      <w:pPr>
        <w:numPr>
          <w:ilvl w:val="0"/>
          <w:numId w:val="15"/>
        </w:numPr>
      </w:pPr>
      <w:r>
        <w:rPr/>
        <w:t xml:space="preserve">Participación y colaboración observada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88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8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6A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3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B7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74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D2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B55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2DF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E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BE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591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B8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DB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CCF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2026-09-26T01:07:14-05:00</dcterms:created>
  <dcterms:modified xsi:type="dcterms:W3CDTF">2026-09-26T01:07:14-05:00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