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Expresando Nuestras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las emociones, reconozcan las propias y las de los demás, y aprendan a expresarlas de manera adecuada. A través de un proyecto colaborativo, los niños explorarán sus sentimientos, identificarán emociones básicas y reflexionarán sobre la importancia de gestionarlas para convivir mejor. Este aprendizaje es fundamental para su desarrollo personal y social, ya que las emociones influyen en cómo se relacionan con amigos, familiares y en su bienestar diario. La conexión con su vida real se da al entender que todos sentimos diferentes emociones en diversas situaciones, y aprender a reconocerlas y expresarlas mejora su comunicación y su autoestima. Además, el proyecto les permitirá crear un mural emocional que podrán compartir en la escuela, fomentando un ambiente de respeto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básicas en sí mismos y en sus compañeros.</w:t>
      </w:r>
    </w:p>
    <w:p>
      <w:pPr>
        <w:numPr>
          <w:ilvl w:val="0"/>
          <w:numId w:val="1"/>
        </w:numPr>
      </w:pPr>
      <w:r>
        <w:rPr/>
        <w:t xml:space="preserve">Expresar de manera verbal y artística las emociones que experimentan.</w:t>
      </w:r>
    </w:p>
    <w:p>
      <w:pPr>
        <w:numPr>
          <w:ilvl w:val="0"/>
          <w:numId w:val="1"/>
        </w:numPr>
      </w:pPr>
      <w:r>
        <w:rPr/>
        <w:t xml:space="preserve">Colaborar en equipo para crear un mural que represente diversas emociones.</w:t>
      </w:r>
    </w:p>
    <w:p>
      <w:pPr>
        <w:numPr>
          <w:ilvl w:val="0"/>
          <w:numId w:val="1"/>
        </w:numPr>
      </w:pPr>
      <w:r>
        <w:rPr/>
        <w:t xml:space="preserve">Reflexionar sobre la importancia de reconocer y respetar las emociones propias y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(2 por estudiante)</w:t>
      </w:r>
    </w:p>
    <w:p>
      <w:pPr>
        <w:numPr>
          <w:ilvl w:val="0"/>
          <w:numId w:val="2"/>
        </w:numPr>
      </w:pPr>
      <w:r>
        <w:rPr/>
        <w:t xml:space="preserve">Crayones, lápices de colores y marcadores (suficientes para todos)</w:t>
      </w:r>
    </w:p>
    <w:p>
      <w:pPr>
        <w:numPr>
          <w:ilvl w:val="0"/>
          <w:numId w:val="2"/>
        </w:numPr>
      </w:pPr>
      <w:r>
        <w:rPr/>
        <w:t xml:space="preserve">Papel craft o mural grande para pegar dibujos</w:t>
      </w:r>
    </w:p>
    <w:p>
      <w:pPr>
        <w:numPr>
          <w:ilvl w:val="0"/>
          <w:numId w:val="2"/>
        </w:numPr>
      </w:pPr>
      <w:r>
        <w:rPr/>
        <w:t xml:space="preserve">Imágenes impresas o recortes de revistas con expresiones faciales variadas (emociones)</w:t>
      </w:r>
    </w:p>
    <w:p>
      <w:pPr>
        <w:numPr>
          <w:ilvl w:val="0"/>
          <w:numId w:val="2"/>
        </w:numPr>
      </w:pPr>
      <w:r>
        <w:rPr/>
        <w:t xml:space="preserve">Cartulinas de colores</w:t>
      </w:r>
    </w:p>
    <w:p>
      <w:pPr>
        <w:numPr>
          <w:ilvl w:val="0"/>
          <w:numId w:val="2"/>
        </w:numPr>
      </w:pPr>
      <w:r>
        <w:rPr/>
        <w:t xml:space="preserve">Adhesivo en barra o cinta adhesiva</w:t>
      </w:r>
    </w:p>
    <w:p>
      <w:pPr>
        <w:numPr>
          <w:ilvl w:val="0"/>
          <w:numId w:val="2"/>
        </w:numPr>
      </w:pPr>
      <w:r>
        <w:rPr/>
        <w:t xml:space="preserve">Reproductor de audio para canción sobre emociones</w:t>
      </w:r>
    </w:p>
    <w:p>
      <w:pPr>
        <w:numPr>
          <w:ilvl w:val="0"/>
          <w:numId w:val="2"/>
        </w:numPr>
      </w:pPr>
      <w:r>
        <w:rPr/>
        <w:t xml:space="preserve">Video corto animado sobre emociones (3-5 minutos)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común (colores, formas, acciones cotidianas).</w:t>
      </w:r>
    </w:p>
    <w:p>
      <w:pPr>
        <w:numPr>
          <w:ilvl w:val="0"/>
          <w:numId w:val="3"/>
        </w:numPr>
      </w:pPr>
      <w:r>
        <w:rPr/>
        <w:t xml:space="preserve">Habilidad para trabajar en grupos pequeños.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expresión oral.</w:t>
      </w:r>
    </w:p>
    <w:p>
      <w:pPr>
        <w:numPr>
          <w:ilvl w:val="0"/>
          <w:numId w:val="3"/>
        </w:numPr>
      </w:pPr>
      <w:r>
        <w:rPr/>
        <w:t xml:space="preserve">Haber participado en actividades básicas de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Reconociendo y Expresando Nuestras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las emociones y cómo podemos reconocerlas en nosotros y nuestros amigos. Esto nos ayudará a entendernos mejor y a ser buenos compañeros.”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caras con diferentes expresiones (alegría, tristeza, enojo, sorpresa) y pregunta: “¿Qué creen que siente esta persona?”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la emoción que observan.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todos sentimos emociones y que estas nos ayudan a entender lo que pasa dentro de nosotros? Vamos a escucharnos una canción divertida que habla de emociones para empezar.”</w:t>
      </w:r>
    </w:p>
    <w:p>
      <w:pPr/>
      <w:r>
        <w:rPr/>
        <w:t xml:space="preserve">Se reproduce una canción infantil sobre emociones para captar el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escuela, en casa o con amigos, sentimos emociones diferentes todo el tiempo. Aprender a identificarlas nos ayuda a convivir mejor y a expresar lo que sentimos.”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(3-5 min) que muestra situaciones donde niños experimentan emociones básicas como alegría, miedo, enojo y tristeza. Luego, pregunta: “¿Qué emociones vieron? ¿Cuándo han sentido algo parecido?”</w:t>
      </w:r>
    </w:p>
    <w:p>
      <w:pPr/>
      <w:r>
        <w:rPr>
          <w:b w:val="1"/>
          <w:bCs w:val="1"/>
        </w:rPr>
        <w:t xml:space="preserve">Actividad 1: Descubriendo mis emociones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propias.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en una hoja una cara que muestre cómo se siente hoy y escribe o dice el nombre de la emoción.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de una cara con emoción y su nombre.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estudiantes, pregunta: “¿Qué emoción dibujaste? ¿Por qué te sientes así hoy?” y ofrece apoyo a quienes necesiten ayuda expresiva.</w:t>
      </w:r>
    </w:p>
    <w:p>
      <w:pPr/>
      <w:r>
        <w:rPr>
          <w:b w:val="1"/>
          <w:bCs w:val="1"/>
        </w:rPr>
        <w:t xml:space="preserve">Actividad 2: Explorando emociones en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emociones en los demás y expresarlas verbalmente.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niños intercambian sus dibujos y comentan qué emociones ven y cuándo han sentido algo parecido.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Conversación grupal y acuerdo sobre emociones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formula preguntas como: “¿Qué les dijo su compañero sobre su emoción? ¿Se parecen sus sentimientos?”</w:t>
      </w:r>
    </w:p>
    <w:p>
      <w:pPr/>
      <w:r>
        <w:rPr>
          <w:b w:val="1"/>
          <w:bCs w:val="1"/>
        </w:rPr>
        <w:t xml:space="preserve">Actividad 3: Preparando nuestro mural emocional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producto que represente emociones diversas.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dos emociones para ilustrar con dibujos o recortes y preparan un pequeño texto o frase que explique esa emoción.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Material para pegar en el mural (dibujos y frases).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equipo, pregunta: “¿Por qué escogieron estas emociones? ¿Cómo las pueden explicar para que otros las entiendan?”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ayudar a compañeros con sus dibujos o pensar en ejemplos de situaciones donde sintieron esas emociones.</w:t>
      </w:r>
    </w:p>
    <w:p>
      <w:pPr>
        <w:numPr>
          <w:ilvl w:val="0"/>
          <w:numId w:val="7"/>
        </w:numPr>
      </w:pPr>
      <w:r>
        <w:rPr/>
        <w:t xml:space="preserve">Para estudiantes que necesitan más apoyo: el docente ofrece ayuda individual para nombrar emociones y usar palabras sencillas, o para dibujar con guía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hoy aprendimos a reconocer y expresar emociones. En la siguiente sesión, vamos a unir todo lo que hicimos para crear un gran mural que nos ayude a recordar cómo nos sentimos y cómo respetar a los demás.”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brevemente qué emociones eligió para el mural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emoción fue la que más dibujaste hoy?</w:t>
      </w:r>
    </w:p>
    <w:p>
      <w:pPr>
        <w:numPr>
          <w:ilvl w:val="0"/>
          <w:numId w:val="8"/>
        </w:numPr>
      </w:pPr>
      <w:r>
        <w:rPr/>
        <w:t xml:space="preserve">¿Cómo te sentiste al compartir tus emociones con tus compañeros?</w:t>
      </w:r>
    </w:p>
    <w:p>
      <w:pPr>
        <w:numPr>
          <w:ilvl w:val="0"/>
          <w:numId w:val="8"/>
        </w:numPr>
      </w:pPr>
      <w:r>
        <w:rPr/>
        <w:t xml:space="preserve">¿Por qué es importante que todos conozcamos las emociones de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destaca ejemplos de respeto y escucha activa, y señala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contar a su familia qué emociones aprendieron hoy y cómo las expresaron. Mañana, seguiremos creando nuestro mural y aprenderemos más sobre cómo manejar las emociones.”</w:t>
      </w:r>
    </w:p>
    <w:p>
      <w:pPr/>
      <w:r>
        <w:rPr/>
        <w:t xml:space="preserve">Sesión 2: Creando y Compartiendo Nuestro Mural de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terminar nuestro mural de emociones y compartirlo con todos para que podamos entender mejor cómo nos sentimos.”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qué emociones dibujaron y compartieron ayer? ¿Cuál les gustó más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pequeños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anécdota o muestra un dibujo infantil donde se expresan emociones, invitando a reflexionar sobre la importancia de compartir sentimientos.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mural nos ayudará a recordar que todos sentimos cosas diferentes y que está bien expresarlas para vivir mejor juntos.”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Ensamblando el mural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organizar y pegar las ilustraciones y frases en el mural.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pegan sus dibujos y frases en el mural grande de papel craft, organizando las emociones de forma creativa.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de emociones.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ayuda a coordinar las posiciones y fomenta el diálogo entre grupos para integrar ideas.</w:t>
      </w:r>
    </w:p>
    <w:p>
      <w:pPr/>
      <w:r>
        <w:rPr>
          <w:b w:val="1"/>
          <w:bCs w:val="1"/>
        </w:rPr>
        <w:t xml:space="preserve">Actividad 2: Preparando una presentación breve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la importancia de las emociones y el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representante para explicar al resto de la clase qué emociones incluyeron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expresión clara, formula preguntas para profundizar y apoya a estudiantes que se sientan nerviosos.</w:t>
      </w:r>
    </w:p>
    <w:p>
      <w:pPr/>
      <w:r>
        <w:rPr>
          <w:b w:val="1"/>
          <w:bCs w:val="1"/>
        </w:rPr>
        <w:t xml:space="preserve">Actividad 3: Juego de reconocimiento de emociones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emociones en situaciones reales o simuladas.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describe situaciones cotidianas y los estudiantes muestran con gestos o palabras qué emoción sentirían.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demostración corporal y verbal.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Propone situaciones variadas, corrige suavemente y refuerza respuestas acertadas.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adelantados: pueden crear frases o pequeñas historias que expliquen cómo manejar las emociones.</w:t>
      </w:r>
    </w:p>
    <w:p>
      <w:pPr>
        <w:numPr>
          <w:ilvl w:val="0"/>
          <w:numId w:val="12"/>
        </w:numPr>
      </w:pPr>
      <w:r>
        <w:rPr/>
        <w:t xml:space="preserve">Para estudiantes con dificultades: el docente ofrece apoyo individual para expresar emociones usando dibujos o gestos.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terminamos nuestro mural y aprendimos a compartir nuestras emociones, vamos a cerrar con una actividad para recordar lo más importante.”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una emoción que aprendió a reconocer y una forma en que puede expresarla adecuadamente.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aprendiste sobre las emociones que no sabías antes?</w:t>
      </w:r>
    </w:p>
    <w:p>
      <w:pPr>
        <w:numPr>
          <w:ilvl w:val="0"/>
          <w:numId w:val="13"/>
        </w:numPr>
      </w:pPr>
      <w:r>
        <w:rPr/>
        <w:t xml:space="preserve">¿Cómo te ayudó trabajar en equipo para hacer el mural?</w:t>
      </w:r>
    </w:p>
    <w:p>
      <w:pPr>
        <w:numPr>
          <w:ilvl w:val="0"/>
          <w:numId w:val="13"/>
        </w:numPr>
      </w:pPr>
      <w:r>
        <w:rPr/>
        <w:t xml:space="preserve">¿Qué puedes hacer cuando alguien se siente triste o enojado?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el esfuerzo y destaca la importancia de respetar las emociones.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mostrar el mural a sus familias y contarles qué aprendieron, para que en casa también practiquen expresar sus emociones.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llevar un pequeño diario de emociones durante una semana, dibujando o escribiendo cómo se sienten cada día y compartiéndolo en clase si quieren.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Activación de conocimientos previos en la primera sesión (identificación inicial de emociones).</w:t>
      </w:r>
    </w:p>
    <w:p>
      <w:pPr>
        <w:numPr>
          <w:ilvl w:val="0"/>
          <w:numId w:val="14"/>
        </w:numPr>
      </w:pPr>
      <w:r>
        <w:rPr/>
        <w:t xml:space="preserve">Formativa: Observación continua durante actividades de dibujo, diálogo y mural; retroalimentación inmediata.</w:t>
      </w:r>
    </w:p>
    <w:p>
      <w:pPr>
        <w:numPr>
          <w:ilvl w:val="0"/>
          <w:numId w:val="14"/>
        </w:numPr>
      </w:pPr>
      <w:r>
        <w:rPr/>
        <w:t xml:space="preserve">Sumativa: Presentación del mural y reflexión final en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y nombra emociones básicas (Objetivo 1).</w:t>
      </w:r>
    </w:p>
    <w:p>
      <w:pPr>
        <w:numPr>
          <w:ilvl w:val="0"/>
          <w:numId w:val="15"/>
        </w:numPr>
      </w:pPr>
      <w:r>
        <w:rPr/>
        <w:t xml:space="preserve">Expresa emociones mediante dibujos y palabras (Objetivo 2).</w:t>
      </w:r>
    </w:p>
    <w:p>
      <w:pPr>
        <w:numPr>
          <w:ilvl w:val="0"/>
          <w:numId w:val="15"/>
        </w:numPr>
      </w:pPr>
      <w:r>
        <w:rPr/>
        <w:t xml:space="preserve">Participa activamente y colabora en equipo para crear el mural (Objetivo 3).</w:t>
      </w:r>
    </w:p>
    <w:p>
      <w:pPr>
        <w:numPr>
          <w:ilvl w:val="0"/>
          <w:numId w:val="15"/>
        </w:numPr>
      </w:pPr>
      <w:r>
        <w:rPr/>
        <w:t xml:space="preserve">Reflexiona sobre la importancia del respeto hacia las emociones propias y ajenas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reconocimiento de emociones.</w:t>
      </w:r>
    </w:p>
    <w:p>
      <w:pPr>
        <w:numPr>
          <w:ilvl w:val="0"/>
          <w:numId w:val="16"/>
        </w:numPr>
      </w:pPr>
      <w:r>
        <w:rPr/>
        <w:t xml:space="preserve">Rúbrica sencilla para evaluar dibujos y presentaciones orales.</w:t>
      </w:r>
    </w:p>
    <w:p>
      <w:pPr>
        <w:numPr>
          <w:ilvl w:val="0"/>
          <w:numId w:val="16"/>
        </w:numPr>
      </w:pPr>
      <w:r>
        <w:rPr/>
        <w:t xml:space="preserve">Observación directa durante trabajo en grupos.</w:t>
      </w:r>
    </w:p>
    <w:p>
      <w:pPr>
        <w:numPr>
          <w:ilvl w:val="0"/>
          <w:numId w:val="16"/>
        </w:numPr>
      </w:pPr>
      <w:r>
        <w:rPr/>
        <w:t xml:space="preserve">Autoevaluación breve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Dibujos de emociones individuales.</w:t>
      </w:r>
    </w:p>
    <w:p>
      <w:pPr>
        <w:numPr>
          <w:ilvl w:val="0"/>
          <w:numId w:val="17"/>
        </w:numPr>
      </w:pPr>
      <w:r>
        <w:rPr/>
        <w:t xml:space="preserve">Materiales elaborados para el mural (dibujos y frases).</w:t>
      </w:r>
    </w:p>
    <w:p>
      <w:pPr>
        <w:numPr>
          <w:ilvl w:val="0"/>
          <w:numId w:val="17"/>
        </w:numPr>
      </w:pPr>
      <w:r>
        <w:rPr/>
        <w:t xml:space="preserve">Participación y presentaciones orales grupales.</w:t>
      </w:r>
    </w:p>
    <w:p>
      <w:pPr>
        <w:numPr>
          <w:ilvl w:val="0"/>
          <w:numId w:val="17"/>
        </w:numPr>
      </w:pPr>
      <w:r>
        <w:rPr/>
        <w:t xml:space="preserve">Respuestas en actividades de reflexión y tarjeta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"Descubriendo y Expresando Nuestras Emociones", en Ética y Valores para estudiantes de primaria (6-11 años), se proponen los siguientes elementos de gamificación que motivan, son apropiados para la edad y refuerzan los objetivos de aprendizaje. Están diseñados para ocupar parte del tiempo de cada sesión (aproximadamente 30-40 minutos) y promover la participación activa y el aprendizaje significativo.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Reto de las Emociones - Juego de Cartas Interactivo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Descripción:</w:t>
      </w:r>
      <w:r>
        <w:rPr/>
        <w:t xml:space="preserve"> Se entregan a cada niño cartas con diferentes emociones (alegría, tristeza, enojo, miedo, sorpresa, etc.). Durante la sesión, el docente plantea situaciones cotidianas o cuentos breves, y los niños deben elegir la carta que representa la emoción adecuada y explicar por qué.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Mecánica:</w:t>
      </w:r>
      <w:r>
        <w:rPr/>
        <w:t xml:space="preserve"> Por cada respuesta correcta y explicación convincente, el niño gana una "estrellita emocional". Al acumular 5 estrellitas, recibe un reconocimiento simbólico (pegatina o medalla de papel).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Objetivo de aprendizaje reforzado:</w:t>
      </w:r>
      <w:r>
        <w:rPr/>
        <w:t xml:space="preserve"> Identificación y expresión de emociones propias y ajenas.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Motivación:</w:t>
      </w:r>
      <w:r>
        <w:rPr/>
        <w:t xml:space="preserve"> Competencia sana y recompensas visuales que fomentan el interés y la participación.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El Rincón de las Emociones - Tablero de Avance Cooperativo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Descripción:</w:t>
      </w:r>
      <w:r>
        <w:rPr/>
        <w:t xml:space="preserve"> Se crea un tablero con un camino ilustrado que representa un "viaje emocional". Cada equipo (4-5 niños) avanza casillas al completar tareas relacionadas con el proyecto, como representar con gestos una emoción o contar una experiencia personal.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Mecánica:</w:t>
      </w:r>
      <w:r>
        <w:rPr/>
        <w:t xml:space="preserve"> El docente lanza un dado gigante para que el equipo avance. Para avanzar, deben realizar la tarea grupal correctamente. El objetivo es llegar juntos al final del camino.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Objetivo de aprendizaje reforzado:</w:t>
      </w:r>
      <w:r>
        <w:rPr/>
        <w:t xml:space="preserve"> Expresión emocional, empatía y trabajo en equipo.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Motivación:</w:t>
      </w:r>
      <w:r>
        <w:rPr/>
        <w:t xml:space="preserve"> Trabajo colaborativo y progreso visual que incentiva la cooperación y el logro compartido.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El Diario Secreto de las Emociones - Mini-Reto Diario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Descripción:</w:t>
      </w:r>
      <w:r>
        <w:rPr/>
        <w:t xml:space="preserve"> Al final de cada sesión, los niños dibujan o escriben (según su nivel) una emoción que experimentaron durante la clase o en su vida diaria.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Mecánica:</w:t>
      </w:r>
      <w:r>
        <w:rPr/>
        <w:t xml:space="preserve"> Se les otorga un "sello emocional" en su diario por completar el reto. Al final de la segunda sesión, quienes tengan los dos sellos obtienen un certificado de "Exploradores de Emociones".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Objetivo de aprendizaje reforzado:</w:t>
      </w:r>
      <w:r>
        <w:rPr/>
        <w:t xml:space="preserve"> Autorreflexión y reconocimiento personal de emociones.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Motivación:</w:t>
      </w:r>
      <w:r>
        <w:rPr/>
        <w:t xml:space="preserve"> Sentido de logro personal y continuidad entre sesiones.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El Bingo de las Emociones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Descripción:</w:t>
      </w:r>
      <w:r>
        <w:rPr/>
        <w:t xml:space="preserve"> Se entrega a cada niño una cartilla de bingo con imágenes o palabras de emociones trabajadas. El docente describe una situación o una emoción y los niños deben marcar en su cartilla la emoción correspondiente.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Mecánica:</w:t>
      </w:r>
      <w:r>
        <w:rPr/>
        <w:t xml:space="preserve"> El primero que complete una línea gana un pequeño premio simbólico y ayuda a explicar por qué marcó esas emociones.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Objetivo de aprendizaje reforzado:</w:t>
      </w:r>
      <w:r>
        <w:rPr/>
        <w:t xml:space="preserve"> Reconocimiento y asociación de emociones con situaciones.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Motivación:</w:t>
      </w:r>
      <w:r>
        <w:rPr/>
        <w:t xml:space="preserve"> Dinámica rápida y divertida que mantiene la atención y refuerza vocabulario emocional.</w:t>
      </w:r>
    </w:p>
    <w:p>
      <w:pPr/>
      <w:r>
        <w:rPr/>
        <w:t xml:space="preserve">Estos elementos están diseñados para integrarse fácilmente en las 2 sesiones de 1 hora, combinando actividades individuales, grupales y reflexivas, siempre alineadas con los objetivos de aprendizaje y respetando la metodología de Aprendizaje Basado en Proyectos.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BC6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2FE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6F0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FCF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BDC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067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7B2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0C1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F77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0F2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BC1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BC3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AFD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17A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76B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681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905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2A47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2026-09-26T05:41:47-05:00</dcterms:created>
  <dcterms:modified xsi:type="dcterms:W3CDTF">2026-09-26T05:41:47-05:00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