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el Racismo en Guatemala: Análisis Crítico y Soluciones desde la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Antropología analicen críticamente el fenómeno del racismo en Guatemala, explorando sus manifestaciones, causas y consecuencias sociales, culturales y económicas. A través de la metodología de Aprendizaje Basado en Problemas (ABP), los estudiantes abordarán casos reales y datos actualizados para desarrollar un pensamiento crítico que les permita comprender la complejidad del racismo en el contexto guatemalteco. Esta comprensión es fundamental para su formación académica y para su rol como agentes de cambio social en su entorno.</w:t>
      </w:r>
    </w:p>
    <w:p>
      <w:pPr/>
      <w:r>
        <w:rPr/>
        <w:t xml:space="preserve">Los estudiantes aprenderán a identificar las formas en que el racismo se manifiesta en Guatemala, desde la discriminación cotidiana hasta las estructuras institucionales, y analizarán las raíces históricas y contemporáneas que perpetúan estas desigualdades. Además, reflexionarán sobre las consecuencias que el racismo tiene en la cohesión social, los derechos humanos y el desarrollo sostenible del país. Esta experiencia conecta con su vida real, pues les invita a reconocer y cuestionar prejuicios y prácticas discriminatorias en su entorno, promoviendo valores de respeto y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manifestaciones del racismo en Guatemala utilizando datos y testimonios reales.</w:t>
      </w:r>
    </w:p>
    <w:p>
      <w:pPr>
        <w:numPr>
          <w:ilvl w:val="0"/>
          <w:numId w:val="1"/>
        </w:numPr>
      </w:pPr>
      <w:r>
        <w:rPr/>
        <w:t xml:space="preserve">Identificar y argumentar las causas históricas, sociales y culturales que sustentan el racismo en el país.</w:t>
      </w:r>
    </w:p>
    <w:p>
      <w:pPr>
        <w:numPr>
          <w:ilvl w:val="0"/>
          <w:numId w:val="1"/>
        </w:numPr>
      </w:pPr>
      <w:r>
        <w:rPr/>
        <w:t xml:space="preserve">Evaluar las consecuencias sociales y económicas del racismo para diferentes grupos poblacionales.</w:t>
      </w:r>
    </w:p>
    <w:p>
      <w:pPr>
        <w:numPr>
          <w:ilvl w:val="0"/>
          <w:numId w:val="1"/>
        </w:numPr>
      </w:pPr>
      <w:r>
        <w:rPr/>
        <w:t xml:space="preserve">Diseñar propuestas basadas en evidencia para mitigar el racismo en contextos guatemaltecos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tiempo real (mínimo 1 por cada 3 estudiantes).</w:t>
      </w:r>
    </w:p>
    <w:p>
      <w:pPr>
        <w:numPr>
          <w:ilvl w:val="0"/>
          <w:numId w:val="2"/>
        </w:numPr>
      </w:pPr>
      <w:r>
        <w:rPr/>
        <w:t xml:space="preserve">Lecturas breves impresas: extractos de informes sobre racismo en Guatemala (3 tipos, 1 copia por grupo).</w:t>
      </w:r>
    </w:p>
    <w:p>
      <w:pPr>
        <w:numPr>
          <w:ilvl w:val="0"/>
          <w:numId w:val="2"/>
        </w:numPr>
      </w:pPr>
      <w:r>
        <w:rPr/>
        <w:t xml:space="preserve">Videos cortos (5-7 minutos) sobre testimonios y casos de racismo en Guatemala (3 videos).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escritura (plumones, papelógrafos, post-its).</w:t>
      </w:r>
    </w:p>
    <w:p>
      <w:pPr>
        <w:numPr>
          <w:ilvl w:val="0"/>
          <w:numId w:val="2"/>
        </w:numPr>
      </w:pPr>
      <w:r>
        <w:rPr/>
        <w:t xml:space="preserve">Plataforma digital para colaboraciones en línea (ej.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antropológicos fundamentales (cultura, identidad, etnia).</w:t>
      </w:r>
    </w:p>
    <w:p>
      <w:pPr>
        <w:numPr>
          <w:ilvl w:val="0"/>
          <w:numId w:val="3"/>
        </w:numPr>
      </w:pPr>
      <w:r>
        <w:rPr/>
        <w:t xml:space="preserve">Familiaridad previa con temas de discriminación y derechos humanos.</w:t>
      </w:r>
    </w:p>
    <w:p>
      <w:pPr>
        <w:numPr>
          <w:ilvl w:val="0"/>
          <w:numId w:val="3"/>
        </w:numPr>
      </w:pPr>
      <w:r>
        <w:rPr/>
        <w:t xml:space="preserve">Habilidades básicas de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en lectura y discusión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un problema social complejo y vigente: el racismo en Guatemala. Subraya la importancia de entender sus manifestaciones y causas para poder proponer soluciones fundamentadas.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(5 minutos) de discriminación racial documentada en Guatemala mediante un video testimonial.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Después del video, responden individualmente a la pregunta: "¿Qué formas de racismo identificaste en este testimonio? ¿Cómo crees que afecta a la persona y a su comunidad?" (5 minutos escritura breve).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estadística impactante: "El 40% de la población guatemalteca se identifica como indígena, pero enfrenta sistemáticamente exclusión económica y social". Invita a reflexionar sobre esta realidad y cómo el racismo influye en ella.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"Como futuros antropólogos, es fundamental que comprendan cómo las dinámicas del racismo atraviesan la vida diaria y las instituciones en Guatemala".</w:t>
      </w:r>
    </w:p>
    <w:p>
      <w:pPr/>
      <w:r>
        <w:rPr>
          <w:b w:val="1"/>
          <w:bCs w:val="1"/>
        </w:rPr>
        <w:t xml:space="preserve">Interacción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guiando con preguntas como: "¿Han observado ustedes o en su familia experiencias similares? ¿Qué preguntas les surgen sobre el racismo en Guatemala?"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inicial sobre sus percepciones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ABP y presenta el problema central: "¿Cómo podemos comprender y abordar el racismo en Guatemala para promover una sociedad más justa?" Presenta tres casos breves y diferentes para análisis grupal, cada uno con datos, testimonios y contexto histórico.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manifestaciones del racismo y sus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uno de los casos impresos con datos y testimonios.</w:t>
      </w:r>
    </w:p>
    <w:p>
      <w:pPr>
        <w:numPr>
          <w:ilvl w:val="1"/>
          <w:numId w:val="5"/>
        </w:numPr>
      </w:pPr>
      <w:r>
        <w:rPr/>
        <w:t xml:space="preserve">Los grupos deben leer, discutir y responder en conjunto: ¿Qué manifestaciones de racismo observan? ¿Cuáles son las causas que identifican? ¿Qué consecuencias se evidencian?</w:t>
      </w:r>
    </w:p>
    <w:p>
      <w:pPr>
        <w:numPr>
          <w:ilvl w:val="1"/>
          <w:numId w:val="5"/>
        </w:numPr>
      </w:pPr>
      <w:r>
        <w:rPr/>
        <w:t xml:space="preserve">Elabora un resumen escrito (máximo 1 página) y un breve esquema visual (mapa conceptual o cuadro) para exponer.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"¿Qué evidencia respalda sus conclusiones?", "¿Cómo se relacionan estos casos con el contexto histórico del país?"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exposición breve para compartir sus conclusiones y enlaza con la siguiente actividad.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sociales y económicas del racismo y fomentar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sus hallazgos (5 minutos por grupo).</w:t>
      </w:r>
    </w:p>
    <w:p>
      <w:pPr>
        <w:numPr>
          <w:ilvl w:val="1"/>
          <w:numId w:val="6"/>
        </w:numPr>
      </w:pPr>
      <w:r>
        <w:rPr/>
        <w:t xml:space="preserve">Después de cada exposición, el resto de estudiantes formula preguntas o comentarios críticos.</w:t>
      </w:r>
    </w:p>
    <w:p>
      <w:pPr>
        <w:numPr>
          <w:ilvl w:val="1"/>
          <w:numId w:val="6"/>
        </w:numPr>
      </w:pPr>
      <w:r>
        <w:rPr/>
        <w:t xml:space="preserve">Al finalizar, se abre un debate guiado: ¿Qué patrones comunes identifican? ¿Qué diferencias resaltan? ¿Cuáles son las implicaciones para la sociedad guatemalteca?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la participación equitativa, plantea preguntas profundas: "¿Cómo estas consecuencias afectan el desarrollo social?", "¿Qué actores pueden intervenir para cambiar esta realidad?"</w:t>
      </w:r>
    </w:p>
    <w:p>
      <w:pPr/>
      <w:r>
        <w:rPr>
          <w:b w:val="1"/>
          <w:bCs w:val="1"/>
        </w:rPr>
        <w:t xml:space="preserve">Actividad 3: Diseño de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fundamentadas para mitigar el racismo.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mismos grupos redactan una propuesta concreta para abordar una causa o manifestación del racismo identificada.</w:t>
      </w:r>
    </w:p>
    <w:p>
      <w:pPr>
        <w:numPr>
          <w:ilvl w:val="1"/>
          <w:numId w:val="7"/>
        </w:numPr>
      </w:pPr>
      <w:r>
        <w:rPr/>
        <w:t xml:space="preserve">La propuesta debe incluir: problema específico, estrategia de intervención, actores involucrados y posibles resultados esperados.</w:t>
      </w:r>
    </w:p>
    <w:p>
      <w:pPr>
        <w:numPr>
          <w:ilvl w:val="1"/>
          <w:numId w:val="7"/>
        </w:numPr>
      </w:pPr>
      <w:r>
        <w:rPr/>
        <w:t xml:space="preserve">Preparan una presentación breve (3 minutos)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formulación de propuestas, sugiere enfoques interdisciplinarios y viabilidad, motiva la creatividad y el rigor.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un recurso digital adicional sobre políticas públicas contra el racismo en Guatemala y preparar una breve valoración crítica.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guía personalizada durante el trabajo en grupo, ejemplos concretos y apoyo en la lectura y análisis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síntesis colectiva: en un papelógrafo, el grupo completa un mapa mental con las ideas clave sobre manifestaciones, causas, consecuencias y propuestas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palabras, frases o imágenes que representen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individualmente en un breve escrito (5 minutos):</w:t>
      </w:r>
    </w:p>
    <w:p>
      <w:pPr>
        <w:numPr>
          <w:ilvl w:val="0"/>
          <w:numId w:val="9"/>
        </w:numPr>
      </w:pPr>
      <w:r>
        <w:rPr/>
        <w:t xml:space="preserve">¿Cuál fue el aspecto del racismo en Guatemala que más te impactó y por qué?</w:t>
      </w:r>
    </w:p>
    <w:p>
      <w:pPr>
        <w:numPr>
          <w:ilvl w:val="0"/>
          <w:numId w:val="9"/>
        </w:numPr>
      </w:pPr>
      <w:r>
        <w:rPr/>
        <w:t xml:space="preserve">¿Cómo cambió tu percepción sobre las causas del racismo después de esta sesión?</w:t>
      </w:r>
    </w:p>
    <w:p>
      <w:pPr>
        <w:numPr>
          <w:ilvl w:val="0"/>
          <w:numId w:val="9"/>
        </w:numPr>
      </w:pPr>
      <w:r>
        <w:rPr/>
        <w:t xml:space="preserve">¿Qué habilidades o conocimientos desarrollaste para abordar problemas sociales complejos?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resaltando puntos fuertes en los análisis y propuestas, y sugiriendo áreas para profundizar en futuras discusiones.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la vida profesional: "El análisis crítico y la capacidad de diseñar soluciones son habilidades clave para su formación como antropólogos y agentes sociales."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para casa: investigar un caso reciente de racismo en Guatemala (noticia, documental, entrevista) y preparar un breve informe crítico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(análisis de casos, debate, diseño de propuestas) y sumativa en la fase de cierre (reflexión escrita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manifestaciones del racismo (relacionado con objetivo 1).</w:t>
      </w:r>
    </w:p>
    <w:p>
      <w:pPr>
        <w:numPr>
          <w:ilvl w:val="0"/>
          <w:numId w:val="10"/>
        </w:numPr>
      </w:pPr>
      <w:r>
        <w:rPr/>
        <w:t xml:space="preserve">Argumentación fundamentada sobre causas históricas y sociales (objetivo 2).</w:t>
      </w:r>
    </w:p>
    <w:p>
      <w:pPr>
        <w:numPr>
          <w:ilvl w:val="0"/>
          <w:numId w:val="10"/>
        </w:numPr>
      </w:pPr>
      <w:r>
        <w:rPr/>
        <w:t xml:space="preserve">Evaluación crítica de consecuencias del racismo en diferentes ámbitos (objetivo 3).</w:t>
      </w:r>
    </w:p>
    <w:p>
      <w:pPr>
        <w:numPr>
          <w:ilvl w:val="0"/>
          <w:numId w:val="10"/>
        </w:numPr>
      </w:pPr>
      <w:r>
        <w:rPr/>
        <w:t xml:space="preserve">Creatividad y viabilidad en las propuestas diseñadas para mitigar el racismo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análisis de casos y propuestas (claridad, fundamentación, creatividad).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actividades para valorar pensamiento crítico y colaboración.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esquemas visuales de análisis de casos.</w:t>
      </w:r>
    </w:p>
    <w:p>
      <w:pPr>
        <w:numPr>
          <w:ilvl w:val="0"/>
          <w:numId w:val="12"/>
        </w:numPr>
      </w:pPr>
      <w:r>
        <w:rPr/>
        <w:t xml:space="preserve">Participación y aportes en debate grupal.</w:t>
      </w:r>
    </w:p>
    <w:p>
      <w:pPr>
        <w:numPr>
          <w:ilvl w:val="0"/>
          <w:numId w:val="12"/>
        </w:numPr>
      </w:pPr>
      <w:r>
        <w:rPr/>
        <w:t xml:space="preserve">Documento y presentación oral de propuestas.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Mapa mental colectivo construido en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E4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A2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06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52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3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DCC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B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26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AA5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A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7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737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2026-09-25T22:18:47-05:00</dcterms:created>
  <dcterms:modified xsi:type="dcterms:W3CDTF">2026-09-25T22:18:47-05:00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