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Literatura Española: Un Viaje por los Siglos XVIII, XIX y XX</w:t>
      </w:r>
    </w:p>
    <w:p/>
    <w:p>
      <w:pPr/>
      <w:r>
        <w:rPr>
          <w:color w:val="666666"/>
          <w:sz w:val="20"/>
          <w:szCs w:val="20"/>
          <w:i w:val="1"/>
          <w:iCs w:val="1"/>
        </w:rPr>
        <w:t xml:space="preserve">Ciencias Sociales y Humanas | Literatura | Aprendizaje Basado en Proyectos</w:t>
      </w:r>
    </w:p>
    <w:p/>
    <w:p>
      <w:pPr/>
      <w:r>
        <w:rPr>
          <w:color w:val="2b6cb0"/>
          <w:sz w:val="28"/>
          <w:szCs w:val="28"/>
          <w:b w:val="1"/>
          <w:bCs w:val="1"/>
        </w:rPr>
        <w:t xml:space="preserve">Descripción</w:t>
      </w:r>
    </w:p>
    <w:p>
      <w:pPr/>
      <w:r>
        <w:rPr/>
        <w:t xml:space="preserve">Este plan de clase tiene como propósito que los estudiantes universitarios conozcan de manera panorámica los autores y las obras más representativas de la literatura española de los siglos XVIII, XIX y XX. A través de un proyecto colaborativo, los estudiantes identificarán características esenciales de cada época literaria, comprendiendo su contexto histórico y su relevancia en la cultura española y mundial. La literatura, como reflejo de la sociedad, permite a los estudiantes conectar el pasado con su presente y entender las transformaciones sociales, políticas y estéticas que influyeron en la creación literaria.</w:t>
      </w:r>
    </w:p>
    <w:p>
      <w:pPr/>
      <w:r>
        <w:rPr/>
        <w:t xml:space="preserve">Este aprendizaje es fundamental para fortalecer competencias críticas y analíticas, además de fomentar el trabajo en equipo y la autonomía, promoviendo un aprendizaje activo y significativo. La metodología basada en proyectos facilita que los estudiantes construyan su conocimiento al investigar, analizar y presentar información de manera creativa y rigurosa, vinculando la teoría con aplicaciones prácticas y culturales que les serán útiles tanto en su formación académica como en su vida profesional y social.</w:t>
      </w:r>
    </w:p>
    <w:p/>
    <w:p>
      <w:pPr/>
      <w:r>
        <w:rPr>
          <w:color w:val="2b6cb0"/>
          <w:sz w:val="28"/>
          <w:szCs w:val="28"/>
          <w:b w:val="1"/>
          <w:bCs w:val="1"/>
        </w:rPr>
        <w:t xml:space="preserve">Objetivos de Aprendizaje</w:t>
      </w:r>
    </w:p>
    <w:p>
      <w:pPr>
        <w:numPr>
          <w:ilvl w:val="0"/>
          <w:numId w:val="1"/>
        </w:numPr>
      </w:pPr>
      <w:r>
        <w:rPr/>
        <w:t xml:space="preserve">Identificar y describir los principales autores y obras de la literatura española de los siglos XVIII, XIX y XX.</w:t>
      </w:r>
    </w:p>
    <w:p>
      <w:pPr>
        <w:numPr>
          <w:ilvl w:val="0"/>
          <w:numId w:val="1"/>
        </w:numPr>
      </w:pPr>
      <w:r>
        <w:rPr/>
        <w:t xml:space="preserve">Analizar las características y contextos históricos que definieron cada periodo literario.</w:t>
      </w:r>
    </w:p>
    <w:p>
      <w:pPr>
        <w:numPr>
          <w:ilvl w:val="0"/>
          <w:numId w:val="1"/>
        </w:numPr>
      </w:pPr>
      <w:r>
        <w:rPr/>
        <w:t xml:space="preserve">Comparar las transformaciones temáticas y estilísticas entre los tres siglos estudiados.</w:t>
      </w:r>
    </w:p>
    <w:p>
      <w:pPr>
        <w:numPr>
          <w:ilvl w:val="0"/>
          <w:numId w:val="1"/>
        </w:numPr>
      </w:pPr>
      <w:r>
        <w:rPr/>
        <w:t xml:space="preserve">Crear un producto colaborativo que sintetice el conocimiento adquirido sobre la literatura española de estos siglos.</w:t>
      </w:r>
    </w:p>
    <w:p/>
    <w:p>
      <w:pPr/>
      <w:r>
        <w:rPr>
          <w:color w:val="2b6cb0"/>
          <w:sz w:val="28"/>
          <w:szCs w:val="28"/>
          <w:b w:val="1"/>
          <w:bCs w:val="1"/>
        </w:rPr>
        <w:t xml:space="preserve">Recursos Necesarios</w:t>
      </w:r>
    </w:p>
    <w:p>
      <w:pPr>
        <w:numPr>
          <w:ilvl w:val="0"/>
          <w:numId w:val="2"/>
        </w:numPr>
      </w:pPr>
      <w:r>
        <w:rPr/>
        <w:t xml:space="preserve">Computadoras o dispositivos con acceso a internet (1 por grupo de 3-4 estudiantes).</w:t>
      </w:r>
    </w:p>
    <w:p>
      <w:pPr>
        <w:numPr>
          <w:ilvl w:val="0"/>
          <w:numId w:val="2"/>
        </w:numPr>
      </w:pPr>
      <w:r>
        <w:rPr/>
        <w:t xml:space="preserve">Proyector y pantalla para presentación.</w:t>
      </w:r>
    </w:p>
    <w:p>
      <w:pPr>
        <w:numPr>
          <w:ilvl w:val="0"/>
          <w:numId w:val="2"/>
        </w:numPr>
      </w:pPr>
      <w:r>
        <w:rPr/>
        <w:t xml:space="preserve">Material impreso con fichas resumidas de autores y obras clave de los siglos XVIII, XIX y XX (1 juego por grupo).</w:t>
      </w:r>
    </w:p>
    <w:p>
      <w:pPr>
        <w:numPr>
          <w:ilvl w:val="0"/>
          <w:numId w:val="2"/>
        </w:numPr>
      </w:pPr>
      <w:r>
        <w:rPr/>
        <w:t xml:space="preserve">Cartulinas, marcadores, hojas de papel para creación de mapas conceptuales o infografías.</w:t>
      </w:r>
    </w:p>
    <w:p>
      <w:pPr>
        <w:numPr>
          <w:ilvl w:val="0"/>
          <w:numId w:val="2"/>
        </w:numPr>
      </w:pPr>
      <w:r>
        <w:rPr/>
        <w:t xml:space="preserve">Plataforma digital de colaboración (Google Drive, Padlet o similar) para compartir y elaborar documentos.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etapas generales de la literatura española.</w:t>
      </w:r>
    </w:p>
    <w:p>
      <w:pPr>
        <w:numPr>
          <w:ilvl w:val="0"/>
          <w:numId w:val="3"/>
        </w:numPr>
      </w:pPr>
      <w:r>
        <w:rPr/>
        <w:t xml:space="preserve">Habilidades para trabajar en equipo y manejo básico de herramientas digitales.</w:t>
      </w:r>
    </w:p>
    <w:p>
      <w:pPr>
        <w:numPr>
          <w:ilvl w:val="0"/>
          <w:numId w:val="3"/>
        </w:numPr>
      </w:pPr>
      <w:r>
        <w:rPr/>
        <w:t xml:space="preserve">Capacidad de lectura comprensiva y análisis textual.</w:t>
      </w:r>
    </w:p>
    <w:p>
      <w:pPr>
        <w:numPr>
          <w:ilvl w:val="0"/>
          <w:numId w:val="3"/>
        </w:numPr>
      </w:pPr>
      <w:r>
        <w:rPr/>
        <w:t xml:space="preserve">Experiencia previa en elaboración de resúmenes y presentaciones orales o escritas.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el objetivo de la sesión es desarrollar una visión global sobre la literatura española de los siglos XVIII, XIX y XX, para entender sus principales autores y obras y cómo estas reflejan los cambios sociales y culturales.</w:t>
      </w:r>
    </w:p>
    <w:p>
      <w:pPr/>
      <w:r>
        <w:rPr>
          <w:b w:val="1"/>
          <w:bCs w:val="1"/>
        </w:rPr>
        <w:t xml:space="preserve">Estudiantes:</w:t>
      </w:r>
      <w:r>
        <w:rPr/>
        <w:t xml:space="preserve"> Comprenden la importancia del tema para su formación académica y cultural.</w:t>
      </w:r>
    </w:p>
    <w:p>
      <w:pPr/>
      <w:r>
        <w:rPr>
          <w:b w:val="1"/>
          <w:bCs w:val="1"/>
        </w:rPr>
        <w:t xml:space="preserve">Activación de conocimientos previos:</w:t>
      </w:r>
    </w:p>
    <w:p>
      <w:pPr/>
      <w:r>
        <w:rPr>
          <w:b w:val="1"/>
          <w:bCs w:val="1"/>
        </w:rPr>
        <w:t xml:space="preserve">Docente:</w:t>
      </w:r>
      <w:r>
        <w:rPr/>
        <w:t xml:space="preserve"> Plantea la pregunta detonadora: "¿Qué autores o textos de la literatura española conocen de los siglos XVIII, XIX y XX? ¿Qué diferencias creen que existen entre estos periodos?"</w:t>
      </w:r>
    </w:p>
    <w:p>
      <w:pPr/>
      <w:r>
        <w:rPr>
          <w:b w:val="1"/>
          <w:bCs w:val="1"/>
        </w:rPr>
        <w:t xml:space="preserve">Estudiantes:</w:t>
      </w:r>
      <w:r>
        <w:rPr/>
        <w:t xml:space="preserve"> Responden en una lluvia de ideas que el docente anota en la pizarra o digitalmente para visibilizar saberes previos.</w:t>
      </w:r>
    </w:p>
    <w:p>
      <w:pPr/>
      <w:r>
        <w:rPr>
          <w:b w:val="1"/>
          <w:bCs w:val="1"/>
        </w:rPr>
        <w:t xml:space="preserve">Motivación y enganche:</w:t>
      </w:r>
    </w:p>
    <w:p>
      <w:pPr/>
      <w:r>
        <w:rPr>
          <w:b w:val="1"/>
          <w:bCs w:val="1"/>
        </w:rPr>
        <w:t xml:space="preserve">Docente:</w:t>
      </w:r>
      <w:r>
        <w:rPr/>
        <w:t xml:space="preserve"> Presenta un dato curioso: "¿Sabían que la novela más influyente del siglo XIX, Don Quijote, aunque es del Siglo de Oro, inspiró a muchos autores posteriores? Hoy exploraremos cómo la literatura española evolucionó después de esa época".</w:t>
      </w:r>
    </w:p>
    <w:p>
      <w:pPr/>
      <w:r>
        <w:rPr>
          <w:b w:val="1"/>
          <w:bCs w:val="1"/>
        </w:rPr>
        <w:t xml:space="preserve">Estudiantes:</w:t>
      </w:r>
      <w:r>
        <w:rPr/>
        <w:t xml:space="preserve"> Se interesan y generan expectativas sobre el contenido.</w:t>
      </w:r>
    </w:p>
    <w:p>
      <w:pPr/>
      <w:r>
        <w:rPr>
          <w:b w:val="1"/>
          <w:bCs w:val="1"/>
        </w:rPr>
        <w:t xml:space="preserve">Contextualización:</w:t>
      </w:r>
    </w:p>
    <w:p>
      <w:pPr/>
      <w:r>
        <w:rPr>
          <w:b w:val="1"/>
          <w:bCs w:val="1"/>
        </w:rPr>
        <w:t xml:space="preserve">Docente:</w:t>
      </w:r>
      <w:r>
        <w:rPr/>
        <w:t xml:space="preserve"> Conecta el tema con la vida actual señalando que comprender estos siglos literarios ayuda a entender el origen de muchas expresiones culturales, políticas y sociales que aún influyen en España y América Latina.</w:t>
      </w:r>
    </w:p>
    <w:p>
      <w:pPr/>
      <w:r>
        <w:rPr>
          <w:b w:val="1"/>
          <w:bCs w:val="1"/>
        </w:rPr>
        <w:t xml:space="preserve">Estudiantes:</w:t>
      </w:r>
      <w:r>
        <w:rPr/>
        <w:t xml:space="preserve"> Reflexionan sobre la relevancia del aprendizaje para su contexto cultural y académico.</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Divide a la clase en grupos de 3-4 estudiantes y entrega fichas con información resumida sobre autores y obras clave de cada siglo (XVIII, XIX, XX). Explica que trabajarán en un proyecto para crear una infografía que muestre las características principales de cada siglo y sus autores representativos.</w:t>
      </w:r>
    </w:p>
    <w:p>
      <w:pPr/>
      <w:r>
        <w:rPr>
          <w:b w:val="1"/>
          <w:bCs w:val="1"/>
        </w:rPr>
        <w:t xml:space="preserve">Estudiantes:</w:t>
      </w:r>
      <w:r>
        <w:rPr/>
        <w:t xml:space="preserve"> Se organizan en grupos y revisan el material para iniciar la investigación y síntesis.</w:t>
      </w:r>
    </w:p>
    <w:p>
      <w:pPr/>
      <w:r>
        <w:rPr>
          <w:b w:val="1"/>
          <w:bCs w:val="1"/>
        </w:rPr>
        <w:t xml:space="preserve">Actividad 1: Investigación y análisis por grupos</w:t>
      </w:r>
    </w:p>
    <w:p>
      <w:pPr>
        <w:numPr>
          <w:ilvl w:val="0"/>
          <w:numId w:val="4"/>
        </w:numPr>
      </w:pPr>
      <w:r>
        <w:rPr>
          <w:b w:val="1"/>
          <w:bCs w:val="1"/>
        </w:rPr>
        <w:t xml:space="preserve">Objetivo:</w:t>
      </w:r>
      <w:r>
        <w:rPr/>
        <w:t xml:space="preserve"> Identificar y describir autores y obras representativas de cada periodo.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cada grupo que debe leer las fichas asignadas y complementar la información con búsqueda en línea si es necesario.</w:t>
      </w:r>
    </w:p>
    <w:p>
      <w:pPr>
        <w:numPr>
          <w:ilvl w:val="1"/>
          <w:numId w:val="4"/>
        </w:numPr>
      </w:pPr>
      <w:r>
        <w:rPr>
          <w:b w:val="1"/>
          <w:bCs w:val="1"/>
        </w:rPr>
        <w:t xml:space="preserve">Estudiantes:</w:t>
      </w:r>
      <w:r>
        <w:rPr/>
        <w:t xml:space="preserve"> Investigan, anotan características relevantes y preparan una breve explicación sobre su periodo asignado.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estructurado y notas para la infografía.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responde dudas, plantea preguntas guía como: "¿Qué contexto histórico influyó en las obras de este siglo?" o "¿Cómo cambian los temas literarios entre los siglos?"</w:t>
      </w:r>
    </w:p>
    <w:p>
      <w:pPr/>
      <w:r>
        <w:rPr>
          <w:b w:val="1"/>
          <w:bCs w:val="1"/>
        </w:rPr>
        <w:t xml:space="preserve">Actividad 2: Creación colaborativa de infografía</w:t>
      </w:r>
    </w:p>
    <w:p>
      <w:pPr>
        <w:numPr>
          <w:ilvl w:val="0"/>
          <w:numId w:val="5"/>
        </w:numPr>
      </w:pPr>
      <w:r>
        <w:rPr>
          <w:b w:val="1"/>
          <w:bCs w:val="1"/>
        </w:rPr>
        <w:t xml:space="preserve">Objetivo:</w:t>
      </w:r>
      <w:r>
        <w:rPr/>
        <w:t xml:space="preserve"> Crear un producto visual que sintetice la información aprendida.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cada grupo debe diseñar una infografía en cartulina o digital (según recursos) que incluya autores, obras, características y contexto histórico de su siglo.</w:t>
      </w:r>
    </w:p>
    <w:p>
      <w:pPr>
        <w:numPr>
          <w:ilvl w:val="1"/>
          <w:numId w:val="5"/>
        </w:numPr>
      </w:pPr>
      <w:r>
        <w:rPr>
          <w:b w:val="1"/>
          <w:bCs w:val="1"/>
        </w:rPr>
        <w:t xml:space="preserve">Estudiantes:</w:t>
      </w:r>
      <w:r>
        <w:rPr/>
        <w:t xml:space="preserve"> Organizan la información, diseñan y plasman la infografía.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Infografía finalizada.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Asiste en la organización, sugiere mejoras, fomenta la creatividad y el rigor en la información.</w:t>
      </w:r>
    </w:p>
    <w:p>
      <w:pPr/>
      <w:r>
        <w:rPr>
          <w:b w:val="1"/>
          <w:bCs w:val="1"/>
        </w:rPr>
        <w:t xml:space="preserve">Actividad 3: Presentación y comparación</w:t>
      </w:r>
    </w:p>
    <w:p>
      <w:pPr>
        <w:numPr>
          <w:ilvl w:val="0"/>
          <w:numId w:val="6"/>
        </w:numPr>
      </w:pPr>
      <w:r>
        <w:rPr>
          <w:b w:val="1"/>
          <w:bCs w:val="1"/>
        </w:rPr>
        <w:t xml:space="preserve">Objetivo:</w:t>
      </w:r>
      <w:r>
        <w:rPr/>
        <w:t xml:space="preserve"> Comparar las características de los tres siglos y compartir aprendizajes.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su infografía en 3-4 minutos, destacando aspectos clave y diferenciadores.</w:t>
      </w:r>
    </w:p>
    <w:p>
      <w:pPr>
        <w:numPr>
          <w:ilvl w:val="1"/>
          <w:numId w:val="6"/>
        </w:numPr>
      </w:pPr>
      <w:r>
        <w:rPr>
          <w:b w:val="1"/>
          <w:bCs w:val="1"/>
        </w:rPr>
        <w:t xml:space="preserve">Estudiantes:</w:t>
      </w:r>
      <w:r>
        <w:rPr/>
        <w:t xml:space="preserve"> Presentan, escuchan a sus pares y anotan similitudes y diferencias entre los siglos.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anotaciones comparativas.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formula preguntas para profundizar y conecta ideas entre grupos.</w:t>
      </w:r>
    </w:p>
    <w:p>
      <w:pPr/>
      <w:r>
        <w:rPr>
          <w:b w:val="1"/>
          <w:bCs w:val="1"/>
        </w:rPr>
        <w:t xml:space="preserve">Diferenciación:</w:t>
      </w:r>
    </w:p>
    <w:p>
      <w:pPr>
        <w:numPr>
          <w:ilvl w:val="0"/>
          <w:numId w:val="7"/>
        </w:numPr>
      </w:pPr>
      <w:r>
        <w:rPr>
          <w:b w:val="1"/>
          <w:bCs w:val="1"/>
        </w:rPr>
        <w:t xml:space="preserve">Estudiantes que terminan antes:</w:t>
      </w:r>
      <w:r>
        <w:rPr/>
        <w:t xml:space="preserve"> Pueden elaborar un breve glosario digital de términos literarios relevantes o profundizar en un autor adicional.</w:t>
      </w:r>
    </w:p>
    <w:p>
      <w:pPr>
        <w:numPr>
          <w:ilvl w:val="0"/>
          <w:numId w:val="7"/>
        </w:numPr>
      </w:pPr>
      <w:r>
        <w:rPr>
          <w:b w:val="1"/>
          <w:bCs w:val="1"/>
        </w:rPr>
        <w:t xml:space="preserve">Estudiantes que requieren apoyo:</w:t>
      </w:r>
      <w:r>
        <w:rPr/>
        <w:t xml:space="preserve"> Se les asigna un acompañante o tutor de grupo para facilitar la comprensión del material y se proveen ejemplos claros y esquemas gráficos para organizar la información.</w:t>
      </w:r>
    </w:p>
    <w:p>
      <w:pPr/>
      <w:r>
        <w:rPr>
          <w:b w:val="1"/>
          <w:bCs w:val="1"/>
        </w:rPr>
        <w:t xml:space="preserve">Transiciones:</w:t>
      </w:r>
    </w:p>
    <w:p>
      <w:pPr/>
      <w:r>
        <w:rPr/>
        <w:t xml:space="preserve">El docente conecta la finalización de la investigación con el diseño de la infografía recordando la importancia de sintetizar información para comunicarla claramente. Luego, vincula la presentación con la reflexión comparativa para consolidar aprendizajes.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un mapa mental colectivo en la pizarra o digital donde entre todos resumen las características clave de cada siglo, autores principales y sus obras.</w:t>
      </w:r>
    </w:p>
    <w:p>
      <w:pPr/>
      <w:r>
        <w:rPr>
          <w:b w:val="1"/>
          <w:bCs w:val="1"/>
        </w:rPr>
        <w:t xml:space="preserve">Estudiantes:</w:t>
      </w:r>
      <w:r>
        <w:rPr/>
        <w:t xml:space="preserve"> Participan aportando ideas y completando el mapa mental.</w:t>
      </w:r>
    </w:p>
    <w:p>
      <w:pPr/>
      <w:r>
        <w:rPr>
          <w:b w:val="1"/>
          <w:bCs w:val="1"/>
        </w:rPr>
        <w:t xml:space="preserve">Reflexión metacognitiva:</w:t>
      </w:r>
    </w:p>
    <w:p>
      <w:pPr>
        <w:numPr>
          <w:ilvl w:val="0"/>
          <w:numId w:val="8"/>
        </w:numPr>
      </w:pPr>
      <w:r>
        <w:rPr/>
        <w:t xml:space="preserve">¿Cuáles son los elementos que diferencian la literatura del siglo XVIII con la del siglo XX?</w:t>
      </w:r>
    </w:p>
    <w:p>
      <w:pPr>
        <w:numPr>
          <w:ilvl w:val="0"/>
          <w:numId w:val="8"/>
        </w:numPr>
      </w:pPr>
      <w:r>
        <w:rPr/>
        <w:t xml:space="preserve">¿Qué autor o obra les resultó más interesante y por qué?</w:t>
      </w:r>
    </w:p>
    <w:p>
      <w:pPr>
        <w:numPr>
          <w:ilvl w:val="0"/>
          <w:numId w:val="8"/>
        </w:numPr>
      </w:pPr>
      <w:r>
        <w:rPr/>
        <w:t xml:space="preserve">¿Cómo creen que estos siglos literarios influyen en la literatura actual?</w:t>
      </w:r>
    </w:p>
    <w:p>
      <w:pPr/>
      <w:r>
        <w:rPr>
          <w:b w:val="1"/>
          <w:bCs w:val="1"/>
        </w:rPr>
        <w:t xml:space="preserve">Docente:</w:t>
      </w:r>
      <w:r>
        <w:rPr/>
        <w:t xml:space="preserve"> Pide a los estudiantes escribir brevemente sus respuestas y compartir algunas en plenaria.</w:t>
      </w:r>
    </w:p>
    <w:p>
      <w:pPr/>
      <w:r>
        <w:rPr>
          <w:b w:val="1"/>
          <w:bCs w:val="1"/>
        </w:rPr>
        <w:t xml:space="preserve">Retroalimentación:</w:t>
      </w:r>
    </w:p>
    <w:p>
      <w:pPr/>
      <w:r>
        <w:rPr>
          <w:b w:val="1"/>
          <w:bCs w:val="1"/>
        </w:rPr>
        <w:t xml:space="preserve">Docente:</w:t>
      </w:r>
      <w:r>
        <w:rPr/>
        <w:t xml:space="preserve"> Proporciona comentarios inmediatos sobre la calidad de las infografías y presentaciones, destacando aciertos y áreas de mejora, reconociendo el esfuerzo colaborativo y la profundidad en el análisis.</w:t>
      </w:r>
    </w:p>
    <w:p>
      <w:pPr/>
      <w:r>
        <w:rPr>
          <w:b w:val="1"/>
          <w:bCs w:val="1"/>
        </w:rPr>
        <w:t xml:space="preserve">Transferencia:</w:t>
      </w:r>
    </w:p>
    <w:p>
      <w:pPr/>
      <w:r>
        <w:rPr>
          <w:b w:val="1"/>
          <w:bCs w:val="1"/>
        </w:rPr>
        <w:t xml:space="preserve">Docente:</w:t>
      </w:r>
      <w:r>
        <w:rPr/>
        <w:t xml:space="preserve"> Anuncia que este conocimiento será base para futuras sesiones donde se analizarán obras específicas y se desarrollarán análisis críticos más profundos.</w:t>
      </w:r>
    </w:p>
    <w:p>
      <w:pPr/>
      <w:r>
        <w:rPr>
          <w:b w:val="1"/>
          <w:bCs w:val="1"/>
        </w:rPr>
        <w:t xml:space="preserve">Tarea o reto:</w:t>
      </w:r>
    </w:p>
    <w:p>
      <w:pPr/>
      <w:r>
        <w:rPr>
          <w:b w:val="1"/>
          <w:bCs w:val="1"/>
        </w:rPr>
        <w:t xml:space="preserve">Docente:</w:t>
      </w:r>
      <w:r>
        <w:rPr/>
        <w:t xml:space="preserve"> Propone investigar un autor o una obra del siglo XX no vista en clase y preparar una breve síntesis para compartir en la próxima sesión.</w:t>
      </w:r>
    </w:p>
    <w:p>
      <w:pPr/>
      <w:r>
        <w:rPr>
          <w:b w:val="1"/>
          <w:bCs w:val="1"/>
        </w:rPr>
        <w:t xml:space="preserve">Estudiantes:</w:t>
      </w:r>
      <w:r>
        <w:rPr/>
        <w:t xml:space="preserve"> Se comprometen a realizar la tarea para ampliar su panorama literario.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lluvia de ideas y preguntas detonadoras para conocer saberes previos.</w:t>
      </w:r>
    </w:p>
    <w:p>
      <w:pPr>
        <w:numPr>
          <w:ilvl w:val="0"/>
          <w:numId w:val="9"/>
        </w:numPr>
      </w:pPr>
      <w:r>
        <w:rPr/>
        <w:t xml:space="preserve">Formativa: durante la fase de desarrollo observando la participación en la investigación, elaboración de infografías y presentaciones.</w:t>
      </w:r>
    </w:p>
    <w:p>
      <w:pPr>
        <w:numPr>
          <w:ilvl w:val="0"/>
          <w:numId w:val="9"/>
        </w:numPr>
      </w:pPr>
      <w:r>
        <w:rPr/>
        <w:t xml:space="preserve">Sumativa: en la fase de cierre mediante el mapa mental colectivo y la reflexión escrita.</w:t>
      </w:r>
    </w:p>
    <w:p>
      <w:pPr/>
      <w:r>
        <w:rPr>
          <w:b w:val="1"/>
          <w:bCs w:val="1"/>
        </w:rPr>
        <w:t xml:space="preserve">Criterios de evaluación:</w:t>
      </w:r>
    </w:p>
    <w:p>
      <w:pPr>
        <w:numPr>
          <w:ilvl w:val="0"/>
          <w:numId w:val="10"/>
        </w:numPr>
      </w:pPr>
      <w:r>
        <w:rPr/>
        <w:t xml:space="preserve">Claridad y precisión en la identificación de autores y obras (objetivo 1).</w:t>
      </w:r>
    </w:p>
    <w:p>
      <w:pPr>
        <w:numPr>
          <w:ilvl w:val="0"/>
          <w:numId w:val="10"/>
        </w:numPr>
      </w:pPr>
      <w:r>
        <w:rPr/>
        <w:t xml:space="preserve">Capacidad para analizar contextos históricos y características literarias (objetivo 2).</w:t>
      </w:r>
    </w:p>
    <w:p>
      <w:pPr>
        <w:numPr>
          <w:ilvl w:val="0"/>
          <w:numId w:val="10"/>
        </w:numPr>
      </w:pPr>
      <w:r>
        <w:rPr/>
        <w:t xml:space="preserve">Habilidad para comparar y sintetizar información entre los siglos (objetivo 3).</w:t>
      </w:r>
    </w:p>
    <w:p>
      <w:pPr>
        <w:numPr>
          <w:ilvl w:val="0"/>
          <w:numId w:val="10"/>
        </w:numPr>
      </w:pPr>
      <w:r>
        <w:rPr/>
        <w:t xml:space="preserve">Creatividad y colaboración en la elaboración del producto final (infografía) (objetivo 4).</w:t>
      </w:r>
    </w:p>
    <w:p>
      <w:pPr/>
      <w:r>
        <w:rPr>
          <w:b w:val="1"/>
          <w:bCs w:val="1"/>
        </w:rPr>
        <w:t xml:space="preserve">Instrumentos sugeridos:</w:t>
      </w:r>
    </w:p>
    <w:p>
      <w:pPr>
        <w:numPr>
          <w:ilvl w:val="0"/>
          <w:numId w:val="11"/>
        </w:numPr>
      </w:pPr>
      <w:r>
        <w:rPr/>
        <w:t xml:space="preserve">Rúbrica para evaluar la infografía y presentación oral.</w:t>
      </w:r>
    </w:p>
    <w:p>
      <w:pPr>
        <w:numPr>
          <w:ilvl w:val="0"/>
          <w:numId w:val="11"/>
        </w:numPr>
      </w:pPr>
      <w:r>
        <w:rPr/>
        <w:t xml:space="preserve">Lista de cotejo para participación y trabajo colaborativo.</w:t>
      </w:r>
    </w:p>
    <w:p>
      <w:pPr>
        <w:numPr>
          <w:ilvl w:val="0"/>
          <w:numId w:val="11"/>
        </w:numPr>
      </w:pPr>
      <w:r>
        <w:rPr/>
        <w:t xml:space="preserve">Observación directa durante las actividades grupales.</w:t>
      </w:r>
    </w:p>
    <w:p>
      <w:pPr>
        <w:numPr>
          <w:ilvl w:val="0"/>
          <w:numId w:val="11"/>
        </w:numPr>
      </w:pPr>
      <w:r>
        <w:rPr/>
        <w:t xml:space="preserve">Autoevaluación y coevaluación mediante cuestionarios breves.</w:t>
      </w:r>
    </w:p>
    <w:p>
      <w:pPr/>
      <w:r>
        <w:rPr>
          <w:b w:val="1"/>
          <w:bCs w:val="1"/>
        </w:rPr>
        <w:t xml:space="preserve">Evidencias de aprendizaje:</w:t>
      </w:r>
    </w:p>
    <w:p>
      <w:pPr>
        <w:numPr>
          <w:ilvl w:val="0"/>
          <w:numId w:val="12"/>
        </w:numPr>
      </w:pPr>
      <w:r>
        <w:rPr/>
        <w:t xml:space="preserve">Resúmenes y notas de investigación del grupo.</w:t>
      </w:r>
    </w:p>
    <w:p>
      <w:pPr>
        <w:numPr>
          <w:ilvl w:val="0"/>
          <w:numId w:val="12"/>
        </w:numPr>
      </w:pPr>
      <w:r>
        <w:rPr/>
        <w:t xml:space="preserve">Infografía creada sobre literatura española de los siglos XVIII, XIX y XX.</w:t>
      </w:r>
    </w:p>
    <w:p>
      <w:pPr>
        <w:numPr>
          <w:ilvl w:val="0"/>
          <w:numId w:val="12"/>
        </w:numPr>
      </w:pPr>
      <w:r>
        <w:rPr/>
        <w:t xml:space="preserve">Presentación oral del grupo.</w:t>
      </w:r>
    </w:p>
    <w:p>
      <w:pPr>
        <w:numPr>
          <w:ilvl w:val="0"/>
          <w:numId w:val="12"/>
        </w:numPr>
      </w:pPr>
      <w:r>
        <w:rPr/>
        <w:t xml:space="preserve">Mapa mental colectivo y respuestas escritas en la reflexión final.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3"/>
        </w:numPr>
      </w:pPr>
      <w:r>
        <w:rPr>
          <w:b w:val="1"/>
          <w:bCs w:val="1"/>
        </w:rPr>
        <w:t xml:space="preserve">Herramienta:</w:t>
      </w:r>
      <w:r>
        <w:rPr/>
        <w:t xml:space="preserve"> Google Jamboard (Sustitución)    </w:t>
      </w:r>
      <w:r>
        <w:rPr/>
        <w:t xml:space="preserve">Implementación: En lugar de usar una pizarra física, el docente puede utilizar Google Jamboard para registrar la lluvia de ideas de los estudiantes sobre autores y textos de los siglos XVIII, XIX y XX. Los estudiantes pueden participar desde sus dispositivos, escribiendo o añadiendo notas virtuales.</w:t>
      </w:r>
      <w:r>
        <w:rPr/>
        <w:t xml:space="preserve">    </w:t>
      </w:r>
      <w:r>
        <w:rPr/>
        <w:t xml:space="preserve">Contribución: Esta herramienta facilita la recopilación y visualización colaborativa de saberes previos, fomentando la participación activa desde el inicio y preparando el terreno para el aprendizaje colaborativo.</w:t>
      </w:r>
      <w:r>
        <w:rPr/>
        <w:t xml:space="preserve">  </w:t>
      </w:r>
    </w:p>
    <w:p>
      <w:pPr>
        <w:numPr>
          <w:ilvl w:val="0"/>
          <w:numId w:val="13"/>
        </w:numPr>
      </w:pPr>
      <w:r>
        <w:rPr>
          <w:b w:val="1"/>
          <w:bCs w:val="1"/>
        </w:rPr>
        <w:t xml:space="preserve">Herramienta:</w:t>
      </w:r>
      <w:r>
        <w:rPr/>
        <w:t xml:space="preserve"> Video interactivo con H5P (Aumento)    </w:t>
      </w:r>
      <w:r>
        <w:rPr/>
        <w:t xml:space="preserve">Implementación: El docente puede presentar un video corto con datos curiosos sobre la literatura española, integrando preguntas interactivas para mantener la atención y promover la reflexión inmediata sobre la importancia del tema.</w:t>
      </w:r>
      <w:r>
        <w:rPr/>
        <w:t xml:space="preserve">    </w:t>
      </w:r>
      <w:r>
        <w:rPr/>
        <w:t xml:space="preserve">Contribución: Potencia la motivación y el enganche al hacer la presentación más dinámica y fomentando la comprensión crítica de la evolución literaria desde el inicio.</w:t>
      </w:r>
      <w:r>
        <w:rPr/>
        <w:t xml:space="preserve">  </w:t>
      </w:r>
    </w:p>
    <w:p>
      <w:pPr/>
      <w:r>
        <w:rPr>
          <w:b w:val="1"/>
          <w:bCs w:val="1"/>
        </w:rPr>
        <w:t xml:space="preserve">Fase de Desarrollo</w:t>
      </w:r>
    </w:p>
    <w:p>
      <w:pPr>
        <w:numPr>
          <w:ilvl w:val="0"/>
          <w:numId w:val="14"/>
        </w:numPr>
      </w:pPr>
      <w:r>
        <w:rPr>
          <w:b w:val="1"/>
          <w:bCs w:val="1"/>
        </w:rPr>
        <w:t xml:space="preserve">Herramienta:</w:t>
      </w:r>
      <w:r>
        <w:rPr/>
        <w:t xml:space="preserve"> Canva para creación colaborativa de infografías (Modificación)    </w:t>
      </w:r>
      <w:r>
        <w:rPr/>
        <w:t xml:space="preserve">Implementación: Los grupos utilizarán Canva para diseñar infografías digitales que sintetizan las características y autores de cada siglo. La plataforma permite la colaboración en tiempo real y el acceso fácil desde dispositivos personales.</w:t>
      </w:r>
      <w:r>
        <w:rPr/>
        <w:t xml:space="preserve">    </w:t>
      </w:r>
      <w:r>
        <w:rPr/>
        <w:t xml:space="preserve">Contribución: Rediseña la tarea tradicional de presentación escrita en papel, promoviendo habilidades digitales, síntesis visual y trabajo colaborativo, alineado con el objetivo de conocer autores y obras de manera panorámica.</w:t>
      </w:r>
      <w:r>
        <w:rPr/>
        <w:t xml:space="preserve">  </w:t>
      </w:r>
    </w:p>
    <w:p>
      <w:pPr>
        <w:numPr>
          <w:ilvl w:val="0"/>
          <w:numId w:val="14"/>
        </w:numPr>
      </w:pPr>
      <w:r>
        <w:rPr>
          <w:b w:val="1"/>
          <w:bCs w:val="1"/>
        </w:rPr>
        <w:t xml:space="preserve">Herramienta:</w:t>
      </w:r>
      <w:r>
        <w:rPr/>
        <w:t xml:space="preserve"> ChatGPT o IA para análisis literario (Redefinición)    </w:t>
      </w:r>
      <w:r>
        <w:rPr/>
        <w:t xml:space="preserve">Implementación: Cada grupo puede interactuar con ChatGPT para obtener resúmenes, análisis literarios o contextualizaciones históricas de los autores y obras asignados, enriqueciendo su investigación con perspectivas adicionales y facilitando el entendimiento de textos complejos.</w:t>
      </w:r>
      <w:r>
        <w:rPr/>
        <w:t xml:space="preserve">    </w:t>
      </w:r>
      <w:r>
        <w:rPr/>
        <w:t xml:space="preserve">Contribución: Permite una profundización y personalización del aprendizaje, facilitando la generación de contenido crítico y análisis que antes requerían mucho tiempo o acceso a expertos, potenciando el cumplimiento del objetivo de comprensión profunda.</w:t>
      </w:r>
      <w:r>
        <w:rPr/>
        <w:t xml:space="preserve">  </w:t>
      </w:r>
    </w:p>
    <w:p>
      <w:pPr/>
      <w:r>
        <w:rPr>
          <w:b w:val="1"/>
          <w:bCs w:val="1"/>
        </w:rPr>
        <w:t xml:space="preserve">Fase de Cierre</w:t>
      </w:r>
    </w:p>
    <w:p>
      <w:pPr>
        <w:numPr>
          <w:ilvl w:val="0"/>
          <w:numId w:val="15"/>
        </w:numPr>
      </w:pPr>
      <w:r>
        <w:rPr>
          <w:b w:val="1"/>
          <w:bCs w:val="1"/>
        </w:rPr>
        <w:t xml:space="preserve">Herramienta:</w:t>
      </w:r>
      <w:r>
        <w:rPr/>
        <w:t xml:space="preserve"> Padlet para exposición y retroalimentación (Aumento)    </w:t>
      </w:r>
      <w:r>
        <w:rPr/>
        <w:t xml:space="preserve">Implementación: Las infografías creadas se pueden subir a Padlet, donde cada grupo presenta su trabajo y los demás estudiantes pueden dejar comentarios o preguntas de forma escrita o en audio.</w:t>
      </w:r>
      <w:r>
        <w:rPr/>
        <w:t xml:space="preserve">    </w:t>
      </w:r>
      <w:r>
        <w:rPr/>
        <w:t xml:space="preserve">Contribución: Incrementa la interacción entre pares y la reflexión crítica, además de facilitar el acceso a los trabajos para revisión posterior, reforzando el aprendizaje colaborativo y el conocimiento compartido.</w:t>
      </w:r>
      <w:r>
        <w:rPr/>
        <w:t xml:space="preserve">  </w:t>
      </w:r>
    </w:p>
    <w:p>
      <w:pPr>
        <w:numPr>
          <w:ilvl w:val="0"/>
          <w:numId w:val="15"/>
        </w:numPr>
      </w:pPr>
      <w:r>
        <w:rPr>
          <w:b w:val="1"/>
          <w:bCs w:val="1"/>
        </w:rPr>
        <w:t xml:space="preserve">Herramienta:</w:t>
      </w:r>
      <w:r>
        <w:rPr/>
        <w:t xml:space="preserve"> Quiz interactivo con Kahoot! (Sustitución)    </w:t>
      </w:r>
      <w:r>
        <w:rPr/>
        <w:t xml:space="preserve">Implementación: Al finalizar la sesión, el docente puede realizar un quiz interactivo para repasar los autores y obras clave, utilizando Kahoot! para generar un ambiente lúdico y competitivo.</w:t>
      </w:r>
      <w:r>
        <w:rPr/>
        <w:t xml:space="preserve">    </w:t>
      </w:r>
      <w:r>
        <w:rPr/>
        <w:t xml:space="preserve">Contribución: Facilita la evaluación formativa, permite a los estudiantes autoevaluar su comprensión y mantiene el interés hasta el cierre de la sesión.</w:t>
      </w:r>
      <w:r>
        <w:rPr/>
        <w:t xml:space="preserve">  </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activo y el conocimiento panorámico de autores y obras de la literatura española de los siglos XVIII, XIX y XX, se proponen los siguientes ejemplos prácticos y casos de estudio enmarcados en la metodología de Aprendizaje Basado en Proyectos (ABP). Cada propuesta está diseñada para realizarse dentro de la sesión de 2 horas y se conecta directamente con el objetivo de aprendizaje planteado.</w:t>
      </w:r>
    </w:p>
    <w:p>
      <w:pPr>
        <w:numPr>
          <w:ilvl w:val="0"/>
          <w:numId w:val="16"/>
        </w:numPr>
      </w:pPr>
      <w:r>
        <w:rPr>
          <w:b w:val="1"/>
          <w:bCs w:val="1"/>
        </w:rPr>
        <w:t xml:space="preserve">Proyecto 1: Línea del Tiempo Literaria Interactiva</w:t>
      </w:r>
      <w:r>
        <w:rPr>
          <w:b w:val="1"/>
          <w:bCs w:val="1"/>
        </w:rPr>
        <w:t xml:space="preserve">Descripción:</w:t>
      </w:r>
      <w:r>
        <w:rPr/>
        <w:t xml:space="preserve"> Los estudiantes, organizados en grupos pequeños, crearán una línea del tiempo digital o física que resuma los hitos literarios más importantes de los siglos XVIII, XIX y XX en España, incluyendo autores y obras representativas.</w:t>
      </w:r>
      <w:r>
        <w:rPr>
          <w:b w:val="1"/>
          <w:bCs w:val="1"/>
        </w:rPr>
        <w:t xml:space="preserve">Ejemplo práctico:</w:t>
      </w:r>
      <w:r>
        <w:rPr/>
        <w:t xml:space="preserve"> Cada grupo recibe una época (XVIII, XIX o XX) y debe investigar brevemente un autor clave (por ejemplo, Benito Jerónimo Feijoo, Gustavo Adolfo Bécquer, Federico García Lorca) y su obra más representativa. Luego, deben colocar esta información en la línea del tiempo junto con una breve explicación del contexto histórico y literario.</w:t>
      </w:r>
      <w:r>
        <w:rPr>
          <w:b w:val="1"/>
          <w:bCs w:val="1"/>
        </w:rPr>
        <w:t xml:space="preserve">Conexión con el objetivo:</w:t>
      </w:r>
      <w:r>
        <w:rPr/>
        <w:t xml:space="preserve"> Permite a los estudiantes visualizar la evolución literaria y los diferentes movimientos literarios, fomentando el conocimiento panorámico.</w:t>
      </w:r>
    </w:p>
    <w:p>
      <w:pPr>
        <w:numPr>
          <w:ilvl w:val="0"/>
          <w:numId w:val="16"/>
        </w:numPr>
      </w:pPr>
      <w:r>
        <w:rPr>
          <w:b w:val="1"/>
          <w:bCs w:val="1"/>
        </w:rPr>
        <w:t xml:space="preserve">Proyecto 2: Debate y Análisis Comparativo de Textos</w:t>
      </w:r>
      <w:r>
        <w:rPr>
          <w:b w:val="1"/>
          <w:bCs w:val="1"/>
        </w:rPr>
        <w:t xml:space="preserve">Descripción:</w:t>
      </w:r>
      <w:r>
        <w:rPr/>
        <w:t xml:space="preserve"> En grupos, los estudiantes seleccionan fragmentos breves de obras representativas de cada siglo y preparan un análisis comparativo, que luego presentan en un debate moderado.</w:t>
      </w:r>
      <w:r>
        <w:rPr>
          <w:b w:val="1"/>
          <w:bCs w:val="1"/>
        </w:rPr>
        <w:t xml:space="preserve">Ejemplo práctico:</w:t>
      </w:r>
      <w:r>
        <w:rPr/>
        <w:t xml:space="preserve"> Un grupo podría analizar un fragmento del neoclásico “Cartas marruecas” de José Cadalso (siglo XVIII), otro un poema romántico de Gustavo Adolfo Bécquer (siglo XIX), y otro un fragmento de la obra “La casa de Bernarda Alba” de Federico García Lorca (siglo XX). Los estudiantes deben identificar características literarias, temáticas y contextuales, y discutir similitudes y diferencias.</w:t>
      </w:r>
      <w:r>
        <w:rPr>
          <w:b w:val="1"/>
          <w:bCs w:val="1"/>
        </w:rPr>
        <w:t xml:space="preserve">Conexión con el objetivo:</w:t>
      </w:r>
      <w:r>
        <w:rPr/>
        <w:t xml:space="preserve"> Profundiza el conocimiento de autores y obras, y desarrolla habilidades críticas y argumentativas en contexto.</w:t>
      </w:r>
    </w:p>
    <w:p>
      <w:pPr>
        <w:numPr>
          <w:ilvl w:val="0"/>
          <w:numId w:val="16"/>
        </w:numPr>
      </w:pPr>
      <w:r>
        <w:rPr>
          <w:b w:val="1"/>
          <w:bCs w:val="1"/>
        </w:rPr>
        <w:t xml:space="preserve">Proyecto 3: Creación de Podcast Literario</w:t>
      </w:r>
      <w:r>
        <w:rPr>
          <w:b w:val="1"/>
          <w:bCs w:val="1"/>
        </w:rPr>
        <w:t xml:space="preserve">Descripción:</w:t>
      </w:r>
      <w:r>
        <w:rPr/>
        <w:t xml:space="preserve"> Los estudiantes en grupos crean un breve podcast (5-7 minutos) que explique la importancia de un autor y su obra dentro de un siglo específico, incorporando contexto histórico y análisis literario.</w:t>
      </w:r>
      <w:r>
        <w:rPr>
          <w:b w:val="1"/>
          <w:bCs w:val="1"/>
        </w:rPr>
        <w:t xml:space="preserve">Ejemplo práctico:</w:t>
      </w:r>
      <w:r>
        <w:rPr/>
        <w:t xml:space="preserve"> Un grupo puede presentar a Ramón de la Cruz y su sainete en el siglo XVIII, otro a Emilia Pardo Bazán y el naturalismo en el siglo XIX, y otro a Camilo José Cela y el posguerra en el siglo XX. Deben escribir un guion, dividir roles y grabar el podcast usando herramientas simples (móvil, aplicaciones gratuitas).</w:t>
      </w:r>
      <w:r>
        <w:rPr>
          <w:b w:val="1"/>
          <w:bCs w:val="1"/>
        </w:rPr>
        <w:t xml:space="preserve">Conexión con el objetivo:</w:t>
      </w:r>
      <w:r>
        <w:rPr/>
        <w:t xml:space="preserve"> Fomenta la investigación, síntesis de información y habilidades comunicativas, asegurando un conocimiento panorámico y contextualizado.</w:t>
      </w:r>
    </w:p>
    <w:p>
      <w:pPr>
        <w:numPr>
          <w:ilvl w:val="0"/>
          <w:numId w:val="16"/>
        </w:numPr>
      </w:pPr>
      <w:r>
        <w:rPr>
          <w:b w:val="1"/>
          <w:bCs w:val="1"/>
        </w:rPr>
        <w:t xml:space="preserve">Proyecto 4: Mapa Conceptual Colaborativo de Movimientos Literarios</w:t>
      </w:r>
      <w:r>
        <w:rPr>
          <w:b w:val="1"/>
          <w:bCs w:val="1"/>
        </w:rPr>
        <w:t xml:space="preserve">Descripción:</w:t>
      </w:r>
      <w:r>
        <w:rPr/>
        <w:t xml:space="preserve"> Los estudiantes construyen un mapa conceptual colaborativo (en papel grande o digital) que vincule autores, obras, características y movimientos literarios de los tres siglos estudiados.</w:t>
      </w:r>
      <w:r>
        <w:rPr>
          <w:b w:val="1"/>
          <w:bCs w:val="1"/>
        </w:rPr>
        <w:t xml:space="preserve">Ejemplo práctico:</w:t>
      </w:r>
      <w:r>
        <w:rPr/>
        <w:t xml:space="preserve"> Deben identificar y conectar conceptos como Ilustración, Romanticismo, Realismo, Modernismo, Generación del 98, Vanguardias, etc., con autores y obras específicas. Cada grupo aporta una sección, que luego se integra en un mural común.</w:t>
      </w:r>
      <w:r>
        <w:rPr>
          <w:b w:val="1"/>
          <w:bCs w:val="1"/>
        </w:rPr>
        <w:t xml:space="preserve">Conexión con el objetivo:</w:t>
      </w:r>
      <w:r>
        <w:rPr/>
        <w:t xml:space="preserve"> Visualiza las conexiones literarias y contextuales, facilitando una comprensión integral y panorámica.</w:t>
      </w:r>
    </w:p>
    <w:p>
      <w:pPr/>
      <w:r>
        <w:rPr/>
        <w:t xml:space="preserve">Estas actividades permiten a los estudiantes interactuar con el contenido de manera activa, colaborativa y significativa, cumpliendo con el objetivo de conocer de forma panorámica los autores y obras de la literatura española de los siglos XVIII, XIX y XX en una sola sesión de 2 horas.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C01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5A6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CF7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70D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C29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276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43A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ADC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1CE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E4C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779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DE5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29F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20D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72C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34C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2026-09-25T23:30:26-05:00</dcterms:created>
  <dcterms:modified xsi:type="dcterms:W3CDTF">2026-09-25T23:30:26-05:00</dcterms:modified>
</cp:coreProperties>
</file>

<file path=docProps/custom.xml><?xml version="1.0" encoding="utf-8"?>
<Properties xmlns="http://schemas.openxmlformats.org/officeDocument/2006/custom-properties" xmlns:vt="http://schemas.openxmlformats.org/officeDocument/2006/docPropsVTypes"/>
</file>