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emociones: un viaje divertido para niños felices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comprendan sus emociones de manera divertida y significativa. A través de actividades lúdicas y colaborativas, los estudiantes aprenderán a identificar las emociones básicas como la alegría, tristeza, enojo y miedo, y a expresar cómo se sienten en diferentes situaciones cotidianas. Este aprendizaje es fundamental para su desarrollo emocional y social, ya que les ayuda a relacionarse mejor con sus amigos y familiares, a manejar sus sentimientos y a construir un ambiente armonioso en el aula y en casa. El proyecto culmina con la creación de un mural de emociones que refleja sus descubrimientos y experiencias, promoviendo la autonomía y el trabajo en equipo. Este enfoque conecta directamente con sus vivencias diarias y les da herramientas para reconocer y comunicar sus emociones, fomentando valores como la empatía, el respeto y la autoestima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Expresar verbalmente sus emociones utilizando palabras y gestos.</w:t>
      </w:r>
    </w:p>
    <w:p>
      <w:pPr>
        <w:numPr>
          <w:ilvl w:val="0"/>
          <w:numId w:val="1"/>
        </w:numPr>
      </w:pPr>
      <w:r>
        <w:rPr/>
        <w:t xml:space="preserve">Reconocer situaciones cotidianas que generan diferentes emociones.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represente las emociones aprendidas.</w:t>
      </w:r>
    </w:p>
    <w:p>
      <w:pPr>
        <w:numPr>
          <w:ilvl w:val="0"/>
          <w:numId w:val="1"/>
        </w:numPr>
      </w:pPr>
      <w:r>
        <w:rPr/>
        <w:t xml:space="preserve">Demostrar empatía al escuchar y respetar las emociones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Hojas de colores y papel kraft (varias hojas)</w:t>
      </w:r>
    </w:p>
    <w:p>
      <w:pPr>
        <w:numPr>
          <w:ilvl w:val="0"/>
          <w:numId w:val="2"/>
        </w:numPr>
      </w:pPr>
      <w:r>
        <w:rPr/>
        <w:t xml:space="preserve">Crayones, marcadores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Imágenes y tarjetas con dibujos de rostros expresando emociones básicas (alegría, tristeza, enojo, miedo) (al menos 4 sets)</w:t>
      </w:r>
    </w:p>
    <w:p>
      <w:pPr>
        <w:numPr>
          <w:ilvl w:val="0"/>
          <w:numId w:val="2"/>
        </w:numPr>
      </w:pPr>
      <w:r>
        <w:rPr/>
        <w:t xml:space="preserve">Espejo pequeño para cada niño (1 por alumno)</w:t>
      </w:r>
    </w:p>
    <w:p>
      <w:pPr>
        <w:numPr>
          <w:ilvl w:val="0"/>
          <w:numId w:val="2"/>
        </w:numPr>
      </w:pPr>
      <w:r>
        <w:rPr/>
        <w:t xml:space="preserve">Reproductor de audio con canciones infantiles relacionadas con emociones (1 unidad)</w:t>
      </w:r>
    </w:p>
    <w:p>
      <w:pPr>
        <w:numPr>
          <w:ilvl w:val="0"/>
          <w:numId w:val="2"/>
        </w:numPr>
      </w:pPr>
      <w:r>
        <w:rPr/>
        <w:t xml:space="preserve">Libro ilustrado corto sobre emociones (1-2 ejemplares)</w:t>
      </w:r>
    </w:p>
    <w:p>
      <w:pPr>
        <w:numPr>
          <w:ilvl w:val="0"/>
          <w:numId w:val="2"/>
        </w:numPr>
      </w:pPr>
      <w:r>
        <w:rPr/>
        <w:t xml:space="preserve">Adhesivos y pegamento en barra (suficientes para todos)</w:t>
      </w:r>
    </w:p>
    <w:p>
      <w:pPr>
        <w:numPr>
          <w:ilvl w:val="0"/>
          <w:numId w:val="2"/>
        </w:numPr>
      </w:pPr>
      <w:r>
        <w:rPr/>
        <w:t xml:space="preserve">Espacio amplio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 básica para escuchar cuentos y seguir instrucciones sencillas.</w:t>
      </w:r>
    </w:p>
    <w:p>
      <w:pPr>
        <w:numPr>
          <w:ilvl w:val="0"/>
          <w:numId w:val="3"/>
        </w:numPr>
      </w:pPr>
      <w:r>
        <w:rPr/>
        <w:t xml:space="preserve">Familiaridad con vocabulario simple relacionado con sentimientos (aunque sea incipiente).</w:t>
      </w:r>
    </w:p>
    <w:p>
      <w:pPr>
        <w:numPr>
          <w:ilvl w:val="0"/>
          <w:numId w:val="3"/>
        </w:numPr>
      </w:pPr>
      <w:r>
        <w:rPr/>
        <w:t xml:space="preserve">Habilidades motrices básicas para manejar crayones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las emociones, esas sensaciones que sentimos en nuestro cuerpo y que nos ayudan a entender cómo estamos. ¡Será muy divertido explorar juntos nuestras caritas y sentimientos!"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rostros con diferentes expresiones (alegría, tristeza, enojo, miedo) y pregunta: "¿Quién puede decirme qué cara es esta? ¿Cómo creen que se siente esta personita?"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emociones que reconocen o imitando las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y pegajosa sobre emociones ("Si estás feliz y lo sabes...") e invita a los niños a imitar los gestos de alegría, tristeza, enojo y miedo.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realizando gestos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nosotros siente cosas diferentes en momentos distintos, como cuando jugamos, cuando algo no sale bien o cuando estamos con amigos. Aprender a reconocer nuestras emociones nos ayuda a estar más felices y a entender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que narra situaciones donde los personajes experimentan diferentes emociones (alegría, tristeza, enojo, miedo).</w:t>
      </w:r>
    </w:p>
    <w:p>
      <w:pPr/>
      <w:r>
        <w:rPr>
          <w:b w:val="1"/>
          <w:bCs w:val="1"/>
        </w:rPr>
        <w:t xml:space="preserve">Actividad 1: "Caritas en el espejo"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básicas mediante el reconocimiento facial.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tomar su espejo y vamos a hacer caras que muestren cómo nos sentimos. Primero, una cara feliz, luego una cara triste, una cara enojada y por último una cara de miedo. ¡Miren bien su reflejo y traten de hacerla igual!"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de 3-4, usando su espejo, imitan las expresiones que el docente va nombrando.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faciales imitando emociones, verbalización simple ("Estoy feliz", "Estoy triste").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la expresión verbal y ayuda a los niños que tengan dificultad para imitar las caras, formulando preguntas como: "¿Cómo se siente tu cara cuando estás feliz? ¿Y cuando estás triste?"</w:t>
      </w:r>
    </w:p>
    <w:p>
      <w:pPr/>
      <w:r>
        <w:rPr>
          <w:b w:val="1"/>
          <w:bCs w:val="1"/>
        </w:rPr>
        <w:t xml:space="preserve">Actividad 2: "Tarjetas de emociones y cuentos"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en situaciones cotidianas y nombrarlas.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niños en diferentes situaciones (jugando feliz, cayendo triste, compartiendo enojado, asustado por un ruido).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está sintiendo este niño? ¿Cuándo te has sentido así?"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si han experimentado emociones similares.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asociación imagen-emoción.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valida las respuestas y amplía el vocabulario emocional.</w:t>
      </w:r>
    </w:p>
    <w:p>
      <w:pPr/>
      <w:r>
        <w:rPr>
          <w:b w:val="1"/>
          <w:bCs w:val="1"/>
        </w:rPr>
        <w:t xml:space="preserve">Actividad 3: "Dibuja tu emoción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la emoción que más les guste o la que más sienten cuando están felices o con sus amigos."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de colores usando crayones o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sobre su dibujo ("¿Qué emoción es esta? ¿Por qué la dibujaste?") y ofrece apoyo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compartir su dibujo con un compañero y explicar la emoción, fomentando la expresión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identificar colores y formas, usar gestos para expresar emociones y acompañar verbalizando el nombre de la emoción.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son las emociones y cómo pueden dibujarlas, en la próxima sesión haremos un mural grande para compartir todas nuestras emociones con los amigos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formar un círculo y, pasando una pelota suave, cada niño dice una emoción que aprendió hoy y cómo se siente cuando la tiene.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a uno nombrando emociones y expresando sentimientos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te gustó más hoy?</w:t>
      </w:r>
    </w:p>
    <w:p>
      <w:pPr>
        <w:numPr>
          <w:ilvl w:val="0"/>
          <w:numId w:val="11"/>
        </w:numPr>
      </w:pPr>
      <w:r>
        <w:rPr/>
        <w:t xml:space="preserve">¿Cómo haces para mostrar cuando estás feliz o triste?</w:t>
      </w:r>
    </w:p>
    <w:p>
      <w:pPr>
        <w:numPr>
          <w:ilvl w:val="0"/>
          <w:numId w:val="11"/>
        </w:numPr>
      </w:pPr>
      <w:r>
        <w:rPr/>
        <w:t xml:space="preserve">¿Te gusta aprender sobre tus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sobre la participación y el esfuerzo, enfatizando la importancia de compartir emociones y escuchar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reunión, usaremos todos estos dibujos para crear un mural que nos ayude a recordar y entender mejor nuestras emociones cada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observen con su familia qué emociones sienten y les cuenten lo aprendido hoy, para compartirlo en la próxima sesión.</w:t>
      </w:r>
    </w:p>
    <w:p>
      <w:pPr/>
      <w:r>
        <w:rPr/>
        <w:t xml:space="preserve">Sesión 2: Creando nuestro mural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las emociones que aprendimos y vamos a trabajar juntos para hacer un mural muy bonito que nos ayude a mostrar cómo nos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realizados en la sesión anterior y pregunta: "¿Recuerdan qué emoción dibujaron? ¿Quién la quiere contar?"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sus emociones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caja con tarjetas de emociones y dice: "Esta caja tiene muchas emociones. Vamos a elegirlas y ponerlas en nuestro mural para que todos vean lo que sentimos."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en la selección.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será un lugar especial donde pondremos nuestras caritas y dibujos para recordar que todas las emociones son importantes y nos ayudan a entendernos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propósito del mural y cómo cada emoción tiene un espacio para ser representada con dibujos y palabras.</w:t>
      </w:r>
    </w:p>
    <w:p>
      <w:pPr/>
      <w:r>
        <w:rPr>
          <w:b w:val="1"/>
          <w:bCs w:val="1"/>
        </w:rPr>
        <w:t xml:space="preserve">Actividad 1: "Organizando 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organización del espacio y clasificación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cartulinas de colores en la pared, cada una con el nombre y una imagen de una emoción. Ustedes me ayudarán a decidir dónde va cada dibujo que hicieron."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revisan sus dibujos y los clasifican según la emoción para pegarlos en la cartulina correspondiente.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clasificados por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clasificación, hace preguntas para reforzar el reconocimiento ("¿Este dibujo muestra felicidad o miedo?"), y apoya la colaboración.</w:t>
      </w:r>
    </w:p>
    <w:p>
      <w:pPr/>
      <w:r>
        <w:rPr>
          <w:b w:val="1"/>
          <w:bCs w:val="1"/>
        </w:rPr>
        <w:t xml:space="preserve">Actividad 2: "Historias de emociones"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empatía y comprensión de emociones ajenas y 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una pequeña historia sobre una emoción que pusieron en el mural. Pueden inventar algo que les haya pasado o imaginar una historia."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preparan y cuentan una historia simple relacionada con una emoción del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cortos y creativos sobre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la expresión clara, y fomenta el respeto y la escucha atenta entre compañeros.</w:t>
      </w:r>
    </w:p>
    <w:p>
      <w:pPr/>
      <w:r>
        <w:rPr>
          <w:b w:val="1"/>
          <w:bCs w:val="1"/>
        </w:rPr>
        <w:t xml:space="preserve">Actividad 3: "Decorando el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embellecer el mural, fomentando el sentido de pertenencia y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decorar el mural con pegatinas, dibujos y colores para que quede muy bonito y alegre."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decorando el mural con materiales disponibles.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equipo, todos colaboran.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y decorado.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espacio, distribuye materiales y motiva la colaboración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ayudar a compañeros que aún trabajan o a pensar en una palabra para describir una emoción en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cercano para pegar dibujos y participar en la historia oral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lindo quedó nuestro mural! Ahora vamos a sentarnos para recordar lo que aprendimos y pensar en cómo usarlo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círculo, realiza un "resumen en 3 ideas": pregunta a los niños qué aprendieron sobre las emociones, cómo se sienten cuando las reconocen y cómo pueden ayudar a sus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sientes cuando ves nuestro mural?</w:t>
      </w:r>
    </w:p>
    <w:p>
      <w:pPr>
        <w:numPr>
          <w:ilvl w:val="0"/>
          <w:numId w:val="19"/>
        </w:numPr>
      </w:pPr>
      <w:r>
        <w:rPr/>
        <w:t xml:space="preserve">¿Qué hiciste para ayudar a tus amigos hoy?</w:t>
      </w:r>
    </w:p>
    <w:p>
      <w:pPr>
        <w:numPr>
          <w:ilvl w:val="0"/>
          <w:numId w:val="19"/>
        </w:numPr>
      </w:pPr>
      <w:r>
        <w:rPr/>
        <w:t xml:space="preserve">¿Qué emoción quieres compartir más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colaboración, la creatividad y el respeto mostrado, destacando la importancia de expresar y respetar las emociones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a contarles las historias y emociones que aprendieron para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niños dibujen en casa una situación donde sintieron una emoción y la compartan en la siguiente reunión para continuar aprendiendo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 para monitorear el progreso en el reconocimiento, expresión y comprensión de emociones.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emociones básicas (alegría, tristeza, enojo, miedo) en imágenes y situaciones.</w:t>
      </w:r>
    </w:p>
    <w:p>
      <w:pPr>
        <w:numPr>
          <w:ilvl w:val="0"/>
          <w:numId w:val="20"/>
        </w:numPr>
      </w:pPr>
      <w:r>
        <w:rPr/>
        <w:t xml:space="preserve">Expresa verbalmente y con gestos sus propias emociones.</w:t>
      </w:r>
    </w:p>
    <w:p>
      <w:pPr>
        <w:numPr>
          <w:ilvl w:val="0"/>
          <w:numId w:val="20"/>
        </w:numPr>
      </w:pPr>
      <w:r>
        <w:rPr/>
        <w:t xml:space="preserve">Participa activamente y colabora en actividades grupales y en la creación del mural.</w:t>
      </w:r>
    </w:p>
    <w:p>
      <w:pPr>
        <w:numPr>
          <w:ilvl w:val="0"/>
          <w:numId w:val="20"/>
        </w:numPr>
      </w:pPr>
      <w:r>
        <w:rPr/>
        <w:t xml:space="preserve">Muestra empatía y respeta las emociones de sus compañeros durante las actividades de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Lista de cotejo para identificar reconocimiento y expresión emocional.</w:t>
      </w:r>
    </w:p>
    <w:p>
      <w:pPr>
        <w:numPr>
          <w:ilvl w:val="0"/>
          <w:numId w:val="21"/>
        </w:numPr>
      </w:pPr>
      <w:r>
        <w:rPr/>
        <w:t xml:space="preserve">Registro anecdótico del docente sobre participación y colaboración.</w:t>
      </w:r>
    </w:p>
    <w:p>
      <w:pPr>
        <w:numPr>
          <w:ilvl w:val="0"/>
          <w:numId w:val="21"/>
        </w:numPr>
      </w:pPr>
      <w:r>
        <w:rPr/>
        <w:t xml:space="preserve">Portafolio con dibujos y productos realizados (dibujo de emociones, mural).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individuales que representan emociones.</w:t>
      </w:r>
    </w:p>
    <w:p>
      <w:pPr>
        <w:numPr>
          <w:ilvl w:val="0"/>
          <w:numId w:val="22"/>
        </w:numPr>
      </w:pPr>
      <w:r>
        <w:rPr/>
        <w:t xml:space="preserve">Participación verbal en actividades de reconocimiento y narración de historias emocionales.</w:t>
      </w:r>
    </w:p>
    <w:p>
      <w:pPr>
        <w:numPr>
          <w:ilvl w:val="0"/>
          <w:numId w:val="22"/>
        </w:numPr>
      </w:pPr>
      <w:r>
        <w:rPr/>
        <w:t xml:space="preserve">Mural colectivo que clasifica y representa emociones.</w:t>
      </w:r>
    </w:p>
    <w:p>
      <w:pPr>
        <w:numPr>
          <w:ilvl w:val="0"/>
          <w:numId w:val="22"/>
        </w:numPr>
      </w:pPr>
      <w:r>
        <w:rPr/>
        <w:t xml:space="preserve">Actitudes de respeto y empatía observadas en interacción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3"/>
        </w:numPr>
      </w:pPr>
      <w:r>
        <w:rPr/>
        <w:t xml:space="preserve">¿Cómo te sentiste cuando hablamos de las emociones?</w:t>
      </w:r>
    </w:p>
    <w:p>
      <w:pPr>
        <w:numPr>
          <w:ilvl w:val="0"/>
          <w:numId w:val="23"/>
        </w:numPr>
      </w:pPr>
      <w:r>
        <w:rPr/>
        <w:t xml:space="preserve">¿Puedes mostrar con tu cara cómo te sientes ahora?</w:t>
      </w:r>
    </w:p>
    <w:p>
      <w:pPr>
        <w:numPr>
          <w:ilvl w:val="0"/>
          <w:numId w:val="23"/>
        </w:numPr>
      </w:pPr>
      <w:r>
        <w:rPr/>
        <w:t xml:space="preserve">¿Qué hicimos hoy para aprender sobre las emociones?</w:t>
      </w:r>
    </w:p>
    <w:p>
      <w:pPr>
        <w:numPr>
          <w:ilvl w:val="0"/>
          <w:numId w:val="23"/>
        </w:numPr>
      </w:pPr>
      <w:r>
        <w:rPr/>
        <w:t xml:space="preserve">¿Qué emoción te gusta más y por qué?</w:t>
      </w:r>
    </w:p>
    <w:p>
      <w:pPr>
        <w:numPr>
          <w:ilvl w:val="0"/>
          <w:numId w:val="23"/>
        </w:numPr>
      </w:pPr>
      <w:r>
        <w:rPr/>
        <w:t xml:space="preserve">¿Qué puedes hacer cuando te sientes triste o enojado?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espejo de las emociones:</w:t>
      </w:r>
      <w:r>
        <w:rPr/>
        <w:t xml:space="preserve"> Los niños se miran en un espejo pequeño y hacen caras que muestren diferentes emociones aprendidas. Luego, comentan en grupo qué emoción están mostrando y cuándo la sienten.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cuento de mi emoción favorita:</w:t>
      </w:r>
      <w:r>
        <w:rPr/>
        <w:t xml:space="preserve"> Cada niño dibuja o señala su emoción favorita y cuenta una pequeña historia o situación donde la sintió.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semáforo de las emociones:</w:t>
      </w:r>
      <w:r>
        <w:rPr/>
        <w:t xml:space="preserve"> Usando tarjetas de colores (rojo, amarillo, verde), los niños indican con cuál color se sienten ahora y explican por qué, fomentando la expresión verbal sencilla.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 abrazo de la amistad:</w:t>
      </w:r>
      <w:r>
        <w:rPr/>
        <w:t xml:space="preserve"> Para cerrar con una experiencia positiva, los niños se dan un abrazo o un gesto amable mientras recuerdan que compartir emociones también es compartir cariño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7EB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5F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8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1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9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0F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ECC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DB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65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69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6A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5B8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23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CDF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C3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6F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2B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F1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80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A0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398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4F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7B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E6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2026-09-26T00:22:31-05:00</dcterms:created>
  <dcterms:modified xsi:type="dcterms:W3CDTF">2026-09-26T00:22:31-05:00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