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la Fuerza: ¡Construyamos nuestro mundo en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conceptos fundamentales de la energía y la fuerza a través de una experiencia de aprendizaje activa y colaborativa. Los jóvenes explorarán cómo la energía se manifiesta en diferentes formas y cómo las fuerzas influyen en el movimiento y las interacciones de los objetos en su entorno cotidiano. A través de un proyecto basado en problemas reales, los estudiantes desarrollarán habilidades científicas, pensamiento crítico y trabajo en equipo, construyendo un dispositivo simple que demuestre la transformación de energía y el efecto de una fuerza sobre un objeto.</w:t>
      </w:r>
    </w:p>
    <w:p>
      <w:pPr/>
      <w:r>
        <w:rPr/>
        <w:t xml:space="preserve">La relevancia de este tema radica en su presencia constante en la vida diaria, desde los deportes hasta los avances tecnológicos y el cuidado del medio ambiente. Comprender estos conceptos les permitirá interpretar fenómenos naturales, resolver problemas prácticos y tomar decisiones informadas en su vida personal y futura carrera.</w:t>
      </w:r>
    </w:p>
    <w:p>
      <w:pPr/>
      <w:r>
        <w:rPr/>
        <w:t xml:space="preserve">Este plan promueve la autonomía del estudiante y el desarrollo de competencias científicas mediante la investigación, experimentación y reflexión, conectando la teoría con la práctica real y estimulando la curiosidad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energía y sus transformaciones en contextos cotidianos.</w:t>
      </w:r>
    </w:p>
    <w:p>
      <w:pPr>
        <w:numPr>
          <w:ilvl w:val="0"/>
          <w:numId w:val="1"/>
        </w:numPr>
      </w:pPr>
      <w:r>
        <w:rPr/>
        <w:t xml:space="preserve">Investigar y explicar cómo las fuerzas afectan el movimiento de los objetos.</w:t>
      </w:r>
    </w:p>
    <w:p>
      <w:pPr>
        <w:numPr>
          <w:ilvl w:val="0"/>
          <w:numId w:val="1"/>
        </w:numPr>
      </w:pPr>
      <w:r>
        <w:rPr/>
        <w:t xml:space="preserve">Diseñar y construir un modelo funcional que demuestre la relación entre energía y fuerza.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y comunicar resultados.</w:t>
      </w:r>
    </w:p>
    <w:p>
      <w:pPr>
        <w:numPr>
          <w:ilvl w:val="0"/>
          <w:numId w:val="1"/>
        </w:numPr>
      </w:pPr>
      <w:r>
        <w:rPr/>
        <w:t xml:space="preserve">Evaluar críticamente el desempeño del modelo y reflexionar sobre mejoras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construcción: cartón, palitos de madera, bandas elásticas, globos, clips, tijeras, cinta adhesiva, pegamento (suficiente para grupos de 3-4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videos y conceptos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</w:t>
      </w:r>
    </w:p>
    <w:p>
      <w:pPr>
        <w:numPr>
          <w:ilvl w:val="0"/>
          <w:numId w:val="2"/>
        </w:numPr>
      </w:pPr>
      <w:r>
        <w:rPr/>
        <w:t xml:space="preserve">Hojas de trabajo impresas con guías de investigación y diseño (1 por estudiante)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Marcadores, papelógrafos o pizarras blancas para esquemas y mapas conceptuales</w:t>
      </w:r>
    </w:p>
    <w:p>
      <w:pPr>
        <w:numPr>
          <w:ilvl w:val="0"/>
          <w:numId w:val="2"/>
        </w:numPr>
      </w:pPr>
      <w:r>
        <w:rPr/>
        <w:t xml:space="preserve">Videos cortos sobre energía y fuerza (preseleccionados, duración total aproximada 10 minutos)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energía (cinética, potencial) y nociones iniciales de fuerza y movimiento.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manera efectiva.</w:t>
      </w:r>
    </w:p>
    <w:p>
      <w:pPr>
        <w:numPr>
          <w:ilvl w:val="0"/>
          <w:numId w:val="3"/>
        </w:numPr>
      </w:pPr>
      <w:r>
        <w:rPr/>
        <w:t xml:space="preserve">Experiencia previa con actividades experimentales sencillas y uso de material didáctico.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y registrarla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y la Fuerza - ¡Descubriendo el poder que mueve el mundo!Fase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por el tema de energía y fuerza, comprendiendo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un empujón o una caída les hizo moverse o caer? ¿Qué creen que hace que eso suceda? Piensen en ejemplos de la vida cotidiana donde algo se mueve o cambia por una fuerza o energía."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con la clase (3-4 respuestas rápidas).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impactantes, como un cohete despegando, un atleta lanzando una jabalina y una pelota rodando cuesta 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qué tipo de energía o fuerza creen que se muestra.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explorarán cómo funciona la energía y la fuerza en muchos aspectos de su vida, desde deportes hasta tecnología. Señala que aprenderán construyendo un proyecto que mostrará estos conceptos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estos conceptos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reto: "¿Cómo podemos demostrar que la energía puede transformarse y que la fuerza puede mover objetos? Vamos a investigar y diseñar un modelo que lo demuestre."</w:t>
      </w:r>
    </w:p>
    <w:p>
      <w:pPr/>
      <w:r>
        <w:rPr>
          <w:b w:val="1"/>
          <w:bCs w:val="1"/>
        </w:rPr>
        <w:t xml:space="preserve">Actividad 1: Investigación rápida y lluvia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energía y fuerza en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hojas de trabajo con preguntas guía: ¿Qué es energía? ¿Qué tipos conocen? ¿Cómo se relaciona la fuerza con el movimiento?</w:t>
      </w:r>
    </w:p>
    <w:p>
      <w:pPr>
        <w:numPr>
          <w:ilvl w:val="1"/>
          <w:numId w:val="6"/>
        </w:numPr>
      </w:pPr>
      <w:r>
        <w:rPr/>
        <w:t xml:space="preserve">Usar computadoras/tablets para buscar ejemplos simples y videos cortos.</w:t>
      </w:r>
    </w:p>
    <w:p>
      <w:pPr>
        <w:numPr>
          <w:ilvl w:val="1"/>
          <w:numId w:val="6"/>
        </w:numPr>
      </w:pPr>
      <w:r>
        <w:rPr/>
        <w:t xml:space="preserve">Registrar las respuestas y ejemplos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gráficos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("¿Cómo creen que la energía cinética aparece en su ejemplo?"), clarificar dudas y fomentar la participación.</w:t>
      </w:r>
    </w:p>
    <w:p>
      <w:pPr/>
      <w:r>
        <w:rPr>
          <w:b w:val="1"/>
          <w:bCs w:val="1"/>
        </w:rPr>
        <w:t xml:space="preserve">Actividad 2: Compartir y construir un mapa conceptual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energía y fuerza.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un ejemplo o concepto descubierto.</w:t>
      </w:r>
    </w:p>
    <w:p>
      <w:pPr>
        <w:numPr>
          <w:ilvl w:val="1"/>
          <w:numId w:val="7"/>
        </w:numPr>
      </w:pPr>
      <w:r>
        <w:rPr/>
        <w:t xml:space="preserve">El docente escribe en el pizarrón los conceptos claves que surgen.</w:t>
      </w:r>
    </w:p>
    <w:p>
      <w:pPr>
        <w:numPr>
          <w:ilvl w:val="1"/>
          <w:numId w:val="7"/>
        </w:numPr>
      </w:pPr>
      <w:r>
        <w:rPr/>
        <w:t xml:space="preserve">Juntos construyen un mapa conceptual en el pizarrón relacionando energía, fuerza, tipos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conectar las ideas y destacar relaciones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un ejemplo adicional y lo expliquen con mayor detalle.</w:t>
      </w:r>
    </w:p>
    <w:p>
      <w:pPr>
        <w:numPr>
          <w:ilvl w:val="0"/>
          <w:numId w:val="8"/>
        </w:numPr>
      </w:pPr>
      <w:r>
        <w:rPr/>
        <w:t xml:space="preserve">Para estudiantes que necesitan apoyo: Asignar roles específicos dentro del grupo (lector, escriba, investigador) y proporcionar definiciones simples de términos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conocido los conceptos básicos y ejemplos de energía y fuerza. En la próxima sesión, comenzaremos a diseñar nuestro propio modelo para demostrar estos conceptos."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palabras o ideas importantes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relación encontraste entre energía y fuerza?"</w:t>
      </w:r>
    </w:p>
    <w:p>
      <w:pPr>
        <w:numPr>
          <w:ilvl w:val="0"/>
          <w:numId w:val="10"/>
        </w:numPr>
      </w:pPr>
      <w:r>
        <w:rPr/>
        <w:t xml:space="preserve">"¿Por qué crees que es importante entender estos conceptos?"</w:t>
      </w:r>
    </w:p>
    <w:p>
      <w:pPr>
        <w:numPr>
          <w:ilvl w:val="0"/>
          <w:numId w:val="10"/>
        </w:numPr>
      </w:pPr>
      <w:r>
        <w:rPr/>
        <w:t xml:space="preserve">"¿Qué te gustaría descubrir o construir en las próximas sesiones?"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resalta las ideas clave y motiva a los estudiantes por sus aportes.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observar un objeto en su casa o entorno que se mueva y anotar qué fuerzas y energía creen que están involucradas, para compartirlo en la siguiente sesión.</w:t>
      </w:r>
    </w:p>
    <w:p>
      <w:pPr/>
      <w:r>
        <w:rPr/>
        <w:t xml:space="preserve">Sesión 2: Diseño y planificación del proyecto - Construyendo nuestro modelo de energía y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nuevo reto: diseñar un modelo que demuestre la relación entre energía y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objetos observaron que se mueven? ¿Qué fuerzas y energías identificaron? Vamos a compartir algunas respuestas."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el docente las relaciona con la clase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modelos simples, como lanzadores con globos o catapultas, y muestra cómo la energía almacenada puede mover un objeto.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comentan sobre los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 modelo que use energía (potencial o cinética) y fuerza para mover un objeto, aplicando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bocetos de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funcional que demuestre energía y fuerza.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discutan y propongan ideas para construir un dispositivo que use energía para mover algo (ejemplo: catapulta, lanzador de globo, péndulo simple).</w:t>
      </w:r>
    </w:p>
    <w:p>
      <w:pPr>
        <w:numPr>
          <w:ilvl w:val="1"/>
          <w:numId w:val="13"/>
        </w:numPr>
      </w:pPr>
      <w:r>
        <w:rPr/>
        <w:t xml:space="preserve">Hagan un boceto en la hoja de trabajo que incluya materiales y funcionamiento esperado.</w:t>
      </w:r>
    </w:p>
    <w:p>
      <w:pPr>
        <w:numPr>
          <w:ilvl w:val="1"/>
          <w:numId w:val="13"/>
        </w:numPr>
      </w:pPr>
      <w:r>
        <w:rPr/>
        <w:t xml:space="preserve">Preparen una breve explicación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escrita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tipo de energía usarán? ¿Cómo se aplicará la fuerza?", ayudar con ideas y asegurar que todos participen.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con base en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boceto y explicación (3-4 minutos por grupo).</w:t>
      </w:r>
    </w:p>
    <w:p>
      <w:pPr>
        <w:numPr>
          <w:ilvl w:val="1"/>
          <w:numId w:val="14"/>
        </w:numPr>
      </w:pPr>
      <w:r>
        <w:rPr/>
        <w:t xml:space="preserve">Los demás grupos hacen preguntas o sugerencias constructivas.</w:t>
      </w:r>
    </w:p>
    <w:p>
      <w:pPr>
        <w:numPr>
          <w:ilvl w:val="1"/>
          <w:numId w:val="14"/>
        </w:numPr>
      </w:pPr>
      <w:r>
        <w:rPr/>
        <w:t xml:space="preserve">El docente modera y resalta puntos fuertes y posibles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enfoque en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Incentivar que consideren variables como la eficiencia energética o materiales alternativos.</w:t>
      </w:r>
    </w:p>
    <w:p>
      <w:pPr>
        <w:numPr>
          <w:ilvl w:val="0"/>
          <w:numId w:val="15"/>
        </w:numPr>
      </w:pPr>
      <w:r>
        <w:rPr/>
        <w:t xml:space="preserve">Para estudiantes que necesitan apoyo: Asignar roles claros y ofrecer ejemplos de bocetos para guiar su trabajo.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comenzaremos la construcción práctica de sus modelos con los materiales disponibles."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una idea clave aprendida hoy y cómo ayudará en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su diseño demuestra la relación entre energía y fuerza?"</w:t>
      </w:r>
    </w:p>
    <w:p>
      <w:pPr>
        <w:numPr>
          <w:ilvl w:val="0"/>
          <w:numId w:val="17"/>
        </w:numPr>
      </w:pPr>
      <w:r>
        <w:rPr/>
        <w:t xml:space="preserve">"¿Qué aspecto del diseño creen que será más difícil de construir?"</w:t>
      </w:r>
    </w:p>
    <w:p>
      <w:pPr>
        <w:numPr>
          <w:ilvl w:val="0"/>
          <w:numId w:val="17"/>
        </w:numPr>
      </w:pPr>
      <w:r>
        <w:rPr/>
        <w:t xml:space="preserve">"¿Cómo pueden colaborar mejor en su grupo para lograr el objetivo?"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participación, y orienta sobre la importancia de la planificación para el éxito del proyecto.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qué materiales pueden aportar de su casa para enriquecer la construcción (sin comprometer seguridad).</w:t>
      </w:r>
    </w:p>
    <w:p>
      <w:pPr/>
      <w:r>
        <w:rPr/>
        <w:t xml:space="preserve">Sesión 3: Construcción y experimentación - ¡Manos a la obra con energía y fuerza!Fase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construcción y distribuir materiales para comenzar a construir el modelo.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Revisar brevemente los bocetos y recordar el tipo de energía y fuerza a utilizar.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dudas o comentarios sobre la construcción.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simple armado para ejemplificar cómo se verá el trabajo final, enfatizando la importancia de la precisión.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fase es para aplicar lo aprendido y que el modelo debe ser funcional para demostrar energía y fuerza.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modelo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funcional que demuestre energía y fuerza.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Distribuir materiales a cada grupo.</w:t>
      </w:r>
    </w:p>
    <w:p>
      <w:pPr>
        <w:numPr>
          <w:ilvl w:val="1"/>
          <w:numId w:val="20"/>
        </w:numPr>
      </w:pPr>
      <w:r>
        <w:rPr/>
        <w:t xml:space="preserve">Seguir el plan diseñado y construir el modelo.</w:t>
      </w:r>
    </w:p>
    <w:p>
      <w:pPr>
        <w:numPr>
          <w:ilvl w:val="1"/>
          <w:numId w:val="20"/>
        </w:numPr>
      </w:pPr>
      <w:r>
        <w:rPr/>
        <w:t xml:space="preserve">Probar y ajustar durante la construcción para mejorar funcionalidad.</w:t>
      </w:r>
    </w:p>
    <w:p>
      <w:pPr>
        <w:numPr>
          <w:ilvl w:val="1"/>
          <w:numId w:val="20"/>
        </w:numPr>
      </w:pPr>
      <w:r>
        <w:rPr/>
        <w:t xml:space="preserve">Registrar en la hoja de trabajo cualquier modificación o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asesorar técnicamente, hacer preguntas reflexivas ("¿Cómo se almacena la energía en este diseño?"), fomentar la colaboración.</w:t>
      </w:r>
    </w:p>
    <w:p>
      <w:pPr/>
      <w:r>
        <w:rPr>
          <w:b w:val="1"/>
          <w:bCs w:val="1"/>
        </w:rPr>
        <w:t xml:space="preserve">Actividad 2: Prueba y observación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modelo y observar la relación energía-fuerza.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prueba su modelo varias veces.</w:t>
      </w:r>
    </w:p>
    <w:p>
      <w:pPr>
        <w:numPr>
          <w:ilvl w:val="1"/>
          <w:numId w:val="21"/>
        </w:numPr>
      </w:pPr>
      <w:r>
        <w:rPr/>
        <w:t xml:space="preserve">Observan qué tan bien funciona y anotan resultados y dificultades.</w:t>
      </w:r>
    </w:p>
    <w:p>
      <w:pPr>
        <w:numPr>
          <w:ilvl w:val="1"/>
          <w:numId w:val="21"/>
        </w:numPr>
      </w:pPr>
      <w:r>
        <w:rPr/>
        <w:t xml:space="preserve">Discuten posibles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propuestas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motivar a identificar causas de fallos y sugerir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medir fuerzas con métodos caseros o calcular distancias y tiempos para analizar eficiencia.</w:t>
      </w:r>
    </w:p>
    <w:p>
      <w:pPr>
        <w:numPr>
          <w:ilvl w:val="0"/>
          <w:numId w:val="22"/>
        </w:numPr>
      </w:pPr>
      <w:r>
        <w:rPr/>
        <w:t xml:space="preserve">Para estudiantes que necesitan apoyo: Dar acompañamiento directo en pasos de construcción y simplificar tareas.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mejoraremos y presentaremos nuestros modelos para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mencionar un logro y un reto durante la construcción.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aprendí sobre la energía y la fuerza al construir el modelo?"</w:t>
      </w:r>
    </w:p>
    <w:p>
      <w:pPr>
        <w:numPr>
          <w:ilvl w:val="0"/>
          <w:numId w:val="24"/>
        </w:numPr>
      </w:pPr>
      <w:r>
        <w:rPr/>
        <w:t xml:space="preserve">"¿Cómo afectó la colaboración al resultado final?"</w:t>
      </w:r>
    </w:p>
    <w:p>
      <w:pPr>
        <w:numPr>
          <w:ilvl w:val="0"/>
          <w:numId w:val="24"/>
        </w:numPr>
      </w:pPr>
      <w:r>
        <w:rPr/>
        <w:t xml:space="preserve">"¿Qué cambiaría para mejorar el modelo?"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señala aspectos importantes para mejorar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cómo podrían aplicar lo aprendido para resolver problemas reales en su comunidad o en tecnología.</w:t>
      </w:r>
    </w:p>
    <w:p>
      <w:pPr/>
      <w:r>
        <w:rPr/>
        <w:t xml:space="preserve">Sesión 4: Presentación, evaluación y reflexión - Compartiendo el poder de la energía y la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sus modelos,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su modelo están más orgullosos y por qué?"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la clase y recibirán retroalimentación para consolidar su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presentar y evaluar es fundamental para mejorar y aplicar conocimientos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modelos y explicación científica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funcionamiento del modelo relacionándolo con energía y fuerza.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modelo, explica qué tipo de energía y fuerza utiliza y cómo funciona.</w:t>
      </w:r>
    </w:p>
    <w:p>
      <w:pPr>
        <w:numPr>
          <w:ilvl w:val="1"/>
          <w:numId w:val="27"/>
        </w:numPr>
      </w:pPr>
      <w:r>
        <w:rPr/>
        <w:t xml:space="preserve">Responden preguntas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modelo.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 aprox.).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evaluar comprensión y fomentar el respeto y atención.</w:t>
      </w:r>
    </w:p>
    <w:p>
      <w:pPr/>
      <w:r>
        <w:rPr>
          <w:b w:val="1"/>
          <w:bCs w:val="1"/>
        </w:rPr>
        <w:t xml:space="preserve">Actividad 2: Evaluación y retroalimentación con rúbrica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el modelo y el trabajo en equipo usando criterios científicos y de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entrega una rúbrica sencilla con criterios (funcionamiento, explicación, trabajo en equipo, creatividad).</w:t>
      </w:r>
    </w:p>
    <w:p>
      <w:pPr>
        <w:numPr>
          <w:ilvl w:val="1"/>
          <w:numId w:val="28"/>
        </w:numPr>
      </w:pPr>
      <w:r>
        <w:rPr/>
        <w:t xml:space="preserve">Los estudiantes completan la autoevaluación y coevaluación con sus compañeros.</w:t>
      </w:r>
    </w:p>
    <w:p>
      <w:pPr>
        <w:numPr>
          <w:ilvl w:val="1"/>
          <w:numId w:val="28"/>
        </w:numPr>
      </w:pPr>
      <w:r>
        <w:rPr/>
        <w:t xml:space="preserve">El docente también evalúa y comenta los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Guiar la evaluación con ejemplos y asegurar objetividad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y una pregunta que aún tengan.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(opcional para revisión).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"¿Cómo cambió mi comprensión de la energía y la fuerza durante el proyecto?"</w:t>
      </w:r>
    </w:p>
    <w:p>
      <w:pPr>
        <w:numPr>
          <w:ilvl w:val="0"/>
          <w:numId w:val="30"/>
        </w:numPr>
      </w:pPr>
      <w:r>
        <w:rPr/>
        <w:t xml:space="preserve">"¿Qué habilidades desarrollé más allá del conocimiento científico?"</w:t>
      </w:r>
    </w:p>
    <w:p>
      <w:pPr>
        <w:numPr>
          <w:ilvl w:val="0"/>
          <w:numId w:val="30"/>
        </w:numPr>
      </w:pPr>
      <w:r>
        <w:rPr/>
        <w:t xml:space="preserve">"¿Cómo puedo aplicar este aprendizaje en mi vida diaria o futuro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el desempeño del grupo y destaca logros y aspectos a mejorar para futuros proyectos.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otros fenómenos o tecnologías que podrían entender o mejorar usando el conocimiento de energía y fuerza.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investigar un invento o tecnología que use principios de energía y fuerza, para presentar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activación inicial (Sesión 1), formativa durante el desarrollo (Sesiones 1-3) y sumativa en la presentación y evaluación final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correctamente diferentes tipos de energía y sus transformaciones (Objetivo 1).</w:t>
      </w:r>
    </w:p>
    <w:p>
      <w:pPr>
        <w:numPr>
          <w:ilvl w:val="0"/>
          <w:numId w:val="31"/>
        </w:numPr>
      </w:pPr>
      <w:r>
        <w:rPr/>
        <w:t xml:space="preserve">Explica cómo las fuerzas afectan el movimiento en su modelo y ejemplos (Objetivo 2).</w:t>
      </w:r>
    </w:p>
    <w:p>
      <w:pPr>
        <w:numPr>
          <w:ilvl w:val="0"/>
          <w:numId w:val="31"/>
        </w:numPr>
      </w:pPr>
      <w:r>
        <w:rPr/>
        <w:t xml:space="preserve">Diseña y construye un modelo funcional que demuestra energía y fuerza (Objetivo 3).</w:t>
      </w:r>
    </w:p>
    <w:p>
      <w:pPr>
        <w:numPr>
          <w:ilvl w:val="0"/>
          <w:numId w:val="31"/>
        </w:numPr>
      </w:pPr>
      <w:r>
        <w:rPr/>
        <w:t xml:space="preserve">Colabora eficazmente en equipo durante el proyecto (Objetivo 4).</w:t>
      </w:r>
    </w:p>
    <w:p>
      <w:pPr>
        <w:numPr>
          <w:ilvl w:val="0"/>
          <w:numId w:val="31"/>
        </w:numPr>
      </w:pPr>
      <w:r>
        <w:rPr/>
        <w:t xml:space="preserve">Evalúa críticamente el desempeño del modelo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de evaluación para el modelo y presentación.</w:t>
      </w:r>
    </w:p>
    <w:p>
      <w:pPr>
        <w:numPr>
          <w:ilvl w:val="0"/>
          <w:numId w:val="32"/>
        </w:numPr>
      </w:pPr>
      <w:r>
        <w:rPr/>
        <w:t xml:space="preserve">Lista de cotejo para observar trabajo colaborativo.</w:t>
      </w:r>
    </w:p>
    <w:p>
      <w:pPr>
        <w:numPr>
          <w:ilvl w:val="0"/>
          <w:numId w:val="32"/>
        </w:numPr>
      </w:pPr>
      <w:r>
        <w:rPr/>
        <w:t xml:space="preserve">Autoevaluación y coevaluación de estudiantes.</w:t>
      </w:r>
    </w:p>
    <w:p>
      <w:pPr>
        <w:numPr>
          <w:ilvl w:val="0"/>
          <w:numId w:val="32"/>
        </w:numPr>
      </w:pPr>
      <w:r>
        <w:rPr/>
        <w:t xml:space="preserve">Registro de observaciones durante construcción y pruebas.</w:t>
      </w:r>
    </w:p>
    <w:p>
      <w:pPr>
        <w:numPr>
          <w:ilvl w:val="0"/>
          <w:numId w:val="32"/>
        </w:numPr>
      </w:pPr>
      <w:r>
        <w:rPr/>
        <w:t xml:space="preserve">Portafolio con hojas de trabajo, bocetos y registros.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de trabajo con investigación y diseño.</w:t>
      </w:r>
    </w:p>
    <w:p>
      <w:pPr>
        <w:numPr>
          <w:ilvl w:val="0"/>
          <w:numId w:val="33"/>
        </w:numPr>
      </w:pPr>
      <w:r>
        <w:rPr/>
        <w:t xml:space="preserve">Modelo físico funcional construido por el grupo.</w:t>
      </w:r>
    </w:p>
    <w:p>
      <w:pPr>
        <w:numPr>
          <w:ilvl w:val="0"/>
          <w:numId w:val="33"/>
        </w:numPr>
      </w:pPr>
      <w:r>
        <w:rPr/>
        <w:t xml:space="preserve">Presentación oral y demostración del modelo.</w:t>
      </w:r>
    </w:p>
    <w:p>
      <w:pPr>
        <w:numPr>
          <w:ilvl w:val="0"/>
          <w:numId w:val="33"/>
        </w:numPr>
      </w:pPr>
      <w:r>
        <w:rPr/>
        <w:t xml:space="preserve">Rúbricas y evaluaciones completadas.</w:t>
      </w:r>
    </w:p>
    <w:p>
      <w:pPr>
        <w:numPr>
          <w:ilvl w:val="0"/>
          <w:numId w:val="33"/>
        </w:numPr>
      </w:pPr>
      <w:r>
        <w:rPr/>
        <w:t xml:space="preserve">Respuestas escritas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8D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B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2A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6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B9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D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F6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35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894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4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5F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E1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E5D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93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0B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0E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5A3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9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F0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5B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69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ED1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79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F4B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33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93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FA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90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DC0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FC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91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24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14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