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Domina tus Finanzas: Administración y Toma de Decisiones Empresariales</w:t></w:r></w:p><w:p/><w:p><w:pPr/><w:r><w:rPr><w:color w:val="666666"/><w:sz w:val="20"/><w:szCs w:val="20"/><w:i w:val="1"/><w:iCs w:val="1"/></w:rPr><w:t xml:space="preserve">Economía, Administración & Contaduría | Finanzas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de educación técnica y tecnológica desarrollen habilidades prácticas en administración de empresas y finanzas mediante el análisis de casos reales. El propósito central es que comprendan cómo aplicar conceptos financieros para tomar decisiones efectivas que impacten positivamente en la gestión empresarial. A través de situaciones concretas, los estudiantes aprenderán a interpretar estados financieros, identificar problemas económicos y proponer soluciones viables.</w:t></w:r></w:p><w:p><w:pPr/><w:r><w:rPr/><w:t xml:space="preserve">El aprendizaje es contextualizado en escenarios cercanos a su realidad, facilitando la conexión con su entorno cotidiano y profesional. Esto les permitirá no solo entender la teoría, sino también aplicarla en situaciones reales como el manejo de presupuestos, control de costos y evaluación de inversiones, competencias esenciales para su futuro laboral.</w:t></w:r></w:p><w:p><w:pPr/><w:r><w:rPr/><w:t xml:space="preserve">Utilizando la metodología de Aprendizaje Basado en Casos, se fomenta el pensamiento crítico, la colaboración y la toma de decisiones fundamentadas, preparando a los estudiantes para enfrentar retos empresariales con una visión integral y práctica.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estados financieros básicos para identificar la situación económica de una empresa.</w:t></w:r></w:p><w:p><w:pPr><w:numPr><w:ilvl w:val="0"/><w:numId w:val="1"/></w:numPr></w:pPr><w:r><w:rPr/><w:t xml:space="preserve">Evaluar casos empresariales para proponer soluciones financieras adecuadas.</w:t></w:r></w:p><w:p><w:pPr><w:numPr><w:ilvl w:val="0"/><w:numId w:val="1"/></w:numPr></w:pPr><w:r><w:rPr/><w:t xml:space="preserve">Aplicar conceptos de administración financiera en la toma de decisiones empresariales.</w:t></w:r></w:p><w:p><w:pPr><w:numPr><w:ilvl w:val="0"/><w:numId w:val="1"/></w:numPr></w:pPr><w:r><w:rPr/><w:t xml:space="preserve">Colaborar en equipos para resolver problemas financieros reales mediante discusión y consenso.</w:t></w:r></w:p><w:p><w:pPr><w:numPr><w:ilvl w:val="0"/><w:numId w:val="1"/></w:numPr></w:pPr><w:r><w:rPr/><w:t xml:space="preserve">Argumentar decisiones financieras basadas en datos y análisis de casos prácticos.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Copias impresas de casos de estudio (5 distintas, una por grupo)</w:t></w:r></w:p><w:p><w:pPr><w:numPr><w:ilvl w:val="0"/><w:numId w:val="2"/></w:numPr></w:pPr><w:r><w:rPr/><w:t xml:space="preserve">Calculadoras financieras (1 por grupo)</w:t></w:r></w:p><w:p><w:pPr><w:numPr><w:ilvl w:val="0"/><w:numId w:val="2"/></w:numPr></w:pPr><w:r><w:rPr/><w:t xml:space="preserve">Proyector y computadora para presentación multimedia</w:t></w:r></w:p><w:p><w:pPr><w:numPr><w:ilvl w:val="0"/><w:numId w:val="2"/></w:numPr></w:pPr><w:r><w:rPr/><w:t xml:space="preserve">Pizarras blancas y marcadores</w:t></w:r></w:p><w:p><w:pPr><w:numPr><w:ilvl w:val="0"/><w:numId w:val="2"/></w:numPr></w:pPr><w:r><w:rPr/><w:t xml:space="preserve">Hojas de trabajo para análisis financiero</w:t></w:r></w:p><w:p><w:pPr><w:numPr><w:ilvl w:val="0"/><w:numId w:val="2"/></w:numPr></w:pPr><w:r><w:rPr/><w:t xml:space="preserve">Acceso a plataforma digital para consulta de material complementario (opcional)</w:t></w:r></w:p><w:p><w:pPr><w:numPr><w:ilvl w:val="0"/><w:numId w:val="2"/></w:numPr></w:pPr><w:r><w:rPr/><w:t xml:space="preserve">Material audiovisual breve explicativo sobre estados financieros (video de 5 minutos)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matemáticas financieras (porcentajes, operaciones básicas).</w:t></w:r></w:p><w:p><w:pPr><w:numPr><w:ilvl w:val="0"/><w:numId w:val="3"/></w:numPr></w:pPr><w:r><w:rPr/><w:t xml:space="preserve">Familiaridad con conceptos elementales de administración.</w:t></w:r></w:p><w:p><w:pPr><w:numPr><w:ilvl w:val="0"/><w:numId w:val="3"/></w:numPr></w:pPr><w:r><w:rPr/><w:t xml:space="preserve">Experiencia previa en trabajo colaborativo en aula.</w:t></w:r></w:p><w:p><w:pPr><w:numPr><w:ilvl w:val="0"/><w:numId w:val="3"/></w:numPr></w:pPr><w:r><w:rPr/><w:t xml:space="preserve">Habilidades básicas para interpretar textos técnicos y documentos financieros simples.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la Administración Financiera mediante Casos Reales

Fase de Inicio
Tiempo estimado: 10 minutos
Propósito de la sesión:
Presentar el tema de administración y finanzas, motivando a los estudiantes a comprender la importancia de analizar situaciones empresariales reales para tomar decisiones financieras acertadas.
Activación de conocimientos previos:

Docente: Pregunta inicial: "¿Alguna vez han ayudado a alguien a administrar su dinero o presupuesto? ¿Qué decisiones tomaron?"
Estudiantes: Responden con ejemplos breves y comparten experiencias personales.

Motivación y enganche:

Docente: Presenta un dato impactante: "El 60% de las pequeñas empresas fracasan en sus primeros tres años por mala administración financiera. Hoy aprenderemos a evitar eso."
Estudiantes: Reflexionan sobre la importancia de la administración financiera y muestran interés por el tema.

Contextualización:

Docente: Relaciona el tema con la vida cotidiana y futura profesional: "Las habilidades que aprenderán aquí les servirán no solo en empresas, sino para administrar sus propios recursos personales o familiares."
Estudiantes: Reconocen la utilidad práctica del contenido y se preparan para el aprendizaje.


Fase de Desarrollo
Tiempo estimado: 45 minutos
Presentación del contenido:
Se introduce el concepto de estados financieros y su importancia en la administración empresarial a través de un video breve y un caso sencillo.
Actividades de aprendizaje activo:



Actividad 1: Visualización y análisis inicial de video
Objetivo: Analizar estados financieros básicos.
Instrucciones:

Docente: Reproduce un video de 5 minutos que explica qué son el balance general y el estado de resultados.
Estudiantes: Observan y toman notas.
Docente: Posteriormente, hace preguntas dirigidas: "¿Qué elementos recuerdan del balance general? ¿Para qué sirve el estado de resultados?"
Estudiantes: Responden y participan en breve discusión.

Organización: Plenaria
Producto: Participación oral y notas personales.
Tiempo: 10 minutos
Rol docente: Facilita preguntas, clarifica conceptos y motiva la participación.



Actividad 2: Análisis de caso práctico – Diagnóstico financiero
Objetivo: Aplicar análisis financiero básico en casos reales.
Instrucciones:

Docente: Entrega a cada grupo un caso impreso con información financiera simplificada de una pequeña empresa.
Estudiantes: En grupos de 4, leen el caso y responden preguntas guías: ¿Cuál es la situación financiera actual? ¿Qué problemas detectan en el manejo del dinero?
Docente: Supervisa, formula preguntas de apoyo y orienta sin dar respuestas directas.

Organización: Grupos de 3-4 estudiantes
Producto: Respuestas escritas en hoja de trabajo.
Tiempo: 25 minutos
Rol docente: Observa dinámicas grupales, fomenta el análisis crítico y apoya con preguntas clave.



Actividad 3: Puesta en común y discusión
Objetivo: Argumentar decisiones financieras basadas en análisis.
Instrucciones:

Docente: Solicita a cada grupo compartir sus conclusiones con el resto de la clase.
Estudiantes: Presentan sus hallazgos y proponen posibles soluciones.
Docente: Facilita la discusión, señala puntos importantes y conecta con la teoría.

Organización: Plenaria
Producto: Exposiciones orales y debate.
Tiempo: 10 minutos
Rol docente: Modera y sintetiza aportes.



Diferenciación:

Para estudiantes que terminan antes: Proponerles un breve análisis adicional sobre cómo mejorar la liquidez de la empresa del caso.
Para estudiantes con dificultades: Facilitar preguntas guía más simples y apoyo directo durante la actividad grupal.

Transición:
El docente conecta la presentación del caso con el próximo análisis más detallado de herramientas financieras en la siguiente sesión.

Fase de Cierre
Tiempo estimado: 5 minutos
Síntesis:
Se realiza un "ticket de salida" donde cada estudiante escribe tres conceptos clave que aprendió sobre administración financiera y una pregunta que aún tiene.
Reflexión metacognitiva:

¿Cómo puede el análisis financiero ayudar a evitar problemas en una empresa?
¿Qué dificultades encontraste para interpretar los estados financieros?
¿Cómo aplicarás lo aprendido en tu vida personal o profesional?

Retroalimentación:
El docente recoge los tickets de salida, ofrece comentarios generales sobre el desempeño y aclara dudas expresadas.
Transferencia:
Se anticipa que en la siguiente sesión profundizarán en la administración del flujo de caja y presupuestos.
Tarea:
Investigar y traer un ejemplo de presupuesto personal o familiar para comentar en la próxima sesión.


Sesión 2: Análisis y Control del Flujo de Caja

Fase de Inicio
Tiempo estimado: 10 minutos
Propósito de la sesión:
Revisar lo aprendido y presentar el flujo de caja como herramienta para controlar ingresos y egresos en la empresa.
Activación de conocimientos previos:

Docente: Solicita que compartan en plenaria la tarea de presupuesto personal/familiar.
Estudiantes: Exponen ejemplos breves y comentan dificultades encontradas.

Motivación y enganche:

Docente: Expone un caso real de empresa pequeña que perdió dinero por no controlar su flujo de caja.
Estudiantes: Analizan el caso y muestran interés por evitar errores similares.

Contextualización:

Docente: Explica que el flujo de caja es una herramienta clave para la supervivencia de cualquier negocio y para la administración personal.
Estudiantes: Relacionan el contenido con sus experiencias previas y expectativas.


Fase de Desarrollo
Tiempo estimado: 45 minutos
Presentación del contenido:
Introducción a la elaboración y análisis del flujo de caja mediante un caso práctico y ejercicios en grupo.
Actividades de aprendizaje activo:



Actividad 1: Elaboración de flujo de caja
Objetivo: Aplicar conceptos para construir un flujo de caja básico.
Instrucciones:

Docente: Entrega un caso con datos de ingresos y egresos mensuales.
Estudiantes: En grupos, elaboran el flujo de caja en hoja de trabajo siguiendo instrucciones claras.
Docente: Apoya resolviendo dudas y supervisa el proceso.

Organización: Grupos de 3-4
Producto: Flujo de caja elaborado en hoja impresa.
Tiempo: 30 minutos
Rol docente: Facilita, orienta y corrige errores en tiempo real.



Actividad 2: Discusión sobre control financiero y toma de decisiones
Objetivo: Argumentar la importancia del flujo de caja para decisiones empresariales.
Instrucciones:

Docente: Propone preguntas para discusión grupal: "¿Qué errores pueden detectarse en el flujo? ¿Cómo evitar pérdidas?"
Estudiantes: Debaten y registran conclusiones.
Docente: Modera y conecta con contenidos anteriores.

Organización: Grupos y plenaria
Producto: Conclusiones escritas y orales.
Tiempo: 15 minutos
Rol docente: Estimula la participación y sintetiza ideas clave.



Diferenciación:

Estudiantes adelantados pueden proponer escenarios alternativos y su impacto en el flujo de caja.
Estudiantes con dificultades reciben apoyo personalizado y ejemplos concretos simplificados.

Transición:
Se vincula el flujo de caja con el próximo tema de presupuestos y planificación financiera.

Fase de Cierre
Tiempo estimado: 5 minutos
Síntesis:
Creación rápida de un mapa mental colectivo en la pizarra sobre el flujo de caja y su función.
Reflexión metacognitiva:

¿Por qué es importante controlar el flujo de caja en una empresa?
¿Qué dificultades encontraste al elaborar el flujo?

Retroalimentación:
El docente comenta los aportes del mapa mental y responde preguntas pendientes.
Transferencia:
Se anticipa que en la próxima sesión trabajarán con presupuestos y control de gastos.
Tarea:
Observar y registrar en su hogar un ejemplo de ingresos y gastos durante un día para compartir en clase.


Sesión 3: Presupuestos y Control de Gastos

Fase de Inicio
Tiempo estimado: 10 minutos
Propósito de la sesión:
Conectar las experiencias de la tarea con la importancia de los presupuestos para planificar y controlar gastos.
Activación de conocimientos previos:

Docente: Pregunta: "¿Qué ingresos y gastos anotaron? ¿Cómo creen que un presupuesto puede ayudar a mejorar el control?"
Estudiantes: Comparten ejemplos y reflexiones.

Motivación y enganche:

Docente: Presenta un reto: "Imaginen que tienen que manejar el presupuesto de una pequeña empresa, ¿cómo lo harían para evitar pérdidas?"
Estudiantes: Se motivan a aplicar lo aprendido.

Contextualización:

Docente: Explica que el presupuesto es la base para controlar gastos y planificar inversiones.
Estudiantes: Se preparan para construir presupuestos en grupo.


Fase de Desarrollo
Tiempo estimado: 45 minutos
Presentación del contenido:
Se introduce el concepto y estructura del presupuesto mediante un caso y ejercicios prácticos.
Actividades de aprendizaje activo:



Actividad 1: Construcción de presupuesto empresarial
Objetivo: Elaborar un presupuesto básico para una empresa pequeña.
Instrucciones:

Docente: Entrega un caso con datos para elaborar un presupuesto anual.
Estudiantes: Trabajan en equipos para armar el presupuesto usando hoja de trabajo.
Docente: Asiste con orientaciones y revisa avances.

Organización: Grupos de 4
Producto: Presupuesto completo en papel.
Tiempo: 30 minutos
Rol docente: Monitorea, aclara dudas y fomenta el trabajo colaborativo.



Actividad 2: Simulación de control de gastos
Objetivo: Evaluar el presupuesto y proponer ajustes para controlar gastos.
Instrucciones:

Docente: Presenta una situación donde los gastos superan lo presupuestado.
Estudiantes: Debaten en grupo qué medidas tomar para equilibrar el presupuesto.
Docente: Facilita la discusión y conecta con conceptos financieros.

Organización: Grupos y plenaria
Producto: Propuestas escritas y discusión oral.
Tiempo: 15 minutos
Rol docente: Modera y orienta a soluciones prácticas.



Diferenciación:

Quienes terminan antes pueden diseñar un presupuesto personal sencillo.
Quienes requieren apoyo reciben ejemplos simplificados y acompañamiento cercano.

Transición:
El docente vincula el presupuesto con la importancia de la planificación financiera para el éxito empresarial, tema de la próxima sesión.

Fase de Cierre
Tiempo estimado: 5 minutos
Síntesis:
Se realiza un resumen colectivo de los pasos para elaborar y controlar un presupuesto.
Reflexión metacognitiva:

¿Qué aprendiste sobre la importancia del presupuesto?
¿Cómo podrías aplicar este conocimiento en tu vida o trabajo?

Retroalimentación:
El docente comenta la síntesis y resuelve dudas finales.
Transferencia:
Se anticipa la próxima sesión centrada en la evaluación y toma de decisiones financieras.
Tarea:
Buscar ejemplos de decisiones financieras en empresas reales para discutir.


Sesión 4: Evaluación y Toma de Decisiones Financieras

Fase de Inicio
Tiempo estimado: 10 minutos
Propósito de la sesión:
Introducir la importancia de evaluar alternativas financieras para tomar decisiones acertadas.
Activación de conocimientos previos:

Docente: Pregunta: "¿Qué factores considerarían antes de tomar una decisión financiera importante?"
Estudiantes: Comparten ideas y experiencias.

Motivación y enganche:

Docente: Presenta un caso donde una mala decisión financiera llevó a pérdidas significativas.
Estudiantes: Analizan el caso y se preparan para aprender a evitar errores.

Contextualización:

Docente: Explica que evaluar alternativas es clave para el éxito empresarial y personal.
Estudiantes: Se preparan para analizar casos y tomar decisiones fundamentadas.


Fase de Desarrollo
Tiempo estimado: 45 minutos
Presentación del contenido:
Se presentan herramientas y criterios para evaluar opciones financieras a través de casos prácticos.
Actividades de aprendizaje activo:



Actividad 1: Análisis comparativo de alternativas financieras
Objetivo: Evaluar y comparar opciones para tomar decisiones financieras.
Instrucciones:

Docente: Entrega un caso con dos o tres alternativas de inversión o financiamiento.
Estudiantes: En grupos, analizan ventajas y desventajas usando criterios dados.
Docente: Apoya con preguntas para profundizar el análisis.

Organización: Grupos de 4
Producto: Matriz comparativa y conclusión escrita.
Tiempo: 30 minutos
Rol docente: Facilita, guía el análisis y fomenta el pensamiento crítico.



Actividad 2: Presentación de decisiones y justificación
Objetivo: Argumentar la elección de la mejor alternativa.
Instrucciones:

Docente: Solicita que cada grupo exponga su decisión y justifique su elección.
Estudiantes: Presentan argumentos con base en el análisis realizado.
Docente: Modera y retroalimenta.

Organización: Plenaria
Producto: Presentación oral y debate.
Tiempo: 15 minutos
Rol docente: Modera y evalúa argumentaciones.



Diferenciación:

Estudiantes para profundizar pueden investigar criterios adicionales para la evaluación.
Estudiantes con apoyo pueden trabajar con ejemplos más sencillos y recibir preguntas guía.

Transición:
Se conecta la toma de decisiones con la importancia de la administración integral, tema de la última sesión.

Fase de Cierre
Tiempo estimado: 5 minutos
Síntesis:
Elaboración de un esquema rápido con los pasos para evaluar decisiones financieras.
Reflexión metacognitiva:

¿Qué criterio fue más importante para tomar la decisión?
¿Cómo usarás esta habilidad en la vida real?

Retroalimentación:
El docente resume y responde dudas.
Transferencia:
Se anticipa que en la siguiente sesión integrarán todos los conceptos en un caso final.
Tarea:
Preparar argumentos para la toma de decisiones en un caso real o hipotético.


Sesión 5: Caso Integrador y Cierre del Aprendizaje

Fase de Inicio
Tiempo estimado: 10 minutos
Propósito de la sesión:
Revisar aprendizajes previos y preparar a los estudiantes para resolver un caso integral que aborde administración y finanzas.
Activación de conocimientos previos:

Docente: Pregunta: "¿Qué aspectos financieros y administrativos recuerdan que son clave para el éxito de una empresa?"
Estudiantes: Comparten respuestas y establecen conexiones.

Motivación y enganche:

Docente: Presenta un caso completo que requiere aplicar todos los conceptos aprendidos.
Estudiantes: Se motivan para demostrar su aprendizaje.

Contextualización:

Docente: Explica que resolverán el caso como un verdadero equipo de administración financiera.
Estudiantes: Se preparan para trabajar en equipo y aplicar sus conocimientos.


Fase de Desarrollo
Tiempo estimado: 45 minutos
Presentación del contenido:
Se entrega un caso complejo que incluye estados financieros, flujo de caja, presupuesto y decisiones a tomar.
Actividades de aprendizaje activo:



Actividad 1: Resolución integral de caso
Objetivo: Aplicar y sintetizar todos los conceptos para administrar y tomar decisiones financieras.
Instrucciones:

Docente: Entrega el caso y guía la lectura inicial.
Estudiantes: En grupos, analizan la información y responden preguntas sobre diagnóstico, flujo de caja, presupuesto y decisiones.
Docente: Supervisa, formula preguntas clave y motiva el análisis profundo.

Organización: Grupos de 4
Producto: Informe escrito y presentación resumen.
Tiempo: 35 minutos
Rol docente: Orienta, observa interacciones y facilita discusiones.



Actividad 2: Presentación final y debate
Objetivo: Comunicar resultados y justificar decisiones tomadas.
Instrucciones:

Docente: Solicita presentaciones breves de cada grupo.
Estudiantes: Explican su análisis y reciben preguntas de compañeros y docente.
Docente: Modera y retroalimenta con enfoque constructivo.

Organización: Plenaria
Producto: Presentación oral y discusión final.
Tiempo: 10 minutos
Rol docente: Facilita el diálogo y destaca aprendizajes.


Diferenciación:

Estudiantes avanzados pueden explorar escenarios alternativos propuestos.
Estudiantes con dificultades reciben apoyo en la estructuración del informe.

Transición:
Se prepara el cierre final y reflexión sobre el aprendizaje.

Fase de Cierre
Tiempo estimado: 5 minutos
Síntesis:
Se realiza un resumen grupal en la pizarra con los aprendizajes más importantes de todo el plan.
Reflexión metacognitiva:

¿Cuál fue el mayor desafío al aplicar lo aprendido?
¿Qué competencias nuevas desarrollaste en este plan?
¿Cómo usarás estas habilidades en tu vida futura?

Retroalimentación:
El docente ofrece comentarios generales, destaca logros y orienta para continuar aprendiendo.
Transferencia:
Se invita a los estudiantes a aplicar estas herramientas en prácticas, trabajos o proyectos personales.
Tarea final:
Realizar un breve informe personal sobre cómo aplicarán los conocimientos financieros en su entorno.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4"/></w:numPr></w:pPr><w:r><w:rPr><w:b w:val="1"/><w:bCs w:val="1"/></w:rPr><w:t xml:space="preserve">Diagnóstica:</w:t></w:r><w:r><w:rPr/><w:t xml:space="preserve"> En la sesión 1, durante la activación de conocimientos previos para conocer experiencias personales.</w:t></w:r></w:p><w:p><w:pPr><w:numPr><w:ilvl w:val="0"/><w:numId w:val="4"/></w:numPr></w:pPr><w:r><w:rPr><w:b w:val="1"/><w:bCs w:val="1"/></w:rPr><w:t xml:space="preserve">Formativa:</w:t></w:r><w:r><w:rPr/><w:t xml:space="preserve"> Durante todas las sesiones, observando participación, productos de análisis y discusiones.</w:t></w:r></w:p><w:p><w:pPr><w:numPr><w:ilvl w:val="0"/><w:numId w:val="4"/></w:numPr></w:pPr><w:r><w:rPr><w:b w:val="1"/><w:bCs w:val="1"/></w:rPr><w:t xml:space="preserve">Sumativa:</w:t></w:r><w:r><w:rPr/><w:t xml:space="preserve"> En la sesión 5, mediante la presentación y el informe del caso integrador.</w:t></w:r></w:p><w:p><w:pPr/><w:r><w:rPr><w:b w:val="1"/><w:bCs w:val="1"/></w:rPr><w:t xml:space="preserve">Criterios de evaluación:</w:t></w:r></w:p><w:p><w:pPr><w:numPr><w:ilvl w:val="0"/><w:numId w:val="5"/></w:numPr></w:pPr><w:r><w:rPr/><w:t xml:space="preserve">Capacidad para analizar estados financieros básicos (Objetivo 1).</w:t></w:r></w:p><w:p><w:pPr><w:numPr><w:ilvl w:val="0"/><w:numId w:val="5"/></w:numPr></w:pPr><w:r><w:rPr/><w:t xml:space="preserve">Habilidad para evaluar casos y proponer soluciones adecuadas (Objetivo 2).</w:t></w:r></w:p><w:p><w:pPr><w:numPr><w:ilvl w:val="0"/><w:numId w:val="5"/></w:numPr></w:pPr><w:r><w:rPr/><w:t xml:space="preserve">Aplicación efectiva de conceptos en la toma de decisiones financieras (Objetivo 3).</w:t></w:r></w:p><w:p><w:pPr><w:numPr><w:ilvl w:val="0"/><w:numId w:val="5"/></w:numPr></w:pPr><w:r><w:rPr/><w:t xml:space="preserve">Colaboración activa y efectiva en trabajo en equipo (Objetivo 4).</w:t></w:r></w:p><w:p><w:pPr><w:numPr><w:ilvl w:val="0"/><w:numId w:val="5"/></w:numPr></w:pPr><w:r><w:rPr/><w:t xml:space="preserve">Argumentación clara y fundamentada de decisiones financieras (Objetivo 5).</w:t></w:r></w:p><w:p><w:pPr/><w:r><w:rPr><w:b w:val="1"/><w:bCs w:val="1"/></w:rPr><w:t xml:space="preserve">Instrumentos sugeridos:</w:t></w:r></w:p><w:p><w:pPr><w:numPr><w:ilvl w:val="0"/><w:numId w:val="6"/></w:numPr></w:pPr><w:r><w:rPr/><w:t xml:space="preserve">Lista de cotejo para participación y trabajo en grupo.</w:t></w:r></w:p><w:p><w:pPr><w:numPr><w:ilvl w:val="0"/><w:numId w:val="6"/></w:numPr></w:pPr><w:r><w:rPr/><w:t xml:space="preserve">Rúbrica para evaluación de informes y presentaciones.</w:t></w:r></w:p><w:p><w:pPr><w:numPr><w:ilvl w:val="0"/><w:numId w:val="6"/></w:numPr></w:pPr><w:r><w:rPr/><w:t xml:space="preserve">Observación directa durante actividades grupales.</w:t></w:r></w:p><w:p><w:pPr><w:numPr><w:ilvl w:val="0"/><w:numId w:val="6"/></w:numPr></w:pPr><w:r><w:rPr/><w:t xml:space="preserve">Autoevaluación y coevaluación al final del plan.</w:t></w:r></w:p><w:p><w:pPr/><w:r><w:rPr><w:b w:val="1"/><w:bCs w:val="1"/></w:rPr><w:t xml:space="preserve">Evidencias de aprendizaje:</w:t></w:r></w:p><w:p><w:pPr><w:numPr><w:ilvl w:val="0"/><w:numId w:val="7"/></w:numPr></w:pPr><w:r><w:rPr/><w:t xml:space="preserve">Respuestas escritas en hojas de trabajo y casos.</w:t></w:r></w:p><w:p><w:pPr><w:numPr><w:ilvl w:val="0"/><w:numId w:val="7"/></w:numPr></w:pPr><w:r><w:rPr/><w:t xml:space="preserve">Presentaciones orales de análisis y decisiones.</w:t></w:r></w:p><w:p><w:pPr><w:numPr><w:ilvl w:val="0"/><w:numId w:val="7"/></w:numPr></w:pPr><w:r><w:rPr/><w:t xml:space="preserve">Informes finales del caso integrador.</w:t></w:r></w:p><w:p><w:pPr><w:numPr><w:ilvl w:val="0"/><w:numId w:val="7"/></w:numPr></w:pPr><w:r><w:rPr/><w:t xml:space="preserve">Participación activa en debates y discusiones.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C14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63F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5E6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EAD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402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9CD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C09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2026-09-26T01:21:17-05:00</dcterms:created>
  <dcterms:modified xsi:type="dcterms:W3CDTF">2026-09-26T01:21:17-05:00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