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Masculinidades: Un Análisis Biológico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Biología comprendan la complejidad del concepto de masculinidades desde una perspectiva interdisciplinaria, integrando aspectos biológicos y sociales. A través del análisis de un caso real, los estudiantes identificarán cómo las construcciones sociales de género influyen en la expresión biológica y conductual de los hombres, así como en su salud y bienestar. La relevancia de este tema radica en su impacto en la salud pública, la psicología y la biología evolutiva, promoviendo una reflexión crítica sobre normas y estereotipos. Además, se conecta con la vida cotidiana de los estudiantes al cuestionar ideas preconcebidas sobre el género y fomentar el respeto y la equidad. La metodología de Aprendizaje Basado en Casos permitirá que los estudiantes desarrollen habilidades de análisis, argumentación y toma de decisiones fundamentadas, preparándolos para enfrentar problemáticas reales en su futuro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interacción entre factores biológicos y sociales en la construcción de las masculinidades.</w:t>
      </w:r>
    </w:p>
    <w:p>
      <w:pPr>
        <w:numPr>
          <w:ilvl w:val="0"/>
          <w:numId w:val="1"/>
        </w:numPr>
      </w:pPr>
      <w:r>
        <w:rPr/>
        <w:t xml:space="preserve">Evaluar casos reales para identificar estereotipos y sus consecuencias en la salud y comportamiento masculino.</w:t>
      </w:r>
    </w:p>
    <w:p>
      <w:pPr>
        <w:numPr>
          <w:ilvl w:val="0"/>
          <w:numId w:val="1"/>
        </w:numPr>
      </w:pPr>
      <w:r>
        <w:rPr/>
        <w:t xml:space="preserve">Argumentar de manera crítica sobre la diversidad de expresiones masculinas y su impacto en la sociedad.</w:t>
      </w:r>
    </w:p>
    <w:p>
      <w:pPr>
        <w:numPr>
          <w:ilvl w:val="0"/>
          <w:numId w:val="1"/>
        </w:numPr>
      </w:pPr>
      <w:r>
        <w:rPr/>
        <w:t xml:space="preserve">Diseñar propuestas para promover masculinidades saludables y equitativas desde una perspectiva biológica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Documento impreso del caso real sobre masculinidades (1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Pizarra o tablero blanco y marcadores.</w:t>
      </w:r>
    </w:p>
    <w:p>
      <w:pPr>
        <w:numPr>
          <w:ilvl w:val="0"/>
          <w:numId w:val="2"/>
        </w:numPr>
      </w:pPr>
      <w:r>
        <w:rPr/>
        <w:t xml:space="preserve">Video corto (5 minutos) relacionado con masculinidades y salud masculina.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ej. Google Drive).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del cuerpo humano y sistemas reproductivos.</w:t>
      </w:r>
    </w:p>
    <w:p>
      <w:pPr>
        <w:numPr>
          <w:ilvl w:val="0"/>
          <w:numId w:val="3"/>
        </w:numPr>
      </w:pPr>
      <w:r>
        <w:rPr/>
        <w:t xml:space="preserve">Familiaridad con conceptos introductorios de género y sociedad.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científicos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concepto de masculinidades desde una perspectiva biológica y social, destacando su importancia para comprender mejor la salud y comportamiento masculino en la sociedad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 identifican la relevancia del tema en su formación académica y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para lectura individual (3 minutos):</w:t>
      </w:r>
    </w:p>
    <w:p>
      <w:pPr/>
      <w:r>
        <w:rPr>
          <w:i w:val="1"/>
          <w:iCs w:val="1"/>
        </w:rPr>
        <w:t xml:space="preserve">"Juan, estudiante universitario, siente presión para cumplir con ciertos estereotipos masculinos relacionados con la fuerza física y la ausencia de emociones, lo que afecta su salud emocional y relaciones interpersonales."</w:t>
      </w:r>
    </w:p>
    <w:p>
      <w:pPr/>
      <w:r>
        <w:rPr/>
        <w:t xml:space="preserve">Luego pregunta en plenaria: </w:t>
      </w:r>
      <w:r>
        <w:rPr>
          <w:b w:val="1"/>
          <w:bCs w:val="1"/>
        </w:rPr>
        <w:t xml:space="preserve">¿Qué factores biológicos y sociales pueden influir en el comportamiento y salud de Juan?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basadas en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"Estudios recientes muestran que las expectativas sociales sobre la masculinidad pueden afectar negativamente la esperanza de vida de los hombres hasta en 10 años."</w:t>
      </w:r>
      <w:r>
        <w:rPr/>
        <w:t xml:space="preserve"> Invita a reflexionar sobre cómo esto conecta con sus propias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las dinámicas sociales y su impacto en la salud, invitando a pensar en cómo los roles masculinos influyen en la biología y comportamiento.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entorno y comprenden su pertinencia.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Casos explicando que trabajarán un caso real que integra aspectos biológicos y sociales de las masculinidades. Proporciona el documento impreso con un caso detallado que incluye datos biológicos, sociales y psicológicos.</w:t>
      </w:r>
    </w:p>
    <w:p>
      <w:pPr/>
      <w:r>
        <w:rPr>
          <w:b w:val="1"/>
          <w:bCs w:val="1"/>
        </w:rPr>
        <w:t xml:space="preserve">Actividad 1: Análisis en grupos del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entre factores biológicos y sociales en la construcción de masculinidades.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Indica que deben leer el caso y discutir los siguientes puntos: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Identificar elementos biológicos y sociales en el caso.</w:t>
      </w:r>
    </w:p>
    <w:p>
      <w:pPr>
        <w:numPr>
          <w:ilvl w:val="2"/>
          <w:numId w:val="4"/>
        </w:numPr>
      </w:pPr>
      <w:r>
        <w:rPr/>
        <w:t xml:space="preserve">Detectar estereotipos masculinos presentes.</w:t>
      </w:r>
    </w:p>
    <w:p>
      <w:pPr>
        <w:numPr>
          <w:ilvl w:val="2"/>
          <w:numId w:val="4"/>
        </w:numPr>
      </w:pPr>
      <w:r>
        <w:rPr/>
        <w:t xml:space="preserve">Evaluar cómo estos factores afectan la salud y comportamiento del protagonista.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anotan sus conclusiones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factores, estereotipos y efectos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 </w:t>
      </w:r>
    </w:p>
    <w:p>
      <w:pPr>
        <w:numPr>
          <w:ilvl w:val="1"/>
          <w:numId w:val="4"/>
        </w:numPr>
      </w:pPr>
      <w:r>
        <w:rPr/>
        <w:t xml:space="preserve">¿Cómo se manifiestan estos estereotipos en el comportamiento observado?</w:t>
      </w:r>
    </w:p>
    <w:p>
      <w:pPr>
        <w:numPr>
          <w:ilvl w:val="1"/>
          <w:numId w:val="4"/>
        </w:numPr>
      </w:pPr>
      <w:r>
        <w:rPr/>
        <w:t xml:space="preserve">¿Qué evidencia biológica puede estar relacionada con estos comportamientos?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punto clave y conecta con la siguiente actividad enfocada en argumentar críticamente.</w:t>
      </w:r>
    </w:p>
    <w:p>
      <w:pPr/>
      <w:r>
        <w:rPr>
          <w:b w:val="1"/>
          <w:bCs w:val="1"/>
        </w:rPr>
        <w:t xml:space="preserve">Actividad 2: Debate estructurado sobre diversidad de masculinidades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diversidad de expresiones masculinas y su impacto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estudiantes en dos grupos para debatir la afirmación: </w:t>
      </w:r>
      <w:r>
        <w:rPr>
          <w:i w:val="1"/>
          <w:iCs w:val="1"/>
        </w:rPr>
        <w:t xml:space="preserve">"Las construcciones sociales tradicionales de la masculinidad limitan el desarrollo integral del individuo."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a favor y en contra, basándose en el caso y sus conocimientos biológicos y sociales.</w:t>
      </w:r>
    </w:p>
    <w:p>
      <w:pPr>
        <w:numPr>
          <w:ilvl w:val="1"/>
          <w:numId w:val="5"/>
        </w:numPr>
      </w:pPr>
      <w:r>
        <w:rPr/>
        <w:t xml:space="preserve">El docente modera el debate, asegurando respeto y participación equitativa.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breves y participación oral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para profundizar, y ayuda a sintetizar los puntos discutidos.</w:t>
      </w:r>
    </w:p>
    <w:p>
      <w:pPr/>
      <w:r>
        <w:rPr>
          <w:b w:val="1"/>
          <w:bCs w:val="1"/>
        </w:rPr>
        <w:t xml:space="preserve">Actividad 3: Diseño de propuestas para masculinidades saludables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masculinidades saludables y equitativas.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mismos grupos que elaboren 2-3 propuestas concretas para fomentar masculinidades positivas, considerando aspectos biológicos y sociales.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redactan y preparan una breve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y presentación grupal (2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enfoques interdisciplinarios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investigar brevemente un caso adicional o dato científico relevante y compartirlo con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roles específicos dentro del grupo (lector, anotador, presentador) y ofrecer apoyo individual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haya aprendido sobre masculinidades y su relación con la biología y sociedad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pareja:</w:t>
      </w:r>
    </w:p>
    <w:p>
      <w:pPr>
        <w:numPr>
          <w:ilvl w:val="0"/>
          <w:numId w:val="8"/>
        </w:numPr>
      </w:pPr>
      <w:r>
        <w:rPr/>
        <w:t xml:space="preserve">¿Cómo cambió tu percepción sobre la masculinidad después del análisis del caso?</w:t>
      </w:r>
    </w:p>
    <w:p>
      <w:pPr>
        <w:numPr>
          <w:ilvl w:val="0"/>
          <w:numId w:val="8"/>
        </w:numPr>
      </w:pPr>
      <w:r>
        <w:rPr/>
        <w:t xml:space="preserve">¿Qué relación identificaste entre biología y sociedad en la construcción de la masculinidad?</w:t>
      </w:r>
    </w:p>
    <w:p>
      <w:pPr>
        <w:numPr>
          <w:ilvl w:val="0"/>
          <w:numId w:val="8"/>
        </w:numPr>
      </w:pPr>
      <w:r>
        <w:rPr/>
        <w:t xml:space="preserve">¿Cómo aplicarás este conocimiento en tu vida o carrera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retroalimentación verbal destacando puntos fuertes y áreas de mejora vistas durante el debate y propuestas,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temáticas de salud pública y biología evolutiva, invitando a continuar la reflexión sobre género y biología en próximos cursos y en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ejemplo de masculinidad en otra cultura o contexto biológico y social, para compartir en la próxima clase o foro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una breve reseña para ampliar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sobre factores biológicos y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grupal, debate y diseño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de identificar y analizar factores biológicos y sociales en el caso (Objetivo 1).</w:t>
      </w:r>
    </w:p>
    <w:p>
      <w:pPr>
        <w:numPr>
          <w:ilvl w:val="0"/>
          <w:numId w:val="10"/>
        </w:numPr>
      </w:pPr>
      <w:r>
        <w:rPr/>
        <w:t xml:space="preserve">Habilidad para evaluar críticamente estereotipos y su impacto en la salud (Objetivo 2).</w:t>
      </w:r>
    </w:p>
    <w:p>
      <w:pPr>
        <w:numPr>
          <w:ilvl w:val="0"/>
          <w:numId w:val="10"/>
        </w:numPr>
      </w:pPr>
      <w:r>
        <w:rPr/>
        <w:t xml:space="preserve">Claridad y coherencia en la argumentación durante el debate (Objetivo 3).</w:t>
      </w:r>
    </w:p>
    <w:p>
      <w:pPr>
        <w:numPr>
          <w:ilvl w:val="0"/>
          <w:numId w:val="10"/>
        </w:numPr>
      </w:pPr>
      <w:r>
        <w:rPr/>
        <w:t xml:space="preserve">Creatividad y pertinencia en las propuestas para promover masculinidades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del debate y propuestas.</w:t>
      </w:r>
    </w:p>
    <w:p>
      <w:pPr>
        <w:numPr>
          <w:ilvl w:val="0"/>
          <w:numId w:val="11"/>
        </w:numPr>
      </w:pPr>
      <w:r>
        <w:rPr/>
        <w:t xml:space="preserve">Revisión de tickets de salida y reflexión escrita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notas del análisis del caso.</w:t>
      </w:r>
    </w:p>
    <w:p>
      <w:pPr>
        <w:numPr>
          <w:ilvl w:val="0"/>
          <w:numId w:val="12"/>
        </w:numPr>
      </w:pPr>
      <w:r>
        <w:rPr/>
        <w:t xml:space="preserve">Argumentos y participación en el debate.</w:t>
      </w:r>
    </w:p>
    <w:p>
      <w:pPr>
        <w:numPr>
          <w:ilvl w:val="0"/>
          <w:numId w:val="12"/>
        </w:numPr>
      </w:pPr>
      <w:r>
        <w:rPr/>
        <w:t xml:space="preserve">Propuestas escritas y presentadas en grupo.</w:t>
      </w:r>
    </w:p>
    <w:p>
      <w:pPr>
        <w:numPr>
          <w:ilvl w:val="0"/>
          <w:numId w:val="12"/>
        </w:numPr>
      </w:pPr>
      <w:r>
        <w:rPr/>
        <w:t xml:space="preserve">Respuestas escritas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1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18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C0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A2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32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349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9E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A1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6D5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5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C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07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