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Batalla de San Jacinto: Historia y Valor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conozcan y comprendan la importancia histórica de la Batalla de San Jacinto en Nicaragua, un evento clave en la consolidación de la independencia y la soberanía nacional. A través de la metodología de Aprendizaje Invertido, los estudiantes explorarán en casa contenidos audiovisuales y lecturas breves, para luego en el aula aplicar, analizar y reflexionar sobre el significado y las consecuencias de esta batalla.</w:t>
      </w:r>
    </w:p>
    <w:p>
      <w:pPr/>
      <w:r>
        <w:rPr/>
        <w:t xml:space="preserve">El aprendizaje de esta batalla no solo enriquece su conocimiento histórico, sino que también fortalece su identidad nacional y su capacidad crítica para valorar los hechos que forjaron la nación. Además, al conectar estos eventos con valores como el coraje y el trabajo en equipo, los estudiantes podrán relacionar la historia con situaciones cotidianas y con su propio desarrollo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Batalla de San Jacinto en el contexto histórico de Nicaragua.</w:t>
      </w:r>
    </w:p>
    <w:p>
      <w:pPr>
        <w:numPr>
          <w:ilvl w:val="0"/>
          <w:numId w:val="1"/>
        </w:numPr>
      </w:pPr>
      <w:r>
        <w:rPr/>
        <w:t xml:space="preserve">Describir los principales protagonistas y hechos relevantes de la batalla.</w:t>
      </w:r>
    </w:p>
    <w:p>
      <w:pPr>
        <w:numPr>
          <w:ilvl w:val="0"/>
          <w:numId w:val="1"/>
        </w:numPr>
      </w:pPr>
      <w:r>
        <w:rPr/>
        <w:t xml:space="preserve">Comparar diferentes fuentes de información para construir una visión crítica y fundamentada del evento.</w:t>
      </w:r>
    </w:p>
    <w:p>
      <w:pPr>
        <w:numPr>
          <w:ilvl w:val="0"/>
          <w:numId w:val="1"/>
        </w:numPr>
      </w:pPr>
      <w:r>
        <w:rPr/>
        <w:t xml:space="preserve">Crear una representación gráfica que sintetice los elementos clave de la batalla.</w:t>
      </w:r>
    </w:p>
    <w:p>
      <w:pPr>
        <w:numPr>
          <w:ilvl w:val="0"/>
          <w:numId w:val="1"/>
        </w:numPr>
      </w:pPr>
      <w:r>
        <w:rPr/>
        <w:t xml:space="preserve">Reflexionar sobre la importancia del valor y la unidad en la defensa de la patria.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corto sobre la Batalla de San Jacinto (5-7 minutos) – para estudio en casa.</w:t>
      </w:r>
    </w:p>
    <w:p>
      <w:pPr>
        <w:numPr>
          <w:ilvl w:val="0"/>
          <w:numId w:val="2"/>
        </w:numPr>
      </w:pPr>
      <w:r>
        <w:rPr/>
        <w:t xml:space="preserve">Lectura breve con datos históricos y contexto (formato PDF o impreso).</w:t>
      </w:r>
    </w:p>
    <w:p>
      <w:pPr>
        <w:numPr>
          <w:ilvl w:val="0"/>
          <w:numId w:val="2"/>
        </w:numPr>
      </w:pPr>
      <w:r>
        <w:rPr/>
        <w:t xml:space="preserve">Proyector y computadora para actividades en clase.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mentales o infografías.</w:t>
      </w:r>
    </w:p>
    <w:p>
      <w:pPr>
        <w:numPr>
          <w:ilvl w:val="0"/>
          <w:numId w:val="2"/>
        </w:numPr>
      </w:pPr>
      <w:r>
        <w:rPr/>
        <w:t xml:space="preserve">Cuaderno o carpeta de apuntes.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Lista de cotejo para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Nicaragua y contexto histórico de América Central.</w:t>
      </w:r>
    </w:p>
    <w:p>
      <w:pPr>
        <w:numPr>
          <w:ilvl w:val="0"/>
          <w:numId w:val="3"/>
        </w:numPr>
      </w:pPr>
      <w:r>
        <w:rPr/>
        <w:t xml:space="preserve">Habilidad para realizar lectura comprensiva y tomar notas.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la elaboración de resúmenes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Batalla de San JacintoFase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que ya saben los estudiantes sobre la historia de Nicaragua con el nuevo tema y motivarlos a interesarse por la Batalla de San Jacinto.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"¿Alguien sabe qué fue la Batalla de San Jacinto? ¿Por qué creen que es importante para Nicaragua?"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brevemente en voz alta o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 un dato curioso:</w:t>
      </w:r>
      <w:r>
        <w:rPr/>
        <w:t xml:space="preserve"> "¿Sabían que en esta batalla participaron campesinos y soldados que defendieron su tierra con mucha valentía, y que ese día se decidió el futuro de Nicaragua?"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"La Batalla de San Jacinto es un momento clave para entender cómo Nicaragua logró mantener su independencia. Esto nos ayuda a valorar el esfuerzo de quienes lucharon por nuestra libertad, algo que podemos relacionar con la importancia de defender nuestras ideas y trabajar en equipo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reflexionan y conectan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Recordar que los estudiantes ya vieron un video y leyeron un texto en casa. En clase, el docente guía la profundización y aplicación.</w:t>
      </w:r>
    </w:p>
    <w:p>
      <w:pPr/>
      <w:r>
        <w:rPr>
          <w:b w:val="1"/>
          <w:bCs w:val="1"/>
        </w:rPr>
        <w:t xml:space="preserve">Actividad 1: Discusión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protagonistas de la batalla.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"Ahora, formen grupos de 3-4. Discutan: ¿Cuáles fueron las causas que llevaron a la Batalla de San Jacinto? ¿Quiénes fueron los líderes más importantes y qué hicieron?"</w:t>
      </w:r>
    </w:p>
    <w:p>
      <w:pPr>
        <w:numPr>
          <w:ilvl w:val="1"/>
          <w:numId w:val="7"/>
        </w:numPr>
      </w:pPr>
      <w:r>
        <w:rPr/>
        <w:t xml:space="preserve">Los grupos anotan sus respuestas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protagonistas con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creen que esta causa fue importante?" o "¿Qué valor tenían los líderes para la batalla?"</w:t>
      </w:r>
    </w:p>
    <w:p>
      <w:pPr/>
      <w:r>
        <w:rPr>
          <w:b w:val="1"/>
          <w:bCs w:val="1"/>
        </w:rPr>
        <w:t xml:space="preserve">Actividad 2: Elaboración de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 batalla.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con la información que discutieron, cada grupo creará un mapa mental en una hoja, incluyendo causas, protagonistas, desarrollo y consecuencias de la batalla."</w:t>
      </w:r>
    </w:p>
    <w:p>
      <w:pPr>
        <w:numPr>
          <w:ilvl w:val="1"/>
          <w:numId w:val="8"/>
        </w:numPr>
      </w:pPr>
      <w:r>
        <w:rPr/>
        <w:t xml:space="preserve">Los estudiantes usan colores y dibujos para hacerlo claro y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ideas y vocabulario, estimular creatividad.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diferentes visiones de la batalla.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explicará su mapa mental a la clase en máximo 3 minutos."</w:t>
      </w:r>
    </w:p>
    <w:p>
      <w:pPr>
        <w:numPr>
          <w:ilvl w:val="1"/>
          <w:numId w:val="9"/>
        </w:numPr>
      </w:pPr>
      <w:r>
        <w:rPr/>
        <w:t xml:space="preserve">Los demás toman notas y preparan una pregunta o comentario.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turno, hacer preguntas para profundizar, moderar comentarios.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busquen una anécdota o dato adicional sobre la batalla para compartir.</w:t>
      </w:r>
    </w:p>
    <w:p>
      <w:pPr>
        <w:numPr>
          <w:ilvl w:val="0"/>
          <w:numId w:val="10"/>
        </w:numPr>
      </w:pPr>
      <w:r>
        <w:rPr/>
        <w:t xml:space="preserve">Para quienes necesitan más apoyo: ofrecer preguntas guía más sencillas y apoyo para organizar ideas en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indica que la próxima sesión se enfocará en reflexionar sobre el valor y la unidad demostrados en la batalla y en realizar una actividad creativa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escriba en su cuaderno </w:t>
      </w:r>
      <w:r>
        <w:rPr>
          <w:b w:val="1"/>
          <w:bCs w:val="1"/>
        </w:rPr>
        <w:t xml:space="preserve">tres cosas importantes que aprendieron hoy</w:t>
      </w:r>
      <w:r>
        <w:rPr/>
        <w:t xml:space="preserve"> y </w:t>
      </w:r>
      <w:r>
        <w:rPr>
          <w:b w:val="1"/>
          <w:bCs w:val="1"/>
        </w:rPr>
        <w:t xml:space="preserve">una pregunta que les gustaría responder en la siguiente sesión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importancia de la Batalla de San Jacinto para Nicaragua?</w:t>
      </w:r>
    </w:p>
    <w:p>
      <w:pPr>
        <w:numPr>
          <w:ilvl w:val="0"/>
          <w:numId w:val="11"/>
        </w:numPr>
      </w:pPr>
      <w:r>
        <w:rPr/>
        <w:t xml:space="preserve">¿Cómo puedo relacionar el valor de los protagonistas con situaciones de mi vida?</w:t>
      </w:r>
    </w:p>
    <w:p>
      <w:pPr>
        <w:numPr>
          <w:ilvl w:val="0"/>
          <w:numId w:val="11"/>
        </w:numPr>
      </w:pPr>
      <w:r>
        <w:rPr/>
        <w:t xml:space="preserve">¿Qué me gustaría saber más sobre la historia de mi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comenta positivamente, destacando el interés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ejemplos actuales donde el valor y la unidad son importantes.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Repasar el video y la lectura para estar listos para la siguiente sesión.</w:t>
      </w:r>
    </w:p>
    <w:p>
      <w:pPr/>
      <w:r>
        <w:rPr/>
        <w:t xml:space="preserve">Sesión 2: Aplicación y Reflexión sobre la Batalla de San JacintoFase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en la sesión anterior para profundizar en la reflexión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sobre la Batalla de San Jacinto? ¿Por qué fue importante para nuestro país?"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sus apuntes o el mapa mental.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presenta una cita famosa o pensamiento sobre el valor y la unidad en la historia de Nicaragua.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comentan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importancia del pasado con la responsabilidad actual de ser ciudadanos activos y valientes ante los 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Debate en grupos sobre valores históricos y actuales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valor y la unidad de la batalla y su vigencia hoy.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discutan: ¿Cómo se puede aplicar hoy el valor y la unidad que mostraron los protagonistas de la batalla? Den ejemplos actuales." </w:t>
      </w:r>
    </w:p>
    <w:p>
      <w:pPr>
        <w:numPr>
          <w:ilvl w:val="1"/>
          <w:numId w:val="14"/>
        </w:numPr>
      </w:pPr>
      <w:r>
        <w:rPr/>
        <w:t xml:space="preserve">Luego, cada grupo comparte un resumen.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"¿Qué significa ser valiente hoy?" o "¿Por qué es importante la unidad en grupo?"</w:t>
      </w:r>
    </w:p>
    <w:p>
      <w:pPr/>
      <w:r>
        <w:rPr>
          <w:b w:val="1"/>
          <w:bCs w:val="1"/>
        </w:rPr>
        <w:t xml:space="preserve">Actividad 2: Creación de una infografía o cartel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lo aprendido de manera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"Utilicen hojas y colores para crear una infografía o cartel que incluya los puntos clave de la batalla y los valores que aprendimos."</w:t>
      </w:r>
    </w:p>
    <w:p>
      <w:pPr>
        <w:numPr>
          <w:ilvl w:val="1"/>
          <w:numId w:val="15"/>
        </w:numPr>
      </w:pPr>
      <w:r>
        <w:rPr/>
        <w:t xml:space="preserve">Se puede incluir dibujos, frases, fechas importantes y mensajes para la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Infografía o cartel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vocabulario, y organización del trabajo.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el trabajo propio y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 su infografía o cartel. Los demás hacen preguntas o comentarios positivos."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con mayor rapidez: diseñar mensajes para redes sociales o una pequeña campaña escolar.</w:t>
      </w:r>
    </w:p>
    <w:p>
      <w:pPr>
        <w:numPr>
          <w:ilvl w:val="0"/>
          <w:numId w:val="17"/>
        </w:numPr>
      </w:pPr>
      <w:r>
        <w:rPr/>
        <w:t xml:space="preserve">Para quienes necesitan más apoyo: simplificar la infografía y trabajar en equipo con roles definidos.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cierre recordando que el aprendizaje conecta pasado, presente y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una actividad rápida de "Ticket de salida": cada estudiante escribe en una ficha digital o papel tres ideas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mi forma de ver la Batalla de San Jacinto?</w:t>
      </w:r>
    </w:p>
    <w:p>
      <w:pPr>
        <w:numPr>
          <w:ilvl w:val="0"/>
          <w:numId w:val="18"/>
        </w:numPr>
      </w:pPr>
      <w:r>
        <w:rPr/>
        <w:t xml:space="preserve">¿Qué valor aprendí que puedo aplicar en mi vida diaria?</w:t>
      </w:r>
    </w:p>
    <w:p>
      <w:pPr>
        <w:numPr>
          <w:ilvl w:val="0"/>
          <w:numId w:val="18"/>
        </w:numPr>
      </w:pPr>
      <w:r>
        <w:rPr/>
        <w:t xml:space="preserve">¿Qué me gustaría investigar más sobre la historia de Nicaragua?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las respuestas, reconoce aprendizajes y motiva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sus familias lo que aprendieron y a pensar cómo defender sus ideas con respeto y valentía.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Crear un pequeño diario o entrada donde describan una situación personal donde demostraron o quisieran demostrar valor y unidad, relacionándolo con la Batalla de San Jacinto.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de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(discusión, mapas mentales, debate, infografías).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del producto final (infografía/cartel)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explica las causas y consecuencias de la Batalla de San Jacinto. (Objetivo 1)</w:t>
      </w:r>
    </w:p>
    <w:p>
      <w:pPr>
        <w:numPr>
          <w:ilvl w:val="0"/>
          <w:numId w:val="20"/>
        </w:numPr>
      </w:pPr>
      <w:r>
        <w:rPr/>
        <w:t xml:space="preserve">Describe correctamente a los protagonistas y hechos relevantes. (Objetivo 2)</w:t>
      </w:r>
    </w:p>
    <w:p>
      <w:pPr>
        <w:numPr>
          <w:ilvl w:val="0"/>
          <w:numId w:val="20"/>
        </w:numPr>
      </w:pPr>
      <w:r>
        <w:rPr/>
        <w:t xml:space="preserve">Utiliza distintas fuentes para construir una visión crítica. (Objetivo 3)</w:t>
      </w:r>
    </w:p>
    <w:p>
      <w:pPr>
        <w:numPr>
          <w:ilvl w:val="0"/>
          <w:numId w:val="20"/>
        </w:numPr>
      </w:pPr>
      <w:r>
        <w:rPr/>
        <w:t xml:space="preserve">Elabora una representación gráfica clara y creativa sobre la batalla. (Objetivo 4)</w:t>
      </w:r>
    </w:p>
    <w:p>
      <w:pPr>
        <w:numPr>
          <w:ilvl w:val="0"/>
          <w:numId w:val="20"/>
        </w:numPr>
      </w:pPr>
      <w:r>
        <w:rPr/>
        <w:t xml:space="preserve">Reflexiona sobre la importancia de valores históricos y su aplicación actual.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en discusiones y presentación.</w:t>
      </w:r>
    </w:p>
    <w:p>
      <w:pPr>
        <w:numPr>
          <w:ilvl w:val="0"/>
          <w:numId w:val="21"/>
        </w:numPr>
      </w:pPr>
      <w:r>
        <w:rPr/>
        <w:t xml:space="preserve">Rúbrica para la infografía/cartel que valore contenido, creatividad y claridad.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reflexión mediante el "Ticket de salida" y diario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en discusión y notas tomadas.</w:t>
      </w:r>
    </w:p>
    <w:p>
      <w:pPr>
        <w:numPr>
          <w:ilvl w:val="0"/>
          <w:numId w:val="22"/>
        </w:numPr>
      </w:pPr>
      <w:r>
        <w:rPr/>
        <w:t xml:space="preserve">Mapa mental grupal.</w:t>
      </w:r>
    </w:p>
    <w:p>
      <w:pPr>
        <w:numPr>
          <w:ilvl w:val="0"/>
          <w:numId w:val="22"/>
        </w:numPr>
      </w:pPr>
      <w:r>
        <w:rPr/>
        <w:t xml:space="preserve">Infografía o cartel final.</w:t>
      </w:r>
    </w:p>
    <w:p>
      <w:pPr>
        <w:numPr>
          <w:ilvl w:val="0"/>
          <w:numId w:val="22"/>
        </w:numPr>
      </w:pPr>
      <w:r>
        <w:rPr/>
        <w:t xml:space="preserve">Respuestas escritas en "Ticket de salida".</w:t>
      </w:r>
    </w:p>
    <w:p>
      <w:pPr>
        <w:numPr>
          <w:ilvl w:val="0"/>
          <w:numId w:val="22"/>
        </w:numPr>
      </w:pPr>
      <w:r>
        <w:rPr/>
        <w:t xml:space="preserve">Entrada de diario personal sobre valor y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D6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A9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1B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490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B8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E3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4A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9EC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1ED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EC4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263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DB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6C8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D63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04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26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F62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128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0B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FA6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C2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F8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2026-09-26T01:16:59-05:00</dcterms:created>
  <dcterms:modified xsi:type="dcterms:W3CDTF">2026-09-26T01:16:59-05:00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