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Novela Autobiográfica: Descubre su Estructura y Función</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tiene como propósito que los estudiantes de media (15-17 años) comprendan y analicen en profundidad la novela autobiográfica, enfocándose en su función y estructura. A través de la metodología de Aprendizaje Basado en Indagación, los alumnos formulan preguntas, investigan y descubren los elementos que componen este tipo de novela, tales como el tiempo narrativo, tipos de narrador, recursos narrativos, leitmotiv, temas, secuencias narrativas, conectores, personajes, actantes y estilo del autor.</w:t>
      </w:r>
    </w:p>
    <w:p>
      <w:pPr/>
      <w:r>
        <w:rPr/>
        <w:t xml:space="preserve">Comprender estos elementos es fundamental para desarrollar habilidades críticas y analíticas en literatura, además de fomentar el interés por la lectura y la escritura. La novela autobiográfica conecta con la vida real de los estudiantes al invitarlos a reflexionar sobre sus propias experiencias y la forma en que estas pueden ser narradas y estructuradas. Este conocimiento también les permite identificar técnicas narrativas que pueden aplicar en sus producciones escritas.</w:t>
      </w:r>
    </w:p>
    <w:p>
      <w:pPr/>
      <w:r>
        <w:rPr/>
        <w:t xml:space="preserve">En esta sesión de una hora, los estudiantes trabajarán activamente en grupos y de manera individual para descubrir y analizar estos componentes, fortaleciendo así su competencia lectora, interpretativa y expresiva.</w:t>
      </w:r>
    </w:p>
    <w:p/>
    <w:p>
      <w:pPr/>
      <w:r>
        <w:rPr>
          <w:color w:val="2b6cb0"/>
          <w:sz w:val="28"/>
          <w:szCs w:val="28"/>
          <w:b w:val="1"/>
          <w:bCs w:val="1"/>
        </w:rPr>
        <w:t xml:space="preserve">Objetivos de Aprendizaje</w:t>
      </w:r>
    </w:p>
    <w:p>
      <w:pPr>
        <w:numPr>
          <w:ilvl w:val="0"/>
          <w:numId w:val="1"/>
        </w:numPr>
      </w:pPr>
      <w:r>
        <w:rPr/>
        <w:t xml:space="preserve">Identificar y analizar los elementos estructurales de la novela autobiográfica, incluyendo tiempo narrativo, tipos de narrador y recursos narrativos.</w:t>
      </w:r>
    </w:p>
    <w:p>
      <w:pPr>
        <w:numPr>
          <w:ilvl w:val="0"/>
          <w:numId w:val="1"/>
        </w:numPr>
      </w:pPr>
      <w:r>
        <w:rPr/>
        <w:t xml:space="preserve">Reconocer el leitmotiv y los temas predominantes en una novela autobiográfica.</w:t>
      </w:r>
    </w:p>
    <w:p>
      <w:pPr>
        <w:numPr>
          <w:ilvl w:val="0"/>
          <w:numId w:val="1"/>
        </w:numPr>
      </w:pPr>
      <w:r>
        <w:rPr/>
        <w:t xml:space="preserve">Clasificar y diferenciar las secuencias narrativas, descriptivas y dialogadas presentes en el texto.</w:t>
      </w:r>
    </w:p>
    <w:p>
      <w:pPr>
        <w:numPr>
          <w:ilvl w:val="0"/>
          <w:numId w:val="1"/>
        </w:numPr>
      </w:pPr>
      <w:r>
        <w:rPr/>
        <w:t xml:space="preserve">Utilizar conectores temporales, causales, consecutivos y espaciales para comprender la cohesión del relato.</w:t>
      </w:r>
    </w:p>
    <w:p>
      <w:pPr>
        <w:numPr>
          <w:ilvl w:val="0"/>
          <w:numId w:val="1"/>
        </w:numPr>
      </w:pPr>
      <w:r>
        <w:rPr/>
        <w:t xml:space="preserve">Describir los personajes, actantes y el estilo del autor en la novela autobiográfica.</w:t>
      </w:r>
    </w:p>
    <w:p/>
    <w:p>
      <w:pPr/>
      <w:r>
        <w:rPr>
          <w:color w:val="2b6cb0"/>
          <w:sz w:val="28"/>
          <w:szCs w:val="28"/>
          <w:b w:val="1"/>
          <w:bCs w:val="1"/>
        </w:rPr>
        <w:t xml:space="preserve">Recursos Necesarios</w:t>
      </w:r>
    </w:p>
    <w:p>
      <w:pPr>
        <w:numPr>
          <w:ilvl w:val="0"/>
          <w:numId w:val="2"/>
        </w:numPr>
      </w:pPr>
      <w:r>
        <w:rPr/>
        <w:t xml:space="preserve">Copias impresas de un fragmento seleccionado de una novela autobiográfica (ejemplo: extracto de "El diario de Ana Frank" o "El cuaderno de Maya"). 1 por estudiante.</w:t>
      </w:r>
    </w:p>
    <w:p>
      <w:pPr>
        <w:numPr>
          <w:ilvl w:val="0"/>
          <w:numId w:val="2"/>
        </w:numPr>
      </w:pPr>
      <w:r>
        <w:rPr/>
        <w:t xml:space="preserve">Pizarra o rotafolio con marcadores.</w:t>
      </w:r>
    </w:p>
    <w:p>
      <w:pPr>
        <w:numPr>
          <w:ilvl w:val="0"/>
          <w:numId w:val="2"/>
        </w:numPr>
      </w:pPr>
      <w:r>
        <w:rPr/>
        <w:t xml:space="preserve">Proyector y computadora para mostrar presentación digital breve (5 diapositivas) sobre los elementos de la novela autobiográfica.</w:t>
      </w:r>
    </w:p>
    <w:p>
      <w:pPr>
        <w:numPr>
          <w:ilvl w:val="0"/>
          <w:numId w:val="2"/>
        </w:numPr>
      </w:pPr>
      <w:r>
        <w:rPr/>
        <w:t xml:space="preserve">Hojas blancas y lápices para anotaciones y elaboración de organizadores gráficos.</w:t>
      </w:r>
    </w:p>
    <w:p>
      <w:pPr>
        <w:numPr>
          <w:ilvl w:val="0"/>
          <w:numId w:val="2"/>
        </w:numPr>
      </w:pPr>
      <w:r>
        <w:rPr/>
        <w:t xml:space="preserve">Fichas con preguntas guía para trabajo en grupo.</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sobre géneros literarios (narrativa, poesía, teatro) adquirido en cursos anteriores.</w:t>
      </w:r>
    </w:p>
    <w:p>
      <w:pPr>
        <w:numPr>
          <w:ilvl w:val="0"/>
          <w:numId w:val="3"/>
        </w:numPr>
      </w:pPr>
      <w:r>
        <w:rPr/>
        <w:t xml:space="preserve">Experiencia previa leyendo textos narrativos breves.</w:t>
      </w:r>
    </w:p>
    <w:p>
      <w:pPr>
        <w:numPr>
          <w:ilvl w:val="0"/>
          <w:numId w:val="3"/>
        </w:numPr>
      </w:pPr>
      <w:r>
        <w:rPr/>
        <w:t xml:space="preserve">Habilidades básicas de trabajo colaborativo y discusión en grupo.</w:t>
      </w:r>
    </w:p>
    <w:p>
      <w:pPr>
        <w:numPr>
          <w:ilvl w:val="0"/>
          <w:numId w:val="3"/>
        </w:numPr>
      </w:pPr>
      <w:r>
        <w:rPr/>
        <w:t xml:space="preserve">Capacidad para realizar inferencias sencillas y expresar ideas en oral y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qué es una novela autobiográfica, su función y cómo está estructurada. Señala que entender estos elementos les permitirá apreciar mejor la narrativa y desarrollar habilidades para analizar textos literarios.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“¿Han leído alguna vez una historia donde el autor cuente su propia vida? ¿Qué diferencias notan con otras historias ficticias?”</w:t>
      </w:r>
    </w:p>
    <w:p>
      <w:pPr/>
      <w:r>
        <w:rPr>
          <w:b w:val="1"/>
          <w:bCs w:val="1"/>
        </w:rPr>
        <w:t xml:space="preserve">Estudiantes:</w:t>
      </w:r>
      <w:r>
        <w:rPr/>
        <w:t xml:space="preserve"> Responden brevemente en plenaria, compartiendo sus experiencias o ideas sobre autobiografías, relatos personales o diarios.</w:t>
      </w:r>
    </w:p>
    <w:p>
      <w:pPr/>
      <w:r>
        <w:rPr>
          <w:b w:val="1"/>
          <w:bCs w:val="1"/>
        </w:rPr>
        <w:t xml:space="preserve">Motivación y enganche:</w:t>
      </w:r>
    </w:p>
    <w:p>
      <w:pPr/>
      <w:r>
        <w:rPr>
          <w:b w:val="1"/>
          <w:bCs w:val="1"/>
        </w:rPr>
        <w:t xml:space="preserve">Docente:</w:t>
      </w:r>
      <w:r>
        <w:rPr/>
        <w:t xml:space="preserve"> Presenta un dato curioso: “¿Sabían que muchas novelas famosas que parecen historias inventadas en realidad están basadas en la vida real del autor? Esto se llama novela autobiográfica y es una forma especial de contar una historia.”</w:t>
      </w:r>
    </w:p>
    <w:p>
      <w:pPr/>
      <w:r>
        <w:rPr/>
        <w:t xml:space="preserve">Luego muestra una imagen del libro "El diario de Ana Frank" y pregunta: “¿Por qué creen que este libro es tan importante y qué elementos hacen que se sienta tan real?”</w:t>
      </w:r>
    </w:p>
    <w:p>
      <w:pPr/>
      <w:r>
        <w:rPr>
          <w:b w:val="1"/>
          <w:bCs w:val="1"/>
        </w:rPr>
        <w:t xml:space="preserve">Estudiantes:</w:t>
      </w:r>
      <w:r>
        <w:rPr/>
        <w:t xml:space="preserve"> Se motivan a participar y muestran interés por descubrir esos elementos.</w:t>
      </w:r>
    </w:p>
    <w:p>
      <w:pPr/>
      <w:r>
        <w:rPr>
          <w:b w:val="1"/>
          <w:bCs w:val="1"/>
        </w:rPr>
        <w:t xml:space="preserve">Contextualización:</w:t>
      </w:r>
    </w:p>
    <w:p>
      <w:pPr/>
      <w:r>
        <w:rPr>
          <w:b w:val="1"/>
          <w:bCs w:val="1"/>
        </w:rPr>
        <w:t xml:space="preserve">Docente:</w:t>
      </w:r>
      <w:r>
        <w:rPr/>
        <w:t xml:space="preserve"> Relaciona el tema con la vida de los estudiantes: “Así como cada uno tiene su historia personal, la novela autobiográfica es una forma literaria donde se cuenta esa vida, con sus emociones, problemas y aprendizajes. Hoy aprenderemos a identificar cómo está construida esa historia para entenderla mejor y reconocerla en otros textos.”</w:t>
      </w:r>
    </w:p>
    <w:p>
      <w:pPr/>
      <w:r>
        <w:rPr>
          <w:b w:val="1"/>
          <w:bCs w:val="1"/>
        </w:rPr>
        <w:t xml:space="preserve">Estudiantes:</w:t>
      </w:r>
      <w:r>
        <w:rPr/>
        <w:t xml:space="preserve"> Reflexionan sobre la importancia de contar experiencias personales y su relación con la literatura.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mediante una presentación digital breve que explica los principales elementos de la novela autobiográfica: tiempo narrativo (orden, frecuencia, duración), tipos de narrador, recursos narrativos, leitmotiv, temas, secuencias narrativas (narrativas, descriptivas, dialogadas), conectores, personajes, actantes y estilo del autor.</w:t>
      </w:r>
    </w:p>
    <w:p>
      <w:pPr/>
      <w:r>
        <w:rPr/>
        <w:t xml:space="preserve">Invita a los estudiantes a tomar notas destacando dudas o preguntas para investigar.</w:t>
      </w:r>
    </w:p>
    <w:p>
      <w:pPr/>
      <w:r>
        <w:rPr>
          <w:b w:val="1"/>
          <w:bCs w:val="1"/>
        </w:rPr>
        <w:t xml:space="preserve">Actividad 1: Explorando el texto autobiográfico</w:t>
      </w:r>
    </w:p>
    <w:p>
      <w:pPr>
        <w:numPr>
          <w:ilvl w:val="0"/>
          <w:numId w:val="4"/>
        </w:numPr>
      </w:pPr>
      <w:r>
        <w:rPr>
          <w:b w:val="1"/>
          <w:bCs w:val="1"/>
        </w:rPr>
        <w:t xml:space="preserve">Objetivo:</w:t>
      </w:r>
      <w:r>
        <w:rPr/>
        <w:t xml:space="preserve"> Identificar elementos básicos en un fragmento de novela autobiográfica.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copia del fragmento seleccionado.</w:t>
      </w:r>
    </w:p>
    <w:p>
      <w:pPr>
        <w:numPr>
          <w:ilvl w:val="1"/>
          <w:numId w:val="4"/>
        </w:numPr>
      </w:pPr>
      <w:r>
        <w:rPr/>
        <w:t xml:space="preserve">Pide que lean individualmente el texto, subrayando palabras o frases que les llamen la atención relacionadas con el tiempo narrativo, narrador, personajes o temas.</w:t>
      </w:r>
    </w:p>
    <w:p>
      <w:pPr>
        <w:numPr>
          <w:ilvl w:val="1"/>
          <w:numId w:val="4"/>
        </w:numPr>
      </w:pPr>
      <w:r>
        <w:rPr/>
        <w:t xml:space="preserve">Luego, en parejas, discuten qué elementos lograron identificar y anotan ejemplos concretos del texto.</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Lista escrita de elementos y ejemplos textuales.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por el aula, escucha las discusiones y hace preguntas guía como: “¿Qué tipo de narrador creen que es? ¿Cómo se organiza el tiempo en el relato? ¿Qué personajes aparecen y qué función tienen?”</w:t>
      </w:r>
    </w:p>
    <w:p>
      <w:pPr/>
      <w:r>
        <w:rPr>
          <w:b w:val="1"/>
          <w:bCs w:val="1"/>
        </w:rPr>
        <w:t xml:space="preserve">Actividad 2: Construyendo mapas conceptuales grupales</w:t>
      </w:r>
    </w:p>
    <w:p>
      <w:pPr>
        <w:numPr>
          <w:ilvl w:val="0"/>
          <w:numId w:val="5"/>
        </w:numPr>
      </w:pPr>
      <w:r>
        <w:rPr>
          <w:b w:val="1"/>
          <w:bCs w:val="1"/>
        </w:rPr>
        <w:t xml:space="preserve">Objetivo:</w:t>
      </w:r>
      <w:r>
        <w:rPr/>
        <w:t xml:space="preserve"> Organizar y relacionar los elementos de la novela autobiográfica a partir del análisis previo.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entrega hojas blancas para que elaboren un mapa conceptual que muestre los elementos clave de la novela autobiográfica y sus conexiones (p. ej., cómo el tiempo narrativo influye en los personajes o en el estilo).</w:t>
      </w:r>
    </w:p>
    <w:p>
      <w:pPr>
        <w:numPr>
          <w:ilvl w:val="1"/>
          <w:numId w:val="5"/>
        </w:numPr>
      </w:pPr>
      <w:r>
        <w:rPr/>
        <w:t xml:space="preserve">Los grupos discuten y organizan sus ideas utilizando conectores y ejemplos del texto.</w:t>
      </w:r>
    </w:p>
    <w:p>
      <w:pPr>
        <w:numPr>
          <w:ilvl w:val="1"/>
          <w:numId w:val="5"/>
        </w:numPr>
      </w:pPr>
      <w:r>
        <w:rPr/>
        <w:t xml:space="preserve">Al final, cada grupo comparte brevemente su mapa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Mapa conceptual escrito y exposición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proporciona retroalimentación y plantea preguntas para profundizar, por ejemplo: “¿Cómo ayuda el leitmotiv a entender el tema principal? ¿Qué papel juegan los conectores en la fluidez del texto?”</w:t>
      </w:r>
    </w:p>
    <w:p>
      <w:pPr/>
      <w:r>
        <w:rPr>
          <w:b w:val="1"/>
          <w:bCs w:val="1"/>
        </w:rPr>
        <w:t xml:space="preserve">Actividad 3: Análisis de conectores y secuencias narrativas</w:t>
      </w:r>
    </w:p>
    <w:p>
      <w:pPr>
        <w:numPr>
          <w:ilvl w:val="0"/>
          <w:numId w:val="6"/>
        </w:numPr>
      </w:pPr>
      <w:r>
        <w:rPr>
          <w:b w:val="1"/>
          <w:bCs w:val="1"/>
        </w:rPr>
        <w:t xml:space="preserve">Objetivo:</w:t>
      </w:r>
      <w:r>
        <w:rPr/>
        <w:t xml:space="preserve"> Reconocer y clasificar conectores temporales, causales, consecutivos y espaciales, así como secuencias narrativas, descriptivas y dialogadas en el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ficha con ejemplos de conectores y tipos de secuencias.</w:t>
      </w:r>
    </w:p>
    <w:p>
      <w:pPr>
        <w:numPr>
          <w:ilvl w:val="1"/>
          <w:numId w:val="6"/>
        </w:numPr>
      </w:pPr>
      <w:r>
        <w:rPr/>
        <w:t xml:space="preserve">Solicita que en parejas localicen en el fragmento los conectores y tipos de secuencias, anotando su función en el texto.</w:t>
      </w:r>
    </w:p>
    <w:p>
      <w:pPr>
        <w:numPr>
          <w:ilvl w:val="1"/>
          <w:numId w:val="6"/>
        </w:numPr>
      </w:pPr>
      <w:r>
        <w:rPr/>
        <w:t xml:space="preserve">Realizan una breve reflexión escrita: “¿Cómo estos elementos ayudan a la comprensión y al estilo del autor?”</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Anotaciones y reflexión escrita.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Apoya con ejemplos y aclara dudas, fomentando la participación activa.</w:t>
      </w:r>
    </w:p>
    <w:p>
      <w:pPr/>
      <w:r>
        <w:rPr>
          <w:b w:val="1"/>
          <w:bCs w:val="1"/>
        </w:rPr>
        <w:t xml:space="preserve">Diferenciación:</w:t>
      </w:r>
    </w:p>
    <w:p>
      <w:pPr/>
      <w:r>
        <w:rPr/>
        <w:t xml:space="preserve">Para estudiantes que terminan antes: se les invita a investigar otro fragmento autobiográfico breve en línea o biblioteca y a identificar un nuevo elemento de la novela para compartir con el grupo.</w:t>
      </w:r>
    </w:p>
    <w:p>
      <w:pPr/>
      <w:r>
        <w:rPr/>
        <w:t xml:space="preserve">Para estudiantes que necesitan más apoyo: el docente ofrece preguntas guía más específicas y apoyo individual durante las actividades, utilizando ejemplos sencillos y reforzando vocabulario.</w:t>
      </w:r>
    </w:p>
    <w:p>
      <w:pPr/>
      <w:r>
        <w:rPr>
          <w:b w:val="1"/>
          <w:bCs w:val="1"/>
        </w:rPr>
        <w:t xml:space="preserve">Transiciones:</w:t>
      </w:r>
    </w:p>
    <w:p>
      <w:pPr/>
      <w:r>
        <w:rPr>
          <w:b w:val="1"/>
          <w:bCs w:val="1"/>
        </w:rPr>
        <w:t xml:space="preserve">Docente:</w:t>
      </w:r>
      <w:r>
        <w:rPr/>
        <w:t xml:space="preserve"> Conecta cada actividad señalando cómo cada paso ayuda a construir una comprensión completa y profunda de la novela autobiográfica, preparando a los estudiantes para consolidar lo aprendido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realice un “ticket de salida” respondiendo en una hoja: “Menciona tres elementos que identificaste en la novela autobiográfica y explica brevemente por qué son importantes para entender la historia.”</w:t>
      </w:r>
    </w:p>
    <w:p>
      <w:pPr/>
      <w:r>
        <w:rPr>
          <w:b w:val="1"/>
          <w:bCs w:val="1"/>
        </w:rPr>
        <w:t xml:space="preserve">Estudiantes:</w:t>
      </w:r>
      <w:r>
        <w:rPr/>
        <w:t xml:space="preserve"> Escriben su respuesta individualmente y entregan al docente.</w:t>
      </w:r>
    </w:p>
    <w:p>
      <w:pPr/>
      <w:r>
        <w:rPr>
          <w:b w:val="1"/>
          <w:bCs w:val="1"/>
        </w:rPr>
        <w:t xml:space="preserve">Reflexión metacognitiva:</w:t>
      </w:r>
    </w:p>
    <w:p>
      <w:pPr/>
      <w:r>
        <w:rPr>
          <w:b w:val="1"/>
          <w:bCs w:val="1"/>
        </w:rPr>
        <w:t xml:space="preserve">Docente:</w:t>
      </w:r>
      <w:r>
        <w:rPr/>
        <w:t xml:space="preserve"> Plantea las siguientes preguntas para reflexión oral breve antes de finalizar:</w:t>
      </w:r>
    </w:p>
    <w:p>
      <w:pPr>
        <w:numPr>
          <w:ilvl w:val="0"/>
          <w:numId w:val="7"/>
        </w:numPr>
      </w:pPr>
      <w:r>
        <w:rPr/>
        <w:t xml:space="preserve">¿Cuál fue el elemento más fácil y cuál el más difícil de identificar? ¿Por qué?</w:t>
      </w:r>
    </w:p>
    <w:p>
      <w:pPr>
        <w:numPr>
          <w:ilvl w:val="0"/>
          <w:numId w:val="7"/>
        </w:numPr>
      </w:pPr>
      <w:r>
        <w:rPr/>
        <w:t xml:space="preserve">¿Cómo te ayuda conocer la estructura y función de la novela autobiográfica para entender mejor el texto?</w:t>
      </w:r>
    </w:p>
    <w:p>
      <w:pPr>
        <w:numPr>
          <w:ilvl w:val="0"/>
          <w:numId w:val="7"/>
        </w:numPr>
      </w:pPr>
      <w:r>
        <w:rPr/>
        <w:t xml:space="preserve">¿Puedes pensar en alguna experiencia personal que te gustaría contar usando alguno de estos elementos?</w:t>
      </w:r>
    </w:p>
    <w:p>
      <w:pPr/>
      <w:r>
        <w:rPr>
          <w:b w:val="1"/>
          <w:bCs w:val="1"/>
        </w:rPr>
        <w:t xml:space="preserve">Estudiantes:</w:t>
      </w:r>
      <w:r>
        <w:rPr/>
        <w:t xml:space="preserve"> Responden y comentan sus ideas.</w:t>
      </w:r>
    </w:p>
    <w:p>
      <w:pPr/>
      <w:r>
        <w:rPr>
          <w:b w:val="1"/>
          <w:bCs w:val="1"/>
        </w:rPr>
        <w:t xml:space="preserve">Retroalimentación:</w:t>
      </w:r>
    </w:p>
    <w:p>
      <w:pPr/>
      <w:r>
        <w:rPr>
          <w:b w:val="1"/>
          <w:bCs w:val="1"/>
        </w:rPr>
        <w:t xml:space="preserve">Docente:</w:t>
      </w:r>
      <w:r>
        <w:rPr/>
        <w:t xml:space="preserve"> Lee algunos tickets de salida en voz alta, destacando respuestas acertadas y corrigiendo malentendidos con comentarios positivos y constructivos.</w:t>
      </w:r>
    </w:p>
    <w:p>
      <w:pPr/>
      <w:r>
        <w:rPr>
          <w:b w:val="1"/>
          <w:bCs w:val="1"/>
        </w:rPr>
        <w:t xml:space="preserve">Transferencia:</w:t>
      </w:r>
    </w:p>
    <w:p>
      <w:pPr/>
      <w:r>
        <w:rPr>
          <w:b w:val="1"/>
          <w:bCs w:val="1"/>
        </w:rPr>
        <w:t xml:space="preserve">Docente:</w:t>
      </w:r>
      <w:r>
        <w:rPr/>
        <w:t xml:space="preserve"> Invita a los estudiantes a observar otros textos autobiográficos o relatos personales fuera del aula, identificando los elementos aprendidos, y les anticipa que en próximas clases explorarán cómo escribir sus propias autobiografías.</w:t>
      </w:r>
    </w:p>
    <w:p>
      <w:pPr/>
      <w:r>
        <w:rPr>
          <w:b w:val="1"/>
          <w:bCs w:val="1"/>
        </w:rPr>
        <w:t xml:space="preserve">Tarea o reto:</w:t>
      </w:r>
    </w:p>
    <w:p>
      <w:pPr/>
      <w:r>
        <w:rPr>
          <w:b w:val="1"/>
          <w:bCs w:val="1"/>
        </w:rPr>
        <w:t xml:space="preserve">Docente:</w:t>
      </w:r>
      <w:r>
        <w:rPr/>
        <w:t xml:space="preserve"> Propone que los estudiantes escriban un breve párrafo autobiográfico aplicando al menos tres de los elementos estudiados (por ejemplo, uso de conectores, tipo de narrador, secuencia narrativa)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con la pregunta detonadora para conocer conocimientos previos.</w:t>
      </w:r>
    </w:p>
    <w:p>
      <w:pPr>
        <w:numPr>
          <w:ilvl w:val="0"/>
          <w:numId w:val="8"/>
        </w:numPr>
      </w:pPr>
      <w:r>
        <w:rPr>
          <w:b w:val="1"/>
          <w:bCs w:val="1"/>
        </w:rPr>
        <w:t xml:space="preserve">Formativa:</w:t>
      </w:r>
      <w:r>
        <w:rPr/>
        <w:t xml:space="preserve"> Durante el desarrollo, a través de la observación de actividades en parejas y grupos, preguntas guía y mapas conceptuales.</w:t>
      </w:r>
    </w:p>
    <w:p>
      <w:pPr>
        <w:numPr>
          <w:ilvl w:val="0"/>
          <w:numId w:val="8"/>
        </w:numPr>
      </w:pPr>
      <w:r>
        <w:rPr>
          <w:b w:val="1"/>
          <w:bCs w:val="1"/>
        </w:rPr>
        <w:t xml:space="preserve">Sumativa:</w:t>
      </w:r>
      <w:r>
        <w:rPr/>
        <w:t xml:space="preserve"> En el cierre con el ticket de salida y la tarea escrita para evidenciar la comprensión de los elementos de la novela autobiográfica.</w:t>
      </w:r>
    </w:p>
    <w:p>
      <w:pPr/>
      <w:r>
        <w:rPr>
          <w:b w:val="1"/>
          <w:bCs w:val="1"/>
        </w:rPr>
        <w:t xml:space="preserve">Criterios de evaluación:</w:t>
      </w:r>
    </w:p>
    <w:p>
      <w:pPr>
        <w:numPr>
          <w:ilvl w:val="0"/>
          <w:numId w:val="9"/>
        </w:numPr>
      </w:pPr>
      <w:r>
        <w:rPr/>
        <w:t xml:space="preserve">Identifica correctamente los elementos estructurales de la novela autobiográfica (tiempo narrativo, narrador, personajes) en un texto dado.</w:t>
      </w:r>
    </w:p>
    <w:p>
      <w:pPr>
        <w:numPr>
          <w:ilvl w:val="0"/>
          <w:numId w:val="9"/>
        </w:numPr>
      </w:pPr>
      <w:r>
        <w:rPr/>
        <w:t xml:space="preserve">Reconoce y explica el leitmotiv y los temas presentes en el fragmento analizado.</w:t>
      </w:r>
    </w:p>
    <w:p>
      <w:pPr>
        <w:numPr>
          <w:ilvl w:val="0"/>
          <w:numId w:val="9"/>
        </w:numPr>
      </w:pPr>
      <w:r>
        <w:rPr/>
        <w:t xml:space="preserve">Diferencia y clasifica secuencias narrativas, descriptivas y dialogadas y utiliza conectores adecuadamente en la interpretación.</w:t>
      </w:r>
    </w:p>
    <w:p>
      <w:pPr>
        <w:numPr>
          <w:ilvl w:val="0"/>
          <w:numId w:val="9"/>
        </w:numPr>
      </w:pPr>
      <w:r>
        <w:rPr/>
        <w:t xml:space="preserve">Describe los personajes, actantes y el estilo del autor con ejemplos concretos del texto.</w:t>
      </w:r>
    </w:p>
    <w:p>
      <w:pPr/>
      <w:r>
        <w:rPr>
          <w:b w:val="1"/>
          <w:bCs w:val="1"/>
        </w:rPr>
        <w:t xml:space="preserve">Instrumentos sugeridos:</w:t>
      </w:r>
    </w:p>
    <w:p>
      <w:pPr>
        <w:numPr>
          <w:ilvl w:val="0"/>
          <w:numId w:val="10"/>
        </w:numPr>
      </w:pPr>
      <w:r>
        <w:rPr/>
        <w:t xml:space="preserve">Lista de cotejo para evaluar participación y productos de actividades de grupo e individual.</w:t>
      </w:r>
    </w:p>
    <w:p>
      <w:pPr>
        <w:numPr>
          <w:ilvl w:val="0"/>
          <w:numId w:val="10"/>
        </w:numPr>
      </w:pPr>
      <w:r>
        <w:rPr/>
        <w:t xml:space="preserve">Rúbrica para el análisis del mapa conceptual y la tarea escrita.</w:t>
      </w:r>
    </w:p>
    <w:p>
      <w:pPr>
        <w:numPr>
          <w:ilvl w:val="0"/>
          <w:numId w:val="10"/>
        </w:numPr>
      </w:pPr>
      <w:r>
        <w:rPr/>
        <w:t xml:space="preserve">Observación directa durante las actividades y preguntas orales.</w:t>
      </w:r>
    </w:p>
    <w:p>
      <w:pPr/>
      <w:r>
        <w:rPr>
          <w:b w:val="1"/>
          <w:bCs w:val="1"/>
        </w:rPr>
        <w:t xml:space="preserve">Evidencias de aprendizaje:</w:t>
      </w:r>
    </w:p>
    <w:p>
      <w:pPr>
        <w:numPr>
          <w:ilvl w:val="0"/>
          <w:numId w:val="11"/>
        </w:numPr>
      </w:pPr>
      <w:r>
        <w:rPr/>
        <w:t xml:space="preserve">Listas de elementos identificados y ejemplos textuales.</w:t>
      </w:r>
    </w:p>
    <w:p>
      <w:pPr>
        <w:numPr>
          <w:ilvl w:val="0"/>
          <w:numId w:val="11"/>
        </w:numPr>
      </w:pPr>
      <w:r>
        <w:rPr/>
        <w:t xml:space="preserve">Mapas conceptuales grupales bien organizados.</w:t>
      </w:r>
    </w:p>
    <w:p>
      <w:pPr>
        <w:numPr>
          <w:ilvl w:val="0"/>
          <w:numId w:val="11"/>
        </w:numPr>
      </w:pPr>
      <w:r>
        <w:rPr/>
        <w:t xml:space="preserve">Respuestas en el ticket de salida.</w:t>
      </w:r>
    </w:p>
    <w:p>
      <w:pPr>
        <w:numPr>
          <w:ilvl w:val="0"/>
          <w:numId w:val="11"/>
        </w:numPr>
      </w:pPr>
      <w:r>
        <w:rPr/>
        <w:t xml:space="preserve">Párrafo autobiográfico escrito en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43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291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F9A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624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7A9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2C1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3D9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18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EBA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4ED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7F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2026-09-26T01:13:17-05:00</dcterms:created>
  <dcterms:modified xsi:type="dcterms:W3CDTF">2026-09-26T01:13:17-05:00</dcterms:modified>
</cp:coreProperties>
</file>

<file path=docProps/custom.xml><?xml version="1.0" encoding="utf-8"?>
<Properties xmlns="http://schemas.openxmlformats.org/officeDocument/2006/custom-properties" xmlns:vt="http://schemas.openxmlformats.org/officeDocument/2006/docPropsVTypes"/>
</file>