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y Expresando Nuestras Emociones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niños y niñas de preescolar (3-5 años) aprendan a identificar, comprender y expresar sus emociones básicas como la alegría, tristeza, enojo y miedo, a través de actividades lúdicas y colaborativas basadas en un proyecto. Los estudiantes desarrollarán un mural emocional donde representarán diferentes sentimientos, fomentando el reconocimiento de sus propias emociones y las de sus compañeros. Este aprendizaje es fundamental para su desarrollo social y emocional, ayudándoles a manejar sus sentimientos de manera saludable y a relacionarse mejor con los demás. Además, se conecta con su vida cotidiana, pues desde temprana edad enfrentan diversas emociones que necesitan aprender a identificar y expresar para convivir en armonía.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emociones básicas como alegría, tristeza, enojo y miedo.</w:t>
      </w:r>
    </w:p>
    <w:p>
      <w:pPr>
        <w:numPr>
          <w:ilvl w:val="0"/>
          <w:numId w:val="1"/>
        </w:numPr>
      </w:pPr>
      <w:r>
        <w:rPr/>
        <w:t xml:space="preserve">Expresar sus emociones mediante dibujos, gestos y palabras.</w:t>
      </w:r>
    </w:p>
    <w:p>
      <w:pPr>
        <w:numPr>
          <w:ilvl w:val="0"/>
          <w:numId w:val="1"/>
        </w:numPr>
      </w:pPr>
      <w:r>
        <w:rPr/>
        <w:t xml:space="preserve">Colaborar con sus compañeros para crear un mural que refleje diferentes emociones.</w:t>
      </w:r>
    </w:p>
    <w:p>
      <w:pPr>
        <w:numPr>
          <w:ilvl w:val="0"/>
          <w:numId w:val="1"/>
        </w:numPr>
      </w:pPr>
      <w:r>
        <w:rPr/>
        <w:t xml:space="preserve">Reconocer que todas las emociones son normales y forman parte de la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 grande blanca (1 unidad para mural grupal)</w:t>
      </w:r>
    </w:p>
    <w:p>
      <w:pPr>
        <w:numPr>
          <w:ilvl w:val="0"/>
          <w:numId w:val="2"/>
        </w:numPr>
      </w:pPr>
      <w:r>
        <w:rPr/>
        <w:t xml:space="preserve">Hojas de papel blancas (20 unidades)</w:t>
      </w:r>
    </w:p>
    <w:p>
      <w:pPr>
        <w:numPr>
          <w:ilvl w:val="0"/>
          <w:numId w:val="2"/>
        </w:numPr>
      </w:pPr>
      <w:r>
        <w:rPr/>
        <w:t xml:space="preserve">Crayones, lápices de colores y marcadores (varios colores)</w:t>
      </w:r>
    </w:p>
    <w:p>
      <w:pPr>
        <w:numPr>
          <w:ilvl w:val="0"/>
          <w:numId w:val="2"/>
        </w:numPr>
      </w:pPr>
      <w:r>
        <w:rPr/>
        <w:t xml:space="preserve">Imágenes impresas de caras con diferentes expresiones emocionales (alegría, tristeza, enojo, miedo) – 4 sets</w:t>
      </w:r>
    </w:p>
    <w:p>
      <w:pPr>
        <w:numPr>
          <w:ilvl w:val="0"/>
          <w:numId w:val="2"/>
        </w:numPr>
      </w:pPr>
      <w:r>
        <w:rPr/>
        <w:t xml:space="preserve">Libro ilustrado corto sobre emociones (ejemplo: “El monstruo de colores”)</w:t>
      </w:r>
    </w:p>
    <w:p>
      <w:pPr>
        <w:numPr>
          <w:ilvl w:val="0"/>
          <w:numId w:val="2"/>
        </w:numPr>
      </w:pPr>
      <w:r>
        <w:rPr/>
        <w:t xml:space="preserve">Reproductor de audio para canciones infantiles sobre emociones</w:t>
      </w:r>
    </w:p>
    <w:p>
      <w:pPr>
        <w:numPr>
          <w:ilvl w:val="0"/>
          <w:numId w:val="2"/>
        </w:numPr>
      </w:pPr>
      <w:r>
        <w:rPr/>
        <w:t xml:space="preserve">Espacio amplio para trabajo en grupo y exposición del mural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de comunicación verbal para expresar ideas simples.</w:t>
      </w:r>
    </w:p>
    <w:p>
      <w:pPr>
        <w:numPr>
          <w:ilvl w:val="0"/>
          <w:numId w:val="3"/>
        </w:numPr>
      </w:pPr>
      <w:r>
        <w:rPr/>
        <w:t xml:space="preserve">Experiencia previa en actividades grupales y conocimiento básico de colores y figuras.</w:t>
      </w:r>
    </w:p>
    <w:p>
      <w:pPr>
        <w:numPr>
          <w:ilvl w:val="0"/>
          <w:numId w:val="3"/>
        </w:numPr>
      </w:pPr>
      <w:r>
        <w:rPr/>
        <w:t xml:space="preserve">Familiaridad con rutinas de aula y respeto por turnos para hablar y escuchar.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y Reconociendo Nuestras EmocionesFase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Hoy vamos a aprender sobre nuestras emociones, a reconocerlas y a compartir cómo nos sentimos para entendernos mejor.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“¿Alguna vez se han sentido muy contentos o muy tristes? ¿Qué hacen cuando sienten eso?”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y movimientos corporales.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“Vamos a escuchar una canción muy divertida que habla sobre emociones. ¡Bailaremos y cantaremos juntos!”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participan cantando y moviéndose.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“Las emociones son como colores que pintan nuestro día. Hoy aprenderemos a conocer esos colores de nuestros sentimientos para que podamos expresarlos con alegría.”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de caras con expresiones emocionales básicas (alegría, tristeza, enojo, miedo) y las nombra en voz alta. Luego lee un cuento corto ilustrado que habla sobre emociones, haciendo pausas para preguntar qué sienten los personajes y por qué.</w:t>
      </w:r>
    </w:p>
    <w:p>
      <w:pPr/>
      <w:r>
        <w:rPr>
          <w:b w:val="1"/>
          <w:bCs w:val="1"/>
        </w:rPr>
        <w:t xml:space="preserve">Actividad 1: “Caritas de emociones”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nombrar emociones básicas.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muestra imágenes de caras con diferentes emociones y pregunta: “¿Qué emoción es esta? ¿Cómo se siente tu cara cuando estás así?” Los niños imitan la expresión.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expresión facial de emociones.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Guía las respuestas, anima a todos a participar y corrige suavemente pronunciaciones o nombres.</w:t>
      </w:r>
    </w:p>
    <w:p>
      <w:pPr/>
      <w:r>
        <w:rPr>
          <w:b w:val="1"/>
          <w:bCs w:val="1"/>
        </w:rPr>
        <w:t xml:space="preserve">Actividad 2: “Dibuja tu emoción”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Expresar emociones mediante dibujos.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Cada niño recibe una hoja y crayones para dibujar cómo se siente hoy o una emoción que conoce.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Dibujo personal de una emoción.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pregunta “¿Qué emoción dibujaste? ¿Por qué?”, ofrece apoyo a quien lo necesite.</w:t>
      </w:r>
    </w:p>
    <w:p>
      <w:pPr/>
      <w:r>
        <w:rPr>
          <w:b w:val="1"/>
          <w:bCs w:val="1"/>
        </w:rPr>
        <w:t xml:space="preserve">Actividad 3: “Compartiendo emociones”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Reconocer que todas las emociones son normales y compartirlas con otros.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En círculo, cada niño muestra su dibujo y dice qué emoción es y cuándo la siente.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 completo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Expresión oral y escucha activa.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Fomenta respeto, escucha y validación de emociones.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Pueden ayudar a sus compañeros a elegir colores o a pensar en situaciones donde sienten ciertas emociones.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quienes necesitan más apoyo:</w:t>
      </w:r>
      <w:r>
        <w:rPr/>
        <w:t xml:space="preserve"> El docente ofrece ejemplos concretos y apoyo individual para expresar la emoción con palabras o gestos.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“Ahora que ya sabemos cómo se ven y se sienten nuestras emociones, en la próxima sesión haremos un gran mural para compartirlas con todos.”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decir juntos las cuatro emociones que aprendimos hoy: alegría, tristeza, enojo y miedo.”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¿Cuál emoción te gusta más y por qué?</w:t>
      </w:r>
    </w:p>
    <w:p>
      <w:pPr>
        <w:numPr>
          <w:ilvl w:val="0"/>
          <w:numId w:val="10"/>
        </w:numPr>
      </w:pPr>
      <w:r>
        <w:rPr/>
        <w:t xml:space="preserve">¿Qué haces cuando estás triste para sentirte mejor?</w:t>
      </w:r>
    </w:p>
    <w:p>
      <w:pPr>
        <w:numPr>
          <w:ilvl w:val="0"/>
          <w:numId w:val="10"/>
        </w:numPr>
      </w:pPr>
      <w:r>
        <w:rPr/>
        <w:t xml:space="preserve">¿Te gustaría compartir tus emociones con tus amigos?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a cada niño por compartir sus emociones y dibujos, resaltando que todas las emociones son importantes y que hicieron un gran trabajo.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pensar en situaciones en casa donde puedan observar sus emociones y contarlas en la próxima clase.</w:t>
      </w:r>
    </w:p>
    <w:p>
      <w:pPr/>
      <w:r>
        <w:rPr/>
        <w:t xml:space="preserve">Sesión 2: Creando Nuestro Mural de EmocionesFase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Hoy vamos a trabajar en equipo para hacer un mural con nuestras emociones y compartir lo que aprendimos.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“¿Recuerdan las emociones que nombramos y dibujamos la vez pasada? Vamos a repasarlas con un juego rápido de imitar caras.”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Imitan las expresiones que el docente muestra.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todos juntos haremos un mural grandote que mostrará cómo nos sentimos. ¿Quieren ver cómo quedará?” Muestra un ejemplo de mural con colores y caritas.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“Cuando entendemos nuestras emociones y las compartimos, nos sentimos mejor y más felices con nuestros amigos y en casa.”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grupo creará un mural con dibujos, colores y palabras que representen las emociones aprendidas. Cada niño aportará con su trabajo.</w:t>
      </w:r>
    </w:p>
    <w:p>
      <w:pPr/>
      <w:r>
        <w:rPr>
          <w:b w:val="1"/>
          <w:bCs w:val="1"/>
        </w:rPr>
        <w:t xml:space="preserve">Actividad 1: “Pintando emociones para el mural”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Expresar emociones mediante arte colaborativo.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pequeños (3-4 niños), se les entrega cartulina y materiales para dibujar y colorear caritas o escenas que muestren una emoción.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Paneles pequeños de dibujos emocionales para pegar en el mural.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Apoya a los grupos, sugiere ideas, pregunta “¿Qué emoción están dibujando? ¿Por qué?” y promueve la cooperación.</w:t>
      </w:r>
    </w:p>
    <w:p>
      <w:pPr/>
      <w:r>
        <w:rPr>
          <w:b w:val="1"/>
          <w:bCs w:val="1"/>
        </w:rPr>
        <w:t xml:space="preserve">Actividad 2: “Armando nuestro mural de emociones”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Colaborar para integrar el trabajo en un producto tangible.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Todos juntos pegan sus dibujos en la cartulina grande formando el mural. Se nombran las emociones que cada dibujo representa.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 completo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Mural grupal de emociones.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organización, fomenta la participación y refuerza el aprendizaje con preguntas como “¿Qué emoción ves aquí? ¿Quién la dibujó?”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Ayudan a etiquetar los dibujos con palabras o dibujos adicionales.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Para quienes necesitan más apoyo:</w:t>
      </w:r>
      <w:r>
        <w:rPr/>
        <w:t xml:space="preserve"> El docente ofrece asistencia para expresar ideas y recortar o pegar.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“Ahora que nuestro mural está listo, vamos a compartir lo que aprendimos y cómo nos sentimos.”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mirar nuestro mural y decir juntos: ‘Reconozco mis emociones y las comparto con mis amigos’.”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¿Qué emoción te gusta pintar más y por qué?</w:t>
      </w:r>
    </w:p>
    <w:p>
      <w:pPr>
        <w:numPr>
          <w:ilvl w:val="0"/>
          <w:numId w:val="15"/>
        </w:numPr>
      </w:pPr>
      <w:r>
        <w:rPr/>
        <w:t xml:space="preserve">¿Cómo te sientes cuando compartes tus emociones con otros?</w:t>
      </w:r>
    </w:p>
    <w:p>
      <w:pPr>
        <w:numPr>
          <w:ilvl w:val="0"/>
          <w:numId w:val="15"/>
        </w:numPr>
      </w:pPr>
      <w:r>
        <w:rPr/>
        <w:t xml:space="preserve">¿Qué aprendiste sobre tus amigos en esta actividad?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el esfuerzo de todos, destaca la importancia de expresar emociones y anima a cuidarlas y compartirlas todos los días.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niños a mostrar el mural a sus familias y contar lo que aprendieron sobre las emociones en casa.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“En casa, con ayuda de mamá o papá, haz un dibujo sobre cómo te sentiste hoy y tráelo para compartirlo con el grupo.”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y sumativa al cierre de cada sesión.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6"/>
        </w:numPr>
      </w:pPr>
      <w:r>
        <w:rPr/>
        <w:t xml:space="preserve">Identifica correctamente emociones básicas (alegría, tristeza, enojo, miedo) en imágenes y situaciones (Objetivo 1).</w:t>
      </w:r>
    </w:p>
    <w:p>
      <w:pPr>
        <w:numPr>
          <w:ilvl w:val="0"/>
          <w:numId w:val="16"/>
        </w:numPr>
      </w:pPr>
      <w:r>
        <w:rPr/>
        <w:t xml:space="preserve">Expresa emociones mediante dibujos, gestos y palabras (Objetivo 2).</w:t>
      </w:r>
    </w:p>
    <w:p>
      <w:pPr>
        <w:numPr>
          <w:ilvl w:val="0"/>
          <w:numId w:val="16"/>
        </w:numPr>
      </w:pPr>
      <w:r>
        <w:rPr/>
        <w:t xml:space="preserve">Participa colaborativamente en la creación del mural grupal (Objetivo 3).</w:t>
      </w:r>
    </w:p>
    <w:p>
      <w:pPr>
        <w:numPr>
          <w:ilvl w:val="0"/>
          <w:numId w:val="16"/>
        </w:numPr>
      </w:pPr>
      <w:r>
        <w:rPr/>
        <w:t xml:space="preserve">Reconoce la normalidad de las emociones y las expresa con respeto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7"/>
        </w:numPr>
      </w:pPr>
      <w:r>
        <w:rPr/>
        <w:t xml:space="preserve">Observación directa durante actividades y participación oral.</w:t>
      </w:r>
    </w:p>
    <w:p>
      <w:pPr>
        <w:numPr>
          <w:ilvl w:val="0"/>
          <w:numId w:val="17"/>
        </w:numPr>
      </w:pPr>
      <w:r>
        <w:rPr/>
        <w:t xml:space="preserve">Lista de cotejo para identificar la expresión correcta de emociones.</w:t>
      </w:r>
    </w:p>
    <w:p>
      <w:pPr>
        <w:numPr>
          <w:ilvl w:val="0"/>
          <w:numId w:val="17"/>
        </w:numPr>
      </w:pPr>
      <w:r>
        <w:rPr/>
        <w:t xml:space="preserve">Portafolio con los dibujos individuales y mural grupal como evidencias.</w:t>
      </w:r>
    </w:p>
    <w:p>
      <w:pPr>
        <w:numPr>
          <w:ilvl w:val="0"/>
          <w:numId w:val="17"/>
        </w:numPr>
      </w:pPr>
      <w:r>
        <w:rPr/>
        <w:t xml:space="preserve">Preguntas guía para reflexión y autoevaluación sencilla (apoyo docente).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8"/>
        </w:numPr>
      </w:pPr>
      <w:r>
        <w:rPr/>
        <w:t xml:space="preserve">Dibujos individuales que muestran la expresión de emociones.</w:t>
      </w:r>
    </w:p>
    <w:p>
      <w:pPr>
        <w:numPr>
          <w:ilvl w:val="0"/>
          <w:numId w:val="18"/>
        </w:numPr>
      </w:pPr>
      <w:r>
        <w:rPr/>
        <w:t xml:space="preserve">Participación activa en la identificación y expresión verbal de emociones.</w:t>
      </w:r>
    </w:p>
    <w:p>
      <w:pPr>
        <w:numPr>
          <w:ilvl w:val="0"/>
          <w:numId w:val="18"/>
        </w:numPr>
      </w:pPr>
      <w:r>
        <w:rPr/>
        <w:t xml:space="preserve">Mural grupal terminado que integra las emociones aprendidas.</w:t>
      </w:r>
    </w:p>
    <w:p>
      <w:pPr>
        <w:numPr>
          <w:ilvl w:val="0"/>
          <w:numId w:val="18"/>
        </w:numPr>
      </w:pPr>
      <w:r>
        <w:rPr/>
        <w:t xml:space="preserve">Respuestas a preguntas de reflexión que evidencian comprensión y valoración de las emociones.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Cierre - Reflexionar</w:t>
      </w:r>
    </w:p>
    <w:p>
      <w:pPr/>
      <w:r>
        <w:rPr>
          <w:b w:val="1"/>
          <w:bCs w:val="1"/>
        </w:rPr>
        <w:t xml:space="preserve">Preguntas de Reflexión Metacognitiva para el Cierre</w:t>
      </w:r>
    </w:p>
    <w:p>
      <w:pPr>
        <w:numPr>
          <w:ilvl w:val="0"/>
          <w:numId w:val="19"/>
        </w:numPr>
      </w:pPr>
      <w:r>
        <w:rPr/>
        <w:t xml:space="preserve">¿Cómo te sentiste cuando hablamos de las emociones hoy?</w:t>
      </w:r>
    </w:p>
    <w:p>
      <w:pPr>
        <w:numPr>
          <w:ilvl w:val="0"/>
          <w:numId w:val="19"/>
        </w:numPr>
      </w:pPr>
      <w:r>
        <w:rPr/>
        <w:t xml:space="preserve">¿Puedes mostrar con tu cara cómo se siente alguien cuando está feliz/triste/enojado?</w:t>
      </w:r>
    </w:p>
    <w:p>
      <w:pPr>
        <w:numPr>
          <w:ilvl w:val="0"/>
          <w:numId w:val="19"/>
        </w:numPr>
      </w:pPr>
      <w:r>
        <w:rPr/>
        <w:t xml:space="preserve">¿Qué hiciste cuando sentiste una emoción fuerte durante la actividad?</w:t>
      </w:r>
    </w:p>
    <w:p>
      <w:pPr>
        <w:numPr>
          <w:ilvl w:val="0"/>
          <w:numId w:val="19"/>
        </w:numPr>
      </w:pPr>
      <w:r>
        <w:rPr/>
        <w:t xml:space="preserve">¿Qué puedes hacer cuando te sientes triste o enojado para sentirte mejor?</w:t>
      </w:r>
    </w:p>
    <w:p>
      <w:pPr>
        <w:numPr>
          <w:ilvl w:val="0"/>
          <w:numId w:val="19"/>
        </w:numPr>
      </w:pPr>
      <w:r>
        <w:rPr/>
        <w:t xml:space="preserve">¿Recuerdas alguna emoción que aprendimos y cómo se ve o se siente?</w:t>
      </w:r>
    </w:p>
    <w:p>
      <w:pPr/>
      <w:r>
        <w:rPr>
          <w:b w:val="1"/>
          <w:bCs w:val="1"/>
        </w:rPr>
        <w:t xml:space="preserve">Actividades de Reflexión Metacognitiva para el Cierre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El Rincón de las Caritas:</w:t>
      </w:r>
      <w:r>
        <w:rPr/>
        <w:t xml:space="preserve"> Los niños eligen una carita de emoción (feliz, triste, enojado, sorprendido) y explican con ayuda de la maestra cuándo se han sentido así.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El Cuento de Mi Emoción:</w:t>
      </w:r>
      <w:r>
        <w:rPr/>
        <w:t xml:space="preserve"> Cada niño dibuja o señala una emoción que sintió durante las sesiones y comparte una pequeña historia sobre por qué la sintió.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El Juego del Espejo:</w:t>
      </w:r>
      <w:r>
        <w:rPr/>
        <w:t xml:space="preserve"> En parejas, un niño hace una expresión facial de una emoción y el otro la imita, luego comentan cómo se sienten al expresar y ver esa emoción.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La Caja de las Soluciones:</w:t>
      </w:r>
      <w:r>
        <w:rPr/>
        <w:t xml:space="preserve"> Los niños piensan en algo que pueden hacer cuando sienten una emoción difícil y lo representan con un dibujo o actuación sencilla.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03AB2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72587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64EAF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CA0CE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82580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C18DA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54262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90861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8FAD6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3B024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BD733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E8F66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6DE98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4EAAD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8B863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7A223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A92FF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22490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51F51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8EB8A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2026-09-25T23:27:32-05:00</dcterms:created>
  <dcterms:modified xsi:type="dcterms:W3CDTF">2026-09-25T23:27:32-05:00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