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Huerto Escolar: Pequeños Guardianes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experimenten el maravilloso mundo de la naturaleza a través de un huerto escolar. A través de actividades lúdicas y participativas, los estudiantes aprenderán cómo crecen las plantas, la importancia del cuidado del medio ambiente y cómo trabajar en equipo para cuidar su propio espacio verde. Este proyecto conecta con su realidad, ya que les permite observar y tocar la tierra, sembrar semillas, regar y ver cómo poco a poco las plantas crecen, fomentando la curiosidad, el respeto y el amor por la naturaleza. Además, promueve hábitos saludables y la responsabilidad desde una edad temprana, ayudando a desarrollar habilidades motoras, sociales y sensoriales en un entorno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las partes básicas de una planta a través de la observación directa.</w:t>
      </w:r>
    </w:p>
    <w:p>
      <w:pPr>
        <w:numPr>
          <w:ilvl w:val="0"/>
          <w:numId w:val="1"/>
        </w:numPr>
      </w:pPr>
      <w:r>
        <w:rPr/>
        <w:t xml:space="preserve">Participar activamente en la siembra y cuidado de plantas en el huerto escolar.</w:t>
      </w:r>
    </w:p>
    <w:p>
      <w:pPr>
        <w:numPr>
          <w:ilvl w:val="0"/>
          <w:numId w:val="1"/>
        </w:numPr>
      </w:pPr>
      <w:r>
        <w:rPr/>
        <w:t xml:space="preserve">Expresar sus ideas y emociones relacionadas con el cuidado del huerto en forma oral y gestual.</w:t>
      </w:r>
    </w:p>
    <w:p>
      <w:pPr>
        <w:numPr>
          <w:ilvl w:val="0"/>
          <w:numId w:val="1"/>
        </w:numPr>
      </w:pPr>
      <w:r>
        <w:rPr/>
        <w:t xml:space="preserve">Trabajar en equipo para compartir tareas y cuidar el huerto de manera colaborativa.</w:t>
      </w:r>
    </w:p>
    <w:p>
      <w:pPr>
        <w:numPr>
          <w:ilvl w:val="0"/>
          <w:numId w:val="1"/>
        </w:numPr>
      </w:pPr>
      <w:r>
        <w:rPr/>
        <w:t xml:space="preserve">Desarrollar hábitos de respeto hacia el medio ambiente y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Macetas pequeñas o cajones de madera (1 por cada grupo de 3-4 niños)</w:t>
      </w:r>
    </w:p>
    <w:p>
      <w:pPr>
        <w:numPr>
          <w:ilvl w:val="0"/>
          <w:numId w:val="2"/>
        </w:numPr>
      </w:pPr>
      <w:r>
        <w:rPr/>
        <w:t xml:space="preserve">Tierra para sembrar (suficiente para llenar las macetas/cajones)</w:t>
      </w:r>
    </w:p>
    <w:p>
      <w:pPr>
        <w:numPr>
          <w:ilvl w:val="0"/>
          <w:numId w:val="2"/>
        </w:numPr>
      </w:pPr>
      <w:r>
        <w:rPr/>
        <w:t xml:space="preserve">Semillas fáciles de cultivar (ejemplo: frijol, albahaca, lechuga)</w:t>
      </w:r>
    </w:p>
    <w:p>
      <w:pPr>
        <w:numPr>
          <w:ilvl w:val="0"/>
          <w:numId w:val="2"/>
        </w:numPr>
      </w:pPr>
      <w:r>
        <w:rPr/>
        <w:t xml:space="preserve">Regaderas pequeñas o botellas con agujeros para regar</w:t>
      </w:r>
    </w:p>
    <w:p>
      <w:pPr>
        <w:numPr>
          <w:ilvl w:val="0"/>
          <w:numId w:val="2"/>
        </w:numPr>
      </w:pPr>
      <w:r>
        <w:rPr/>
        <w:t xml:space="preserve">Carteles con imágenes grandes de las partes de la planta (raíz, tallo, hoja, flor)</w:t>
      </w:r>
    </w:p>
    <w:p>
      <w:pPr>
        <w:numPr>
          <w:ilvl w:val="0"/>
          <w:numId w:val="2"/>
        </w:numPr>
      </w:pPr>
      <w:r>
        <w:rPr/>
        <w:t xml:space="preserve">Papel, crayones o lápices de colores para dibujo</w:t>
      </w:r>
    </w:p>
    <w:p>
      <w:pPr>
        <w:numPr>
          <w:ilvl w:val="0"/>
          <w:numId w:val="2"/>
        </w:numPr>
      </w:pPr>
      <w:r>
        <w:rPr/>
        <w:t xml:space="preserve">Toallas húmedas o papel para limpiar manos</w:t>
      </w:r>
    </w:p>
    <w:p>
      <w:pPr>
        <w:numPr>
          <w:ilvl w:val="0"/>
          <w:numId w:val="2"/>
        </w:numPr>
      </w:pPr>
      <w:r>
        <w:rPr/>
        <w:t xml:space="preserve">Un libro ilustrado corto sobre plantas o huertos adaptado para preescolar</w:t>
      </w:r>
    </w:p>
    <w:p>
      <w:pPr>
        <w:numPr>
          <w:ilvl w:val="0"/>
          <w:numId w:val="2"/>
        </w:numPr>
      </w:pPr>
      <w:r>
        <w:rPr/>
        <w:t xml:space="preserve">Alfombra o tapete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 en círculo.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sencillas.</w:t>
      </w:r>
    </w:p>
    <w:p>
      <w:pPr>
        <w:numPr>
          <w:ilvl w:val="0"/>
          <w:numId w:val="3"/>
        </w:numPr>
      </w:pPr>
      <w:r>
        <w:rPr/>
        <w:t xml:space="preserve">Conocimiento inicial de objetos naturales cercanos (como flores o árboles en el patio).</w:t>
      </w:r>
    </w:p>
    <w:p>
      <w:pPr>
        <w:numPr>
          <w:ilvl w:val="0"/>
          <w:numId w:val="3"/>
        </w:numPr>
      </w:pPr>
      <w:r>
        <w:rPr/>
        <w:t xml:space="preserve">Familiaridad con la manipulación de materiales como tierra y agua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crecen las plantas y vamos a sembrar nuestro propio huerto para cuidar y ver crecer nuestras plantas."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atención, muestran curiosidad y participan con preguntas o comentarios.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imágenes de plantas y pregunta: "¿Quién ha visto una planta? ¿Qué partes conocen? ¿Dónde han visto una planta?"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señas, algunos señalan partes de la planta en el cartel o en el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comen con sus raíces y beben agua para crecer fuertes? Nosotros vamos a ayudar a nuestras plantas a ser muy grandes y bonitas." Muestra una maceta con una planta pequeña y la toca suavemente para generar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Miran, tocan suavemente la planta y expresan emociones positivas.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huerto con la vida cotidiana: "Las verduras y frutas que comemos vienen de plantas que crecen en huertos como el que vamos a hacer. Así podemos tener comida fresca y ayudar a la naturaleza."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Asienten, comentan si han comido frutas o verduras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sobre el ciclo de la planta y el huerto, señalando las partes de la planta en imágenes y haciendo preguntas sencillas: "¿Qué parte es esta? ¿Para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repitiendo palabras y mostrando interés.</w:t>
      </w:r>
    </w:p>
    <w:p>
      <w:pPr/>
      <w:r>
        <w:rPr>
          <w:b w:val="1"/>
          <w:bCs w:val="1"/>
        </w:rPr>
        <w:t xml:space="preserve">Actividad 1: "Descubro las partes de la planta"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reconocer las partes básicas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encontrar las partes de la planta. Miren el cartel, ahora señalen conmigo la raíz, el tallo, la hoja y la flor."</w:t>
      </w:r>
    </w:p>
    <w:p>
      <w:pPr>
        <w:numPr>
          <w:ilvl w:val="1"/>
          <w:numId w:val="4"/>
        </w:numPr>
      </w:pPr>
      <w:r>
        <w:rPr/>
        <w:t xml:space="preserve">Después, el docente muestra una planta real y pregunta: "¿Dónde está la raíz? ¿Dónde están las hojas?"</w:t>
      </w:r>
    </w:p>
    <w:p>
      <w:pPr>
        <w:numPr>
          <w:ilvl w:val="1"/>
          <w:numId w:val="4"/>
        </w:numPr>
      </w:pPr>
      <w:r>
        <w:rPr/>
        <w:t xml:space="preserve">Los niños imitan con sus manos las formas de las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círculo,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señalando, haciendo preguntas abiertas y reforzando respuestas correctas con elogios.</w:t>
      </w:r>
    </w:p>
    <w:p>
      <w:pPr/>
      <w:r>
        <w:rPr>
          <w:b w:val="1"/>
          <w:bCs w:val="1"/>
        </w:rPr>
        <w:t xml:space="preserve">Actividad 2: "Sembramos nuestra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siembra y cuidado del huerto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"Ahora vamos a sembrar semillas en nuestra maceta. Cada grupo tendrá una maceta para cuidar." </w:t>
      </w:r>
    </w:p>
    <w:p>
      <w:pPr>
        <w:numPr>
          <w:ilvl w:val="1"/>
          <w:numId w:val="5"/>
        </w:numPr>
      </w:pPr>
      <w:r>
        <w:rPr/>
        <w:t xml:space="preserve">Organiza a los niños en grupos de 3-4 y reparte macetas, tierra y semillas.</w:t>
      </w:r>
    </w:p>
    <w:p>
      <w:pPr>
        <w:numPr>
          <w:ilvl w:val="1"/>
          <w:numId w:val="5"/>
        </w:numPr>
      </w:pPr>
      <w:r>
        <w:rPr/>
        <w:t xml:space="preserve">Guía paso a paso: llenar la maceta con tierra (con ayuda), hacer un huequito pequeño con el dedo, colocar una semilla y cubrirla con tierra suavemente.</w:t>
      </w:r>
    </w:p>
    <w:p>
      <w:pPr>
        <w:numPr>
          <w:ilvl w:val="1"/>
          <w:numId w:val="5"/>
        </w:numPr>
      </w:pPr>
      <w:r>
        <w:rPr/>
        <w:t xml:space="preserve">Luego, cada niño utiliza la regadera para dar agua a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los niños que necesitan apoyo, hace preguntas para reflexionar: "¿Qué pasará con la semilla? ¿Qué necesita para crecer?"</w:t>
      </w:r>
    </w:p>
    <w:p>
      <w:pPr/>
      <w:r>
        <w:rPr>
          <w:b w:val="1"/>
          <w:bCs w:val="1"/>
        </w:rPr>
        <w:t xml:space="preserve">Actividad 3: "Dibujamos nuestro huerto"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el huerto.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cómo imaginan que crecerá su planta y cómo la cuidarán." </w:t>
      </w:r>
    </w:p>
    <w:p>
      <w:pPr>
        <w:numPr>
          <w:ilvl w:val="1"/>
          <w:numId w:val="6"/>
        </w:numPr>
      </w:pPr>
      <w:r>
        <w:rPr/>
        <w:t xml:space="preserve">Entrega papel y crayones para que cada niño dibuje libremente.</w:t>
      </w:r>
    </w:p>
    <w:p>
      <w:pPr>
        <w:numPr>
          <w:ilvl w:val="1"/>
          <w:numId w:val="6"/>
        </w:numPr>
      </w:pPr>
      <w:r>
        <w:rPr/>
        <w:t xml:space="preserve">Invita a compartir sus dibujos diciendo: "¿Qué dibujaste? ¿Qué colores usaste?"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el huerto.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hace preguntas abiertas y reconoce los esfuerzos individuales.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a regar o a colocar etiquetas con dibujos en las macetas.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asigna un acompañante para guiarlos paso a paso y usa demostraciones visuales y táctiles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usa una señal sonora suave (campanita o palmadas suaves) para reunir la atención y explicar la siguiente actividad, conectando con lo que acaban de hacer: "Ahora que vimos las partes y sembramos, vamos a dibujar cómo imaginamos nuestro huerto."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círculo. En un cartel grande, coloca dibujos de las partes de la planta y pregunta: "¿Qué aprendimos hoy sobre las plantas y nuestro huerto?"</w:t>
      </w:r>
    </w:p>
    <w:p>
      <w:pPr/>
      <w:r>
        <w:rPr/>
        <w:t xml:space="preserve">Los niños responden y el docente va colocando dibujos o palabras sencillas que ellos mencionan, formando un “mapa” colectivo con 3 ideas clave (por ejemplo, cuidar la planta, regarla, observarla crecer).</w:t>
      </w:r>
    </w:p>
    <w:p>
      <w:pPr/>
      <w:r>
        <w:rPr>
          <w:b w:val="1"/>
          <w:bCs w:val="1"/>
        </w:rPr>
        <w:t xml:space="preserve">Reflexión metacognitiva:</w:t>
      </w:r>
    </w:p>
    <w:p>
      <w:pPr/>
    </w:p>
    <w:p>
      <w:pPr/>
      <w:r>
        <w:rPr/>
        <w:t xml:space="preserve">Fase de Inicio
Tiempo estimado: 10 minutos
Propósito de la sesión:
Docente: "Hoy vamos a conocer cómo crecen las plantas y vamos a sembrar nuestro propio huerto para cuidar y ver crecer nuestras plantas." 
Estudiantes: Escuchan con atención, muestran curiosidad y participan con preguntas o comentarios.
Activación de conocimientos previos:
Docente: Muestra un cartel grande con imágenes de plantas y pregunta: "¿Quién ha visto una planta? ¿Qué partes conocen? ¿Dónde han visto una planta?"
Estudiantes: Responden con palabras o señas, algunos señalan partes de la planta en el cartel o en el entorno.
Motivación y enganche:
Docente: Cuenta un dato curioso: "¿Sabían que las plantas comen con sus raíces y beben agua para crecer fuertes? Nosotros vamos a ayudar a nuestras plantas a ser muy grandes y bonitas." Muestra una maceta con una planta pequeña y la toca suavemente para generar interés.
Estudiantes: Miran, tocan suavemente la planta y expresan emociones positivas.
Contextualización:
Docente: Relaciona el huerto con la vida cotidiana: "Las verduras y frutas que comemos vienen de plantas que crecen en huertos como el que vamos a hacer. Así podemos tener comida fresca y ayudar a la naturaleza." 
Estudiantes: Asienten, comentan si han comido frutas o verduras que conocen.
Fase de Desarrollo
Tiempo estimado: 40 minutos
Presentación del contenido:
Docente: Presenta un cuento ilustrado corto sobre el ciclo de la planta y el huerto, señalando las partes de la planta en imágenes y haciendo preguntas sencillas: "¿Qué parte es esta? ¿Para qué sirve?"
Estudiantes: Participan señalando, repitiendo palabras y mostrando interés.
Actividad 1: "Descubro las partes de la planta"
Objetivo: Explorar y reconocer las partes básicas de una planta.
Instrucciones:
Docente dice: "Vamos a jugar a encontrar las partes de la planta. Miren el cartel, ahora señalen conmigo la raíz, el tallo, la hoja y la flor."
Después, el docente muestra una planta real y pregunta: "¿Dónde está la raíz? ¿Dónde están las hojas?"
Los niños imitan con sus manos las formas de las partes de la planta.
Organización: En círculo, plenaria.
Producto: Participación activa y verbalización de partes de la planta.
Tiempo: 10 minutos
Rol docente: Guía señalando, haciendo preguntas abiertas y reforzando respuestas correctas con elogios.
Actividad 2: "Sembramos nuestra planta"
Objetivo: Participar en la siembra y cuidado del huerto escolar.
Instrucciones:
Docente explica: "Ahora vamos a sembrar semillas en nuestra maceta. Cada grupo tendrá una maceta para cuidar." 
Organiza a los niños en grupos de 3-4 y reparte macetas, tierra y semillas.
Guía paso a paso: llenar la maceta con tierra (con ayuda), hacer un huequito pequeño con el dedo, colocar una semilla y cubrirla con tierra suavemente.
Luego, cada niño utiliza la regadera para dar agua a la planta.
Organización: Grupos pequeños (3-4 niños).
Producto: Maceta con semilla sembrada y regada.
Tiempo: 20 minutos
Rol docente: Supervisa, ayuda a los niños que necesitan apoyo, hace preguntas para reflexionar: "¿Qué pasará con la semilla? ¿Qué necesita para crecer?"
Actividad 3: "Dibujamos nuestro huerto"
Objetivo: Expresar ideas y emociones sobre el huerto.
Instrucciones:
Docente dice: "Vamos a dibujar cómo imaginan que crecerá su planta y cómo la cuidarán." 
Entrega papel y crayones para que cada niño dibuje libremente.
Invita a compartir sus dibujos diciendo: "¿Qué dibujaste? ¿Qué colores usaste?"
Organización: Individual.
Producto: Dibujo personal sobre el huerto.
Tiempo: 10 minutos
Rol docente: Observa, motiva, hace preguntas abiertas y reconoce los esfuerzos individuales.
Diferenciación
Para estudiantes que terminan antes: Se les invita a ayudar a sus compañeros a regar o a colocar etiquetas con dibujos en las macetas.
Para estudiantes que necesitan más apoyo: El docente asigna un acompañante para guiarlos paso a paso y usa demostraciones visuales y táctiles adicionales.
Transiciones
Al finalizar cada actividad, el docente usa una señal sonora suave (campanita o palmadas suaves) para reunir la atención y explicar la siguiente actividad, conectando con lo que acaban de hacer: "Ahora que vimos las partes y sembramos, vamos a dibujar cómo imaginamos nuestro huerto." 
Fase de Cierre
Tiempo estimado: 10 minutos
Síntesis:
Docente: Invita a los niños a formar un círculo. En un cartel grande, coloca dibujos de las partes de la planta y pregunta: "¿Qué aprendimos hoy sobre las plantas y nuestro huerto?"
Los niños responden y el docente va colocando dibujos o palabras sencillas que ellos mencionan, formando un “mapa” colectivo con 3 ideas clave (por ejemplo, cuidar la planta, regarla, observarla crecer).
Reflexión metacognitiva:
"¿Qué fue lo que más te gustó hacer hoy en el huerto?"
"¿Cómo podemos cuidar nuestras plantas para que crezcan fuertes?"
"¿Quién quiere ayudar a cuidar el huerto en la próxima clase?"
Estudiantes: Responden con palabras, gestos o señas, compartiendo sus sentimientos y conocimientos.
Retroalimentación:
Docente: Felicita el esfuerzo de todos, reconoce la colaboración y responde a preguntas o inquietudes, reforzando la importancia del cuidado y la paciencia con las plantas.
Transferencia:
Docente: Explica que en la próxima sesión verán cómo han crecido sus plantas y seguirán cuidándolas juntos, invitando a los niños a contar en casa lo que aprendieron.
Tarea o reto:
Invitar a los niños a contar en casa a sus familias sobre el huerto y a preguntar si tienen alguna planta o semilla en casa para observarla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dos partes básicas de la planta (raíz, hoja, tallo, flor).</w:t>
      </w:r>
    </w:p>
    <w:p>
      <w:pPr>
        <w:numPr>
          <w:ilvl w:val="0"/>
          <w:numId w:val="9"/>
        </w:numPr>
      </w:pPr>
      <w:r>
        <w:rPr/>
        <w:t xml:space="preserve">Participa activamente en la siembra y cuidado de la planta en grupo.</w:t>
      </w:r>
    </w:p>
    <w:p>
      <w:pPr>
        <w:numPr>
          <w:ilvl w:val="0"/>
          <w:numId w:val="9"/>
        </w:numPr>
      </w:pPr>
      <w:r>
        <w:rPr/>
        <w:t xml:space="preserve">Expresa ideas o emociones relacionadas con el huerto mediante el dibujo o la palabra.</w:t>
      </w:r>
    </w:p>
    <w:p>
      <w:pPr>
        <w:numPr>
          <w:ilvl w:val="0"/>
          <w:numId w:val="9"/>
        </w:numPr>
      </w:pPr>
      <w:r>
        <w:rPr/>
        <w:t xml:space="preserve">Colabora con sus compañeros en las actividades del huerto.</w:t>
      </w:r>
    </w:p>
    <w:p>
      <w:pPr>
        <w:numPr>
          <w:ilvl w:val="0"/>
          <w:numId w:val="9"/>
        </w:numPr>
      </w:pPr>
      <w:r>
        <w:rPr/>
        <w:t xml:space="preserve">Muestra respeto por las plantas y los materiales durante toda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con lista de cotejo para participación y habilidades prácticas.</w:t>
      </w:r>
    </w:p>
    <w:p>
      <w:pPr>
        <w:numPr>
          <w:ilvl w:val="0"/>
          <w:numId w:val="10"/>
        </w:numPr>
      </w:pPr>
      <w:r>
        <w:rPr/>
        <w:t xml:space="preserve">Registro anecdótico de respuestas y expresiones durante las preguntas orales.</w:t>
      </w:r>
    </w:p>
    <w:p>
      <w:pPr>
        <w:numPr>
          <w:ilvl w:val="0"/>
          <w:numId w:val="10"/>
        </w:numPr>
      </w:pPr>
      <w:r>
        <w:rPr/>
        <w:t xml:space="preserve">Portafolio del dibujo realizado.</w:t>
      </w:r>
    </w:p>
    <w:p>
      <w:pPr>
        <w:numPr>
          <w:ilvl w:val="0"/>
          <w:numId w:val="10"/>
        </w:numPr>
      </w:pPr>
      <w:r>
        <w:rPr/>
        <w:t xml:space="preserve">Autoevaluación sencilla guiada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verbal y gestual en la identificación de partes de la planta.</w:t>
      </w:r>
    </w:p>
    <w:p>
      <w:pPr>
        <w:numPr>
          <w:ilvl w:val="0"/>
          <w:numId w:val="11"/>
        </w:numPr>
      </w:pPr>
      <w:r>
        <w:rPr/>
        <w:t xml:space="preserve">Maceta con semilla sembrada y regada (producto tangible).</w:t>
      </w:r>
    </w:p>
    <w:p>
      <w:pPr>
        <w:numPr>
          <w:ilvl w:val="0"/>
          <w:numId w:val="11"/>
        </w:numPr>
      </w:pPr>
      <w:r>
        <w:rPr/>
        <w:t xml:space="preserve">Dibujo personal sobre el huerto.</w:t>
      </w:r>
    </w:p>
    <w:p>
      <w:pPr>
        <w:numPr>
          <w:ilvl w:val="0"/>
          <w:numId w:val="11"/>
        </w:numPr>
      </w:pPr>
      <w:r>
        <w:rPr/>
        <w:t xml:space="preserve">Interacciones y colaboración demostrada durante la actividad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A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8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5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9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891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168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0D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27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E8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0E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B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