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Objetivos que Transforman: Diseñando Propósitos Claros en Proyectos de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Trabajo Social comprendan profundamente el concepto de objetivos en proyectos, su clasificación y tipos, para que puedan diseñar metas claras y precisas que guíen la ejecución de sus proyectos. A través de un enfoque basado en el Aprendizaje Basado en Proyectos, los estudiantes aprenderán a diferenciar y aplicar distintos tipos de objetivos, vinculando la teoría con la práctica profesional real.</w:t>
      </w:r>
    </w:p>
    <w:p>
      <w:pPr/>
      <w:r>
        <w:rPr/>
        <w:t xml:space="preserve">Este aprendizaje es fundamental para el Trabajo Social, pues un proyecto con objetivos bien definidos garantiza intervenciones más efectivas y medibles en contextos comunitarios y sociales. Además, los estudiantes desarrollarán habilidades de análisis crítico, trabajo colaborativo y comunicación, competencias clave en su formación profesional y desempeño futuro.</w:t>
      </w:r>
    </w:p>
    <w:p>
      <w:pPr/>
      <w:r>
        <w:rPr/>
        <w:t xml:space="preserve">Al finalizar la sesión, los estudiantes estarán capacitados para elaborar objetivos específicos, generales, operativos y estratégicos, facilitando la planificación y evaluación de sus proyectos sociales con una visión clara y orientada a resultados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objetivos en el contexto de proyectos de Trabajo Social.</w:t>
      </w:r>
    </w:p>
    <w:p>
      <w:pPr>
        <w:numPr>
          <w:ilvl w:val="0"/>
          <w:numId w:val="1"/>
        </w:numPr>
      </w:pPr>
      <w:r>
        <w:rPr/>
        <w:t xml:space="preserve">Clasificar los diferentes tipos de objetivos y distinguir sus características.</w:t>
      </w:r>
    </w:p>
    <w:p>
      <w:pPr>
        <w:numPr>
          <w:ilvl w:val="0"/>
          <w:numId w:val="1"/>
        </w:numPr>
      </w:pPr>
      <w:r>
        <w:rPr/>
        <w:t xml:space="preserve">Aplicar correctamente la elaboración de objetivos en un proyecto social.</w:t>
      </w:r>
    </w:p>
    <w:p>
      <w:pPr>
        <w:numPr>
          <w:ilvl w:val="0"/>
          <w:numId w:val="1"/>
        </w:numPr>
      </w:pPr>
      <w:r>
        <w:rPr/>
        <w:t xml:space="preserve">Analizar la importancia de objetivos bien formulados para la efectividad de proyectos en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(PowerPoint o equivalente).</w:t>
      </w:r>
    </w:p>
    <w:p>
      <w:pPr>
        <w:numPr>
          <w:ilvl w:val="0"/>
          <w:numId w:val="2"/>
        </w:numPr>
      </w:pPr>
      <w:r>
        <w:rPr/>
        <w:t xml:space="preserve">Material impreso: esquemas sobre tipos de objetivos (1 por estudiante).</w:t>
      </w:r>
    </w:p>
    <w:p>
      <w:pPr>
        <w:numPr>
          <w:ilvl w:val="0"/>
          <w:numId w:val="2"/>
        </w:numPr>
      </w:pPr>
      <w:r>
        <w:rPr/>
        <w:t xml:space="preserve">Hojas blancas tamaño carta y marcadores de colores (2 por estudiante).</w:t>
      </w:r>
    </w:p>
    <w:p>
      <w:pPr>
        <w:numPr>
          <w:ilvl w:val="0"/>
          <w:numId w:val="2"/>
        </w:numPr>
      </w:pPr>
      <w:r>
        <w:rPr/>
        <w:t xml:space="preserve">Acceso a plataforma digital para recursos complementarios (opcional).</w:t>
      </w:r>
    </w:p>
    <w:p>
      <w:pPr>
        <w:numPr>
          <w:ilvl w:val="0"/>
          <w:numId w:val="2"/>
        </w:numPr>
      </w:pPr>
      <w:r>
        <w:rPr/>
        <w:t xml:space="preserve">Ejemplos breves impresos de objetivos reales en proyectos sociales (3 modelos).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proyectos sociales.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 simples.</w:t>
      </w:r>
    </w:p>
    <w:p>
      <w:pPr>
        <w:numPr>
          <w:ilvl w:val="0"/>
          <w:numId w:val="3"/>
        </w:numPr>
      </w:pPr>
      <w:r>
        <w:rPr/>
        <w:t xml:space="preserve">Habilidad para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con términos básicos de planificación y evaluación en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definir y clasificar los objetivos en proyectos sociales, enfatizando su importancia para el éxito y la claridad en la intervención.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conectar conceptos previos con nuevos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breve en plenaria: </w:t>
      </w:r>
      <w:r>
        <w:rPr>
          <w:i w:val="1"/>
          <w:iCs w:val="1"/>
        </w:rPr>
        <w:t xml:space="preserve">"¿Qué entienden por 'objetivos' en un proyecto social y por qué creen que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 comparten ideas en plenaria durante 4 minutos. El docente recoge las ideas principales en la pizarra o pantalla.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llamativo: </w:t>
      </w:r>
      <w:r>
        <w:rPr>
          <w:i w:val="1"/>
          <w:iCs w:val="1"/>
        </w:rPr>
        <w:t xml:space="preserve">"Según un estudio de la Organización Internacional del Trabajo Social, el 70% de los proyectos sociales fracasan por falta de objetivos claros y medibles."</w:t>
      </w:r>
      <w:r>
        <w:rPr/>
        <w:t xml:space="preserve"> Luego desafía a los estudiantes a mejorar esta estadística a través de un buen diseño de objetivos.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comprender y aplicar el contenido para evitar este problema en sus futuros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práctica profesional: </w:t>
      </w:r>
      <w:r>
        <w:rPr>
          <w:i w:val="1"/>
          <w:iCs w:val="1"/>
        </w:rPr>
        <w:t xml:space="preserve">"En su trabajo futuro, diseñar proyectos con objetivos claros les permitirá medir el impacto real en comunidades, facilitando la toma de decisiones y la rendición de cuentas."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y desempeño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objetivos, su clasificación (general, específicos, operativos, estratégicos) y características mediante una presentación digital apoyada en ejemplos del ámbito del Trabajo Social. Evita exposición prolongada, enfocándose en la conexión práctica.</w:t>
      </w:r>
    </w:p>
    <w:p>
      <w:pPr/>
      <w:r>
        <w:rPr>
          <w:b w:val="1"/>
          <w:bCs w:val="1"/>
        </w:rPr>
        <w:t xml:space="preserve">Actividad 1: Análisis colaborativo de objetivos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y distinguir tipos de objetivos.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3 modelos impresos breves de objetivos de proyectos sociales reales.</w:t>
      </w:r>
    </w:p>
    <w:p>
      <w:pPr>
        <w:numPr>
          <w:ilvl w:val="1"/>
          <w:numId w:val="4"/>
        </w:numPr>
      </w:pPr>
      <w:r>
        <w:rPr/>
        <w:t xml:space="preserve">En grupos de 3-4 estudiantes, analizan cada modelo y clasifican los objetivos en general, específicos, operativos o estratégicos.</w:t>
      </w:r>
    </w:p>
    <w:p>
      <w:pPr>
        <w:numPr>
          <w:ilvl w:val="1"/>
          <w:numId w:val="4"/>
        </w:numPr>
      </w:pPr>
      <w:r>
        <w:rPr/>
        <w:t xml:space="preserve">Discuten las características que identifican para cada 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objetivos con breve justificación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guía como: </w:t>
      </w:r>
      <w:r>
        <w:rPr>
          <w:i w:val="1"/>
          <w:iCs w:val="1"/>
        </w:rPr>
        <w:t xml:space="preserve">"¿Qué función cumple este objetivo?", "¿Cómo lo distinguirían de otros?"</w:t>
      </w:r>
      <w:r>
        <w:rPr/>
        <w:t xml:space="preserve">, y apoya aclarando dudas.</w:t>
      </w:r>
    </w:p>
    <w:p>
      <w:pPr/>
      <w:r>
        <w:rPr>
          <w:b w:val="1"/>
          <w:bCs w:val="1"/>
        </w:rPr>
        <w:t xml:space="preserve">Actividad 2: Elaboración guiada de objetivos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elaboración correcta de objetivos en un proyecto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problema social para el proyecto: </w:t>
      </w:r>
      <w:r>
        <w:rPr>
          <w:i w:val="1"/>
          <w:iCs w:val="1"/>
        </w:rPr>
        <w:t xml:space="preserve">"Mejorar la integración social de personas mayores en la comunidad local".</w:t>
      </w:r>
    </w:p>
    <w:p>
      <w:pPr>
        <w:numPr>
          <w:ilvl w:val="1"/>
          <w:numId w:val="5"/>
        </w:numPr>
      </w:pPr>
      <w:r>
        <w:rPr/>
        <w:t xml:space="preserve">En parejas, los estudiantes diseñan un objetivo general y dos objetivos específicos relacionados.</w:t>
      </w:r>
    </w:p>
    <w:p>
      <w:pPr>
        <w:numPr>
          <w:ilvl w:val="1"/>
          <w:numId w:val="5"/>
        </w:numPr>
      </w:pPr>
      <w:r>
        <w:rPr/>
        <w:t xml:space="preserve">El docente entrega una ficha con criterios para redactar objetivos (claridad, especificidad, medibilidad).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Objetivos redactados en hoja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como: </w:t>
      </w:r>
      <w:r>
        <w:rPr>
          <w:i w:val="1"/>
          <w:iCs w:val="1"/>
        </w:rPr>
        <w:t xml:space="preserve">"¿Cómo medirán este objetivo?", "¿Es este objetivo alcanzable en el tiempo del proyecto?"</w:t>
      </w:r>
      <w:r>
        <w:rPr/>
        <w:t xml:space="preserve">, y ofrecer retroalimentación inmediata.</w:t>
      </w:r>
    </w:p>
    <w:p>
      <w:pPr/>
      <w:r>
        <w:rPr>
          <w:b w:val="1"/>
          <w:bCs w:val="1"/>
        </w:rPr>
        <w:t xml:space="preserve">Actividad 3: Puesta en común y análisis crítico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de objetivos bien formulados para la efectividad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pareja comparte sus objetivos con el grupo completo.</w:t>
      </w:r>
    </w:p>
    <w:p>
      <w:pPr>
        <w:numPr>
          <w:ilvl w:val="1"/>
          <w:numId w:val="6"/>
        </w:numPr>
      </w:pPr>
      <w:r>
        <w:rPr/>
        <w:t xml:space="preserve">Se genera una discusión guiada sobre la pertinencia, claridad y aplicabilidad de los objetivos presentados.</w:t>
      </w:r>
    </w:p>
    <w:p>
      <w:pPr>
        <w:numPr>
          <w:ilvl w:val="1"/>
          <w:numId w:val="6"/>
        </w:numPr>
      </w:pPr>
      <w:r>
        <w:rPr/>
        <w:t xml:space="preserve">El docente sintetiza fortalezas y áreas de mejora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 o digital de criterios para objetivos efectivos.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promover debate crítico y recoger conclusiones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ofrece un reto adicional de redactar un objetivo operativo y explicar su relación con los anteriores.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proporciona ejemplos adicionales y trabaja en mini grupos para reformular objetivos más claros y precisos.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a definir y clasificar objetivos y les indica que ahora consolidarán este aprendizaje con una actividad de síntesis y reflexión.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hayan aprendido sobre objetivos y cómo las aplicarán en sus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durante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una reflexión rápida en plenaria:</w:t>
      </w:r>
    </w:p>
    <w:p>
      <w:pPr>
        <w:numPr>
          <w:ilvl w:val="0"/>
          <w:numId w:val="8"/>
        </w:numPr>
      </w:pPr>
      <w:r>
        <w:rPr/>
        <w:t xml:space="preserve">¿Cómo definieron el concepto de objetivos en esta sesión?</w:t>
      </w:r>
    </w:p>
    <w:p>
      <w:pPr>
        <w:numPr>
          <w:ilvl w:val="0"/>
          <w:numId w:val="8"/>
        </w:numPr>
      </w:pPr>
      <w:r>
        <w:rPr/>
        <w:t xml:space="preserve">¿Qué diferencias identificaron entre los tipos de objetivos?</w:t>
      </w:r>
    </w:p>
    <w:p>
      <w:pPr>
        <w:numPr>
          <w:ilvl w:val="0"/>
          <w:numId w:val="8"/>
        </w:numPr>
      </w:pPr>
      <w:r>
        <w:rPr/>
        <w:t xml:space="preserve">¿Por qué es importante que un proyecto social tenga objetivos bien formulados?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sus reflexiones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aciertos y orientando mejoras, enfatizando el valor de objetivos claros para proyectos exitosos.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aplicarán estos conocimientos para diseñar sus propios proyectos de intervención social, utilizando los objetivos como base.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formulación de un conjunto completo de objetivos (general, específicos y operativos) para un proyecto social de interés personal o comunitario, que será revisado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conocer ideas previas sobre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directa de las actividades colaborativas, revisión de productos parciales y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escrita y la tarea asignada para evaluar la correcta formulación y aplicación de objetivos en proyectos.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Define con precisión el concepto de objetivos en proyectos (Objetivo 1).</w:t>
      </w:r>
    </w:p>
    <w:p>
      <w:pPr>
        <w:numPr>
          <w:ilvl w:val="0"/>
          <w:numId w:val="10"/>
        </w:numPr>
      </w:pPr>
      <w:r>
        <w:rPr/>
        <w:t xml:space="preserve">Clasifica correctamente los tipos de objetivos y explica sus características (Objetivo 2).</w:t>
      </w:r>
    </w:p>
    <w:p>
      <w:pPr>
        <w:numPr>
          <w:ilvl w:val="0"/>
          <w:numId w:val="10"/>
        </w:numPr>
      </w:pPr>
      <w:r>
        <w:rPr/>
        <w:t xml:space="preserve">Elabora objetivos claros, específicos y aplicables a un proyecto social (Objetivo 3).</w:t>
      </w:r>
    </w:p>
    <w:p>
      <w:pPr>
        <w:numPr>
          <w:ilvl w:val="0"/>
          <w:numId w:val="10"/>
        </w:numPr>
      </w:pPr>
      <w:r>
        <w:rPr/>
        <w:t xml:space="preserve">Analiza críticamente la importancia de los objetivos para el éxito de proyectos sociales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claridad, pertinencia y clasificación de objetivos en los productos escritos.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aplicación durante actividades grupales.</w:t>
      </w:r>
    </w:p>
    <w:p>
      <w:pPr>
        <w:numPr>
          <w:ilvl w:val="0"/>
          <w:numId w:val="11"/>
        </w:numPr>
      </w:pPr>
      <w:r>
        <w:rPr/>
        <w:t xml:space="preserve">Observación directa durante el trabajo colaborativo y retroalimentación oral.</w:t>
      </w:r>
    </w:p>
    <w:p>
      <w:pPr>
        <w:numPr>
          <w:ilvl w:val="0"/>
          <w:numId w:val="11"/>
        </w:numPr>
      </w:pPr>
      <w:r>
        <w:rPr/>
        <w:t xml:space="preserve">Autoevaluación breve en la reflexión metacognitiva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clasificadas y justificadas de objetivos en la actividad de análisis (Objetivo 2).</w:t>
      </w:r>
    </w:p>
    <w:p>
      <w:pPr>
        <w:numPr>
          <w:ilvl w:val="0"/>
          <w:numId w:val="12"/>
        </w:numPr>
      </w:pPr>
      <w:r>
        <w:rPr/>
        <w:t xml:space="preserve">Objetivos redactados en parejas para el proyecto social planteado (Objetivo 3).</w:t>
      </w:r>
    </w:p>
    <w:p>
      <w:pPr>
        <w:numPr>
          <w:ilvl w:val="0"/>
          <w:numId w:val="12"/>
        </w:numPr>
      </w:pPr>
      <w:r>
        <w:rPr/>
        <w:t xml:space="preserve">Resumen individual de ideas clave y reflexión escrita (Objetivos 1, 2 y 4).</w:t>
      </w:r>
    </w:p>
    <w:p>
      <w:pPr>
        <w:numPr>
          <w:ilvl w:val="0"/>
          <w:numId w:val="12"/>
        </w:numPr>
      </w:pPr>
      <w:r>
        <w:rPr/>
        <w:t xml:space="preserve">Tarea con objetivos completos para un proyecto social (Objetivos 1, 2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6B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017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19F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031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85F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B7B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980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0C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07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1F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85D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E75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2026-09-26T02:17:49-05:00</dcterms:created>
  <dcterms:modified xsi:type="dcterms:W3CDTF">2026-09-26T02:17:49-05:00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