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maravilla de la reproducción humana: un viaje por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proceso de reproducción en seres humanos desde una perspectiva científica y cercana a su realidad. A través del Aprendizaje Basado en Problemas, los alumnos analizarán situaciones cotidianas y casos prácticos que les permitirán identificar las etapas, funciones y cuidados relacionados con la reproducción. Esta temática es fundamental para que los jóvenes entiendan sus cuerpos, fomenten una actitud responsable frente a la sexualidad y desarrollen pensamiento crítico sobre temas de salud reproductiva. Además, el conocimiento adquirido les ayudará a tomar decisiones informadas y respetuosas en su vida diaria, promoviendo el bienestar personal y social. Con actividades activas, colaborativas y reflexivas, este plan conecta la biología con la experiencia humana,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proceso reproductivo humano y sus características principales.</w:t>
      </w:r>
    </w:p>
    <w:p>
      <w:pPr>
        <w:numPr>
          <w:ilvl w:val="0"/>
          <w:numId w:val="1"/>
        </w:numPr>
      </w:pPr>
      <w:r>
        <w:rPr/>
        <w:t xml:space="preserve">Explicar la función de los órganos reproductores masculinos y femeninos.</w:t>
      </w:r>
    </w:p>
    <w:p>
      <w:pPr>
        <w:numPr>
          <w:ilvl w:val="0"/>
          <w:numId w:val="1"/>
        </w:numPr>
      </w:pPr>
      <w:r>
        <w:rPr/>
        <w:t xml:space="preserve">Argumentar la importancia de la reproducción para la continuidad de la especie y la salud personal.</w:t>
      </w:r>
    </w:p>
    <w:p>
      <w:pPr>
        <w:numPr>
          <w:ilvl w:val="0"/>
          <w:numId w:val="1"/>
        </w:numPr>
      </w:pPr>
      <w:r>
        <w:rPr/>
        <w:t xml:space="preserve">Evaluar situaciones problemáticas relacionadas con la reproducción humana, identificando posibles soluciones responsables.</w:t>
      </w:r>
    </w:p>
    <w:p>
      <w:pPr>
        <w:numPr>
          <w:ilvl w:val="0"/>
          <w:numId w:val="1"/>
        </w:numPr>
      </w:pPr>
      <w:r>
        <w:rPr/>
        <w:t xml:space="preserve">Crear un esquema visual que represente el proceso reproductivo y sus componentes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 (1 por grupo).</w:t>
      </w:r>
    </w:p>
    <w:p>
      <w:pPr>
        <w:numPr>
          <w:ilvl w:val="0"/>
          <w:numId w:val="2"/>
        </w:numPr>
      </w:pPr>
      <w:r>
        <w:rPr/>
        <w:t xml:space="preserve">Material impreso con imágenes y descripciones breves de órganos reproductores humanos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Video educativo sobre reproducción humana (duración aproximada 5 minutos).</w:t>
      </w:r>
    </w:p>
    <w:p>
      <w:pPr>
        <w:numPr>
          <w:ilvl w:val="0"/>
          <w:numId w:val="2"/>
        </w:numPr>
      </w:pPr>
      <w:r>
        <w:rPr/>
        <w:t xml:space="preserve">Hojas y lápices para anotaciones individuales.</w:t>
      </w:r>
    </w:p>
    <w:p>
      <w:pPr>
        <w:numPr>
          <w:ilvl w:val="0"/>
          <w:numId w:val="2"/>
        </w:numPr>
      </w:pPr>
      <w:r>
        <w:rPr/>
        <w:t xml:space="preserve">Cuestionarios impresos con preguntas guía para análisis de casos (1 por grupo).</w:t>
      </w:r>
    </w:p>
    <w:p>
      <w:pPr>
        <w:numPr>
          <w:ilvl w:val="0"/>
          <w:numId w:val="2"/>
        </w:numPr>
      </w:pPr>
      <w:r>
        <w:rPr/>
        <w:t xml:space="preserve">Pizarra y plumones para apuntes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funciones generales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manera clara.</w:t>
      </w:r>
    </w:p>
    <w:p>
      <w:pPr>
        <w:numPr>
          <w:ilvl w:val="0"/>
          <w:numId w:val="3"/>
        </w:numPr>
      </w:pPr>
      <w:r>
        <w:rPr/>
        <w:t xml:space="preserve">Experiencia previa con conceptos básicos de salud y cuidado personal.</w:t>
      </w:r>
    </w:p>
    <w:p>
      <w:pPr>
        <w:numPr>
          <w:ilvl w:val="0"/>
          <w:numId w:val="3"/>
        </w:numPr>
      </w:pPr>
      <w:r>
        <w:rPr/>
        <w:t xml:space="preserve">Capacidad para analizar situaciones cotidianas y plantear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misterio de la reproducción humanaFase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cómo ocurre la reproducción en los seres humanos y por qué es fundamental para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reflexionar sobre el tema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o han escuchado sobre cómo nacen los bebés? ¿Por qué creen que es importante la reproducción?”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cuerpo humano produce millones de células reproductoras, pero sólo una célula del óvulo logra crear una nueva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e interés,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“Este proceso no sólo es un fenómeno biológico, sino que también influye en nuestra salud y decisiones personales.”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y se motivan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“Imaginemos que un amigo quiere entender cómo y por qué ocurre la reproducción humana. Vamos a investigar juntos para explicarle claramente.”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investigar y discutir.</w:t>
      </w:r>
    </w:p>
    <w:p>
      <w:pPr/>
      <w:r>
        <w:rPr>
          <w:b w:val="1"/>
          <w:bCs w:val="1"/>
        </w:rPr>
        <w:t xml:space="preserve">Actividad 1: Identificando órganos reproductores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los órganos reproductores masculinos y femeninos.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material impreso con imágenes y descripciones. Los grupos analizan y describen en sus propias palabras la función de cada órgano.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ilustrada con nombres y funciones básicas de los órganos.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“¿Para qué sirve este órgano? ¿Qué podría pasar si no funcionara correctamente?”</w:t>
      </w:r>
    </w:p>
    <w:p>
      <w:pPr/>
      <w:r>
        <w:rPr>
          <w:b w:val="1"/>
          <w:bCs w:val="1"/>
        </w:rPr>
        <w:t xml:space="preserve">Actividad 2: Resolviendo un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problemáticas relacionadas con la reproducción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caso donde una pareja joven tiene dudas sobre cómo ocurre la fecundación. Los grupos discuten y proponen respuestas basadas en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haciendo preguntas como “¿Qué pasos debe seguir el cuerpo para que haya un bebé? ¿Qué importancia tiene cada etapa?”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glosario simple con términos nuevos (óvulo, espermatozoide, fecundación).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grupos más pequeños para reforzar la comprensión con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preguntando: “¿Qué hemos aprendido sobre los órganos y el proceso inicial de la reproducción? Mañana seguiremos descubriendo más detalles y haremos un esquema que lo explique.”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el aprendizaje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la sesión mientras escribe en la pizarra un resumen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proceso reproductivo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puedo explicar a un amigo lo que aprendí hoy sobre los órganos reproductores?</w:t>
      </w:r>
    </w:p>
    <w:p>
      <w:pPr>
        <w:numPr>
          <w:ilvl w:val="0"/>
          <w:numId w:val="7"/>
        </w:numPr>
      </w:pPr>
      <w:r>
        <w:rPr/>
        <w:t xml:space="preserve">¿Qué dudas tengo que me gustaría resolver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preguntas, aclara dudas y felicita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el proceso de fecundación y desarrollo del embrión, relacionándolo con la salud y la responsabilidad.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piensen en preguntas o curiosidades sobre la reproducción para discutir al inicio de la siguiente sesión.</w:t>
      </w:r>
    </w:p>
    <w:p>
      <w:pPr/>
      <w:r>
        <w:rPr/>
        <w:t xml:space="preserve">Sesión 2: Entendiendo el proceso: de la fecundación al nacimientoFase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objetivo: “Hoy entenderemos cómo se juntan las células reproductoras, qué sucede después y cómo esto se relaciona con nuestra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notas y comparten preguntas preparadas.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rápida: “¿Cuáles de estas palabras recuerdan y pueden explicar? (óvulo, espermatozoide, fecundación, embrión)”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el proceso de fecundación y desarrollo inicial del embrión.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dudas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conocer este proceso para cuidar la salud reproductiva y tomar decisiones responsables.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nuevo problema: “¿Cómo podemos explicar con un esquema sencillo todo el proceso que lleva desde la fecundación hasta el nacimiento de un bebé?”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para crear el esquema.</w:t>
      </w:r>
    </w:p>
    <w:p>
      <w:pPr/>
      <w:r>
        <w:rPr>
          <w:b w:val="1"/>
          <w:bCs w:val="1"/>
        </w:rPr>
        <w:t xml:space="preserve">Actividad 1: Construyendo el esquema del proceso reproductivo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represente el proceso reproductivo y sus componentes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 cartulinas y marcadores, cada grupo dibuja y escribe las etapas principales: unión de células reproductoras, fecundación, desarrollo embrionario y nacimiento.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“¿Qué sucede en esta etapa?, ¿por qué es importante?”, y apoya con ejemplos simples.</w:t>
      </w:r>
    </w:p>
    <w:p>
      <w:pPr/>
      <w:r>
        <w:rPr>
          <w:b w:val="1"/>
          <w:bCs w:val="1"/>
        </w:rPr>
        <w:t xml:space="preserve">Actividad 2: Presentación y análisis crítico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reproducción para la vida y la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 y responde preguntas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fomenta respeto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lista de cuidados necesarios para la salud reproductiva.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para simplificar el esquema y recibir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conocer el proceso y anuncia la actividad final de reflexión.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hoja:</w:t>
      </w:r>
    </w:p>
    <w:p>
      <w:pPr>
        <w:numPr>
          <w:ilvl w:val="0"/>
          <w:numId w:val="11"/>
        </w:numPr>
      </w:pPr>
      <w:r>
        <w:rPr/>
        <w:t xml:space="preserve">Una idea nueva que aprendió.</w:t>
      </w:r>
    </w:p>
    <w:p>
      <w:pPr>
        <w:numPr>
          <w:ilvl w:val="0"/>
          <w:numId w:val="11"/>
        </w:numPr>
      </w:pPr>
      <w:r>
        <w:rPr/>
        <w:t xml:space="preserve">Una pregunta que todavía tiene.</w:t>
      </w:r>
    </w:p>
    <w:p>
      <w:pPr>
        <w:numPr>
          <w:ilvl w:val="0"/>
          <w:numId w:val="11"/>
        </w:numPr>
      </w:pPr>
      <w:r>
        <w:rPr/>
        <w:t xml:space="preserve">Una razón por la que es importante cuidar la salud reproductiva.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el ticket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explicar con mis propias palabras el proceso de reproducción humana?</w:t>
      </w:r>
    </w:p>
    <w:p>
      <w:pPr>
        <w:numPr>
          <w:ilvl w:val="0"/>
          <w:numId w:val="12"/>
        </w:numPr>
      </w:pPr>
      <w:r>
        <w:rPr/>
        <w:t xml:space="preserve">¿Por qué es importante entender este proceso para nuestra salud y vida?</w:t>
      </w:r>
    </w:p>
    <w:p>
      <w:pPr>
        <w:numPr>
          <w:ilvl w:val="0"/>
          <w:numId w:val="12"/>
        </w:numPr>
      </w:pPr>
      <w:r>
        <w:rPr/>
        <w:t xml:space="preserve">¿Qué acciones puedo tomar para cuidar mi salud reproductiva y la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ticket, comenta aspectos positivos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estar atentos a temas de salud y responsabilidad.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sobre métodos para cuidar la salud reproductiva, para comentar en la próxima clase de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observación directa, preguntas guía y revisión de productos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presentación del esquema y el ticket de salida que reflejan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explica correctamente las funciones de los órganos reproductores (objetivo 2).</w:t>
      </w:r>
    </w:p>
    <w:p>
      <w:pPr>
        <w:numPr>
          <w:ilvl w:val="0"/>
          <w:numId w:val="14"/>
        </w:numPr>
      </w:pPr>
      <w:r>
        <w:rPr/>
        <w:t xml:space="preserve">Describe las etapas principales del proceso reproductivo humano (objetivo 1 y 5).</w:t>
      </w:r>
    </w:p>
    <w:p>
      <w:pPr>
        <w:numPr>
          <w:ilvl w:val="0"/>
          <w:numId w:val="14"/>
        </w:numPr>
      </w:pPr>
      <w:r>
        <w:rPr/>
        <w:t xml:space="preserve">Argumenta con claridad la importancia de la reproducción para la vida y la salud (objetivo 3 y 4).</w:t>
      </w:r>
    </w:p>
    <w:p>
      <w:pPr>
        <w:numPr>
          <w:ilvl w:val="0"/>
          <w:numId w:val="14"/>
        </w:numPr>
      </w:pPr>
      <w:r>
        <w:rPr/>
        <w:t xml:space="preserve">Participa activamente en discusiones y actividades grupales (objetivo 4).</w:t>
      </w:r>
    </w:p>
    <w:p>
      <w:pPr>
        <w:numPr>
          <w:ilvl w:val="0"/>
          <w:numId w:val="14"/>
        </w:numPr>
      </w:pPr>
      <w:r>
        <w:rPr/>
        <w:t xml:space="preserve">Elabora un esquema visual claro y coherente del proceso reproductivo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comprensión durante actividades.</w:t>
      </w:r>
    </w:p>
    <w:p>
      <w:pPr>
        <w:numPr>
          <w:ilvl w:val="0"/>
          <w:numId w:val="15"/>
        </w:numPr>
      </w:pPr>
      <w:r>
        <w:rPr/>
        <w:t xml:space="preserve">Rúbrica para valorar el esquema visual y la presentación grupal.</w:t>
      </w:r>
    </w:p>
    <w:p>
      <w:pPr>
        <w:numPr>
          <w:ilvl w:val="0"/>
          <w:numId w:val="15"/>
        </w:numPr>
      </w:pPr>
      <w:r>
        <w:rPr/>
        <w:t xml:space="preserve">Revisión de tickets de salida para evaluar reflexión y consolidación del aprendizaje.</w:t>
      </w:r>
    </w:p>
    <w:p>
      <w:pPr>
        <w:numPr>
          <w:ilvl w:val="0"/>
          <w:numId w:val="15"/>
        </w:numPr>
      </w:pPr>
      <w:r>
        <w:rPr/>
        <w:t xml:space="preserve">Observación directa durante debates y resolución de casos.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ilustradas de órganos y funciones.</w:t>
      </w:r>
    </w:p>
    <w:p>
      <w:pPr>
        <w:numPr>
          <w:ilvl w:val="0"/>
          <w:numId w:val="16"/>
        </w:numPr>
      </w:pPr>
      <w:r>
        <w:rPr/>
        <w:t xml:space="preserve">Respuestas escritas y orales a casos prácticos.</w:t>
      </w:r>
    </w:p>
    <w:p>
      <w:pPr>
        <w:numPr>
          <w:ilvl w:val="0"/>
          <w:numId w:val="16"/>
        </w:numPr>
      </w:pPr>
      <w:r>
        <w:rPr/>
        <w:t xml:space="preserve">Esquemas visuales grupales sobre el proceso reproductivo.</w:t>
      </w:r>
    </w:p>
    <w:p>
      <w:pPr>
        <w:numPr>
          <w:ilvl w:val="0"/>
          <w:numId w:val="16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7D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ADD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D9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D2D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435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658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4DD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B08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D81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F5E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D8B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2FB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AD5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655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A8E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68F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2026-09-25T23:55:51-05:00</dcterms:created>
  <dcterms:modified xsi:type="dcterms:W3CDTF">2026-09-25T23:55:51-05:00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