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Profundidad de la Teología Juanina: Introducción y Proyecto Colaborativo</w:t>
      </w:r>
    </w:p>
    <w:p/>
    <w:p>
      <w:pPr/>
      <w:r>
        <w:rPr>
          <w:color w:val="666666"/>
          <w:sz w:val="20"/>
          <w:szCs w:val="20"/>
          <w:i w:val="1"/>
          <w:iCs w:val="1"/>
        </w:rPr>
        <w:t xml:space="preserve">Ciencias Sociales y Humanas | Teología | Aprendizaje Basado en Proyectos</w:t>
      </w:r>
    </w:p>
    <w:p/>
    <w:p>
      <w:pPr/>
      <w:r>
        <w:rPr>
          <w:color w:val="2b6cb0"/>
          <w:sz w:val="28"/>
          <w:szCs w:val="28"/>
          <w:b w:val="1"/>
          <w:bCs w:val="1"/>
        </w:rPr>
        <w:t xml:space="preserve">Descripción</w:t>
      </w:r>
    </w:p>
    <w:p>
      <w:pPr/>
      <w:r>
        <w:rPr/>
        <w:t xml:space="preserve">Este plan de clase está diseñado para ofrecer a los estudiantes universitarios una introducción integral a la Teología Juanina, enfocándose en los elementos centrales que conforman esta rama teológica. A través de una metodología activa basada en proyectos, los estudiantes no solo adquirirán conocimientos fundamentales sobre los textos y conceptos clave de la teología atribuida a Juan, sino que también desarrollarán habilidades críticas y colaborativas al aplicar dicho conocimiento a un problema o pregunta relevante del mundo contemporáneo.</w:t>
      </w:r>
    </w:p>
    <w:p>
      <w:pPr/>
      <w:r>
        <w:rPr/>
        <w:t xml:space="preserve">La relevancia de este tema radica en cómo la Teología Juanina presenta una visión particular de la divinidad, la encarnación y la salvación, aspectos que han influenciado profundamente la teología cristiana y el pensamiento occidental. Al conectar estos conceptos con situaciones actuales y personales, los estudiantes podrán comprender mejor su impacto en la sociedad, la cultura y la vida espiritual contemporánea.</w:t>
      </w:r>
    </w:p>
    <w:p>
      <w:pPr/>
      <w:r>
        <w:rPr/>
        <w:t xml:space="preserve">El abordaje mediante el Aprendizaje Basado en Proyectos promoverá un aprendizaje activo, centrado en el estudiante, facilitando el desarrollo de competencias tales como el análisis crítico, el trabajo en equipo, la argumentación teológica y la comunicación efectiva, esenciales para su formación universitaria y profesional.</w:t>
      </w:r>
    </w:p>
    <w:p/>
    <w:p>
      <w:pPr/>
      <w:r>
        <w:rPr>
          <w:color w:val="2b6cb0"/>
          <w:sz w:val="28"/>
          <w:szCs w:val="28"/>
          <w:b w:val="1"/>
          <w:bCs w:val="1"/>
        </w:rPr>
        <w:t xml:space="preserve">Objetivos de Aprendizaje</w:t>
      </w:r>
    </w:p>
    <w:p>
      <w:pPr>
        <w:numPr>
          <w:ilvl w:val="0"/>
          <w:numId w:val="1"/>
        </w:numPr>
      </w:pPr>
      <w:r>
        <w:rPr/>
        <w:t xml:space="preserve">Analizar los textos clave y conceptos fundamentales de la Teología Juanina.</w:t>
      </w:r>
    </w:p>
    <w:p>
      <w:pPr>
        <w:numPr>
          <w:ilvl w:val="0"/>
          <w:numId w:val="1"/>
        </w:numPr>
      </w:pPr>
      <w:r>
        <w:rPr/>
        <w:t xml:space="preserve">Comparar la visión teológica juanina con otras corrientes teológicas cristianas.</w:t>
      </w:r>
    </w:p>
    <w:p>
      <w:pPr>
        <w:numPr>
          <w:ilvl w:val="0"/>
          <w:numId w:val="1"/>
        </w:numPr>
      </w:pPr>
      <w:r>
        <w:rPr/>
        <w:t xml:space="preserve">Diseñar un proyecto colaborativo que responda a una pregunta o problema relevante relacionado con la Teología Juanina.</w:t>
      </w:r>
    </w:p>
    <w:p>
      <w:pPr>
        <w:numPr>
          <w:ilvl w:val="0"/>
          <w:numId w:val="1"/>
        </w:numPr>
      </w:pPr>
      <w:r>
        <w:rPr/>
        <w:t xml:space="preserve">Argumentar de forma crítica y fundamentada sobre la importancia y aplicación contemporánea de la Teología Juanina.</w:t>
      </w:r>
    </w:p>
    <w:p/>
    <w:p>
      <w:pPr/>
      <w:r>
        <w:rPr>
          <w:color w:val="2b6cb0"/>
          <w:sz w:val="28"/>
          <w:szCs w:val="28"/>
          <w:b w:val="1"/>
          <w:bCs w:val="1"/>
        </w:rPr>
        <w:t xml:space="preserve">Recursos Necesarios</w:t>
      </w:r>
    </w:p>
    <w:p>
      <w:pPr>
        <w:numPr>
          <w:ilvl w:val="0"/>
          <w:numId w:val="2"/>
        </w:numPr>
      </w:pPr>
      <w:r>
        <w:rPr/>
        <w:t xml:space="preserve">Bibliografía básica impresa o digital sobre Teología Juanina (extractos seleccionados del Evangelio de Juan, las cartas joáninas, y el Apocalipsis).</w:t>
      </w:r>
    </w:p>
    <w:p>
      <w:pPr>
        <w:numPr>
          <w:ilvl w:val="0"/>
          <w:numId w:val="2"/>
        </w:numPr>
      </w:pPr>
      <w:r>
        <w:rPr/>
        <w:t xml:space="preserve">Proyector y computadora para presentaciones.</w:t>
      </w:r>
    </w:p>
    <w:p>
      <w:pPr>
        <w:numPr>
          <w:ilvl w:val="0"/>
          <w:numId w:val="2"/>
        </w:numPr>
      </w:pPr>
      <w:r>
        <w:rPr/>
        <w:t xml:space="preserve">Hojas de papel, marcadores, y rotafolios para elaboración de mapas conceptuales y esquemas.</w:t>
      </w:r>
    </w:p>
    <w:p>
      <w:pPr>
        <w:numPr>
          <w:ilvl w:val="0"/>
          <w:numId w:val="2"/>
        </w:numPr>
      </w:pPr>
      <w:r>
        <w:rPr/>
        <w:t xml:space="preserve">Acceso a plataforma digital para comunicación y entrega del proyecto (Google Classroom, Moodle, o similar).</w:t>
      </w:r>
    </w:p>
    <w:p>
      <w:pPr>
        <w:numPr>
          <w:ilvl w:val="0"/>
          <w:numId w:val="2"/>
        </w:numPr>
      </w:pPr>
      <w:r>
        <w:rPr/>
        <w:t xml:space="preserve">Video introductorio sobre la Teología Juanina (5 minutos).</w:t>
      </w:r>
    </w:p>
    <w:p>
      <w:pPr>
        <w:numPr>
          <w:ilvl w:val="0"/>
          <w:numId w:val="2"/>
        </w:numPr>
      </w:pPr>
      <w:r>
        <w:rPr/>
        <w:t xml:space="preserve">Plantillas para organizadores gráficos y guías de trabajo colaborativo.</w:t>
      </w:r>
    </w:p>
    <w:p/>
    <w:p>
      <w:pPr/>
      <w:r>
        <w:rPr>
          <w:color w:val="2b6cb0"/>
          <w:sz w:val="28"/>
          <w:szCs w:val="28"/>
          <w:b w:val="1"/>
          <w:bCs w:val="1"/>
        </w:rPr>
        <w:t xml:space="preserve">Requisitos Previos</w:t>
      </w:r>
    </w:p>
    <w:p>
      <w:pPr>
        <w:numPr>
          <w:ilvl w:val="0"/>
          <w:numId w:val="3"/>
        </w:numPr>
      </w:pPr>
      <w:r>
        <w:rPr/>
        <w:t xml:space="preserve">Conocimientos básicos en teología cristiana general y familiaridad con el Nuevo Testamento.</w:t>
      </w:r>
    </w:p>
    <w:p>
      <w:pPr>
        <w:numPr>
          <w:ilvl w:val="0"/>
          <w:numId w:val="3"/>
        </w:numPr>
      </w:pPr>
      <w:r>
        <w:rPr/>
        <w:t xml:space="preserve">Habilidades básicas de lectura crítica y análisis textual.</w:t>
      </w:r>
    </w:p>
    <w:p>
      <w:pPr>
        <w:numPr>
          <w:ilvl w:val="0"/>
          <w:numId w:val="3"/>
        </w:numPr>
      </w:pPr>
      <w:r>
        <w:rPr/>
        <w:t xml:space="preserve">Experiencia previa en trabajo colaborativo y manejo básico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busca introducir los fundamentos de la Teología Juanina y activar el interés y conocimientos previos de los estudiantes para abordar un proyecto colaborativo aplicable a una cuestión teológica actual.</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siguiente pregunta para debate inicial en plenaria: </w:t>
      </w:r>
      <w:r>
        <w:rPr>
          <w:i w:val="1"/>
          <w:iCs w:val="1"/>
        </w:rPr>
        <w:t xml:space="preserve">"¿Qué características o ideas recuerdan de la figura de Juan y su aporte a la teología cristiana?"</w:t>
      </w:r>
      <w:r>
        <w:rPr/>
        <w:t xml:space="preserve"> Solicita que cada estudiante comparta una idea breve para activar conocimientos previos.</w:t>
      </w:r>
    </w:p>
    <w:p>
      <w:pPr/>
      <w:r>
        <w:rPr>
          <w:b w:val="1"/>
          <w:bCs w:val="1"/>
        </w:rPr>
        <w:t xml:space="preserve">Estudiantes:</w:t>
      </w:r>
      <w:r>
        <w:rPr/>
        <w:t xml:space="preserve"> Responden en turnos rápidos, aportando ideas relacionadas con Juan, sus escritos, o conceptos teológicos conocidos.</w:t>
      </w:r>
    </w:p>
    <w:p>
      <w:pPr/>
      <w:r>
        <w:rPr>
          <w:b w:val="1"/>
          <w:bCs w:val="1"/>
        </w:rPr>
        <w:t xml:space="preserve">Motivación y enganche:</w:t>
      </w:r>
    </w:p>
    <w:p>
      <w:pPr/>
      <w:r>
        <w:rPr>
          <w:b w:val="1"/>
          <w:bCs w:val="1"/>
        </w:rPr>
        <w:t xml:space="preserve">Docente:</w:t>
      </w:r>
      <w:r>
        <w:rPr/>
        <w:t xml:space="preserve"> Expone un dato curioso: </w:t>
      </w:r>
      <w:r>
        <w:rPr>
          <w:i w:val="1"/>
          <w:iCs w:val="1"/>
        </w:rPr>
        <w:t xml:space="preserve">"El Evangelio de Juan es el único que describe a Jesús diciendo 'Yo soy' en varias ocasiones, lo que ha generado interpretaciones teológicas únicas que veremos hoy."</w:t>
      </w:r>
      <w:r>
        <w:rPr/>
        <w:t xml:space="preserve"> Muestra un breve video introductorio (5 minutos) que ilustra esta particularidad y su impacto.</w:t>
      </w:r>
    </w:p>
    <w:p>
      <w:pPr/>
      <w:r>
        <w:rPr>
          <w:b w:val="1"/>
          <w:bCs w:val="1"/>
        </w:rPr>
        <w:t xml:space="preserve">Estudiantes:</w:t>
      </w:r>
      <w:r>
        <w:rPr/>
        <w:t xml:space="preserve"> Observan y reflexionan sobre el video, motivándose a profundizar sobre el tema.</w:t>
      </w:r>
    </w:p>
    <w:p>
      <w:pPr/>
      <w:r>
        <w:rPr>
          <w:b w:val="1"/>
          <w:bCs w:val="1"/>
        </w:rPr>
        <w:t xml:space="preserve">Contextualización:</w:t>
      </w:r>
    </w:p>
    <w:p>
      <w:pPr/>
      <w:r>
        <w:rPr>
          <w:b w:val="1"/>
          <w:bCs w:val="1"/>
        </w:rPr>
        <w:t xml:space="preserve">Docente:</w:t>
      </w:r>
      <w:r>
        <w:rPr/>
        <w:t xml:space="preserve"> Conecta la teología juanina con la vida cotidiana: </w:t>
      </w:r>
      <w:r>
        <w:rPr>
          <w:i w:val="1"/>
          <w:iCs w:val="1"/>
        </w:rPr>
        <w:t xml:space="preserve">"Entender cómo se percibe a Jesús y su mensaje en los textos joánicos nos ayuda a comprender debates actuales sobre espiritualidad, identidad y comunidad en nuestra sociedad."</w:t>
      </w:r>
    </w:p>
    <w:p>
      <w:pPr/>
      <w:r>
        <w:rPr>
          <w:b w:val="1"/>
          <w:bCs w:val="1"/>
        </w:rPr>
        <w:t xml:space="preserve">Estudiantes:</w:t>
      </w:r>
      <w:r>
        <w:rPr/>
        <w:t xml:space="preserve"> Relacionan el contenido con sus experiencias y contexto personal-académico.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las características esenciales de la Teología Juanina (concepto de Logos, Cristo como luz y vida, amor y comunidad, dualismos, y esperanza escatológica) mediante preguntas guía para fomentar la reflexión activa y discusión grupal.</w:t>
      </w:r>
    </w:p>
    <w:p>
      <w:pPr/>
      <w:r>
        <w:rPr>
          <w:b w:val="1"/>
          <w:bCs w:val="1"/>
        </w:rPr>
        <w:t xml:space="preserve">Actividad 1: Análisis y síntesis de textos juánicos clave</w:t>
      </w:r>
    </w:p>
    <w:p>
      <w:pPr>
        <w:numPr>
          <w:ilvl w:val="0"/>
          <w:numId w:val="4"/>
        </w:numPr>
      </w:pPr>
      <w:r>
        <w:rPr>
          <w:b w:val="1"/>
          <w:bCs w:val="1"/>
        </w:rPr>
        <w:t xml:space="preserve">Objetivo:</w:t>
      </w:r>
      <w:r>
        <w:rPr/>
        <w:t xml:space="preserve"> Analizar los textos clave y conceptos fundamentales de la Teología Juanina.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entrega extractos seleccionados del Evangelio de Juan y las cartas joáninas.</w:t>
      </w:r>
    </w:p>
    <w:p>
      <w:pPr>
        <w:numPr>
          <w:ilvl w:val="1"/>
          <w:numId w:val="4"/>
        </w:numPr>
      </w:pPr>
      <w:r>
        <w:rPr/>
        <w:t xml:space="preserve">Solicita que identifiquen ideas teológicas centrales y las sinteticen en un esquema gráfico.</w:t>
      </w:r>
    </w:p>
    <w:p>
      <w:pPr>
        <w:numPr>
          <w:ilvl w:val="1"/>
          <w:numId w:val="4"/>
        </w:numPr>
      </w:pPr>
      <w:r>
        <w:rPr/>
        <w:t xml:space="preserve">Indica que preparen una breve presentación de 3 minutos para compartir sus hallazgos.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gráfico y presentación breve.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para profundizar, como: </w:t>
      </w:r>
      <w:r>
        <w:rPr>
          <w:i w:val="1"/>
          <w:iCs w:val="1"/>
        </w:rPr>
        <w:t xml:space="preserve">"¿Cómo se presenta la divinidad en este texto?", "¿Qué implicaciones prácticas tiene esta visión?"</w:t>
      </w:r>
    </w:p>
    <w:p>
      <w:pPr/>
      <w:r>
        <w:rPr>
          <w:b w:val="1"/>
          <w:bCs w:val="1"/>
        </w:rPr>
        <w:t xml:space="preserve">Actividad 2: Comparación y debate sobre perspectivas teológicas</w:t>
      </w:r>
    </w:p>
    <w:p>
      <w:pPr>
        <w:numPr>
          <w:ilvl w:val="0"/>
          <w:numId w:val="5"/>
        </w:numPr>
      </w:pPr>
      <w:r>
        <w:rPr>
          <w:b w:val="1"/>
          <w:bCs w:val="1"/>
        </w:rPr>
        <w:t xml:space="preserve">Objetivo:</w:t>
      </w:r>
      <w:r>
        <w:rPr/>
        <w:t xml:space="preserve"> Comparar la visión teológica juanina con otras corrientes teológicas cristianas.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compare su análisis con una breve síntesis que el docente provee de otra corriente teológica (p.ej., Sinópticos o Pablo) en un cuadro comparativo.</w:t>
      </w:r>
    </w:p>
    <w:p>
      <w:pPr>
        <w:numPr>
          <w:ilvl w:val="1"/>
          <w:numId w:val="5"/>
        </w:numPr>
      </w:pPr>
      <w:r>
        <w:rPr/>
        <w:t xml:space="preserve">Luego, cada grupo expone sus conclusiones y participa en un debate guiado sobre las diferencias y similitudes.</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Cuadro comparativo y aportes al debate.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Modera el debate, fomenta la argumentación sustentada y clarifica conceptos.</w:t>
      </w:r>
    </w:p>
    <w:p>
      <w:pPr/>
      <w:r>
        <w:rPr>
          <w:b w:val="1"/>
          <w:bCs w:val="1"/>
        </w:rPr>
        <w:t xml:space="preserve">Actividad 3: Diseño del proyecto colaborativo</w:t>
      </w:r>
    </w:p>
    <w:p>
      <w:pPr>
        <w:numPr>
          <w:ilvl w:val="0"/>
          <w:numId w:val="6"/>
        </w:numPr>
      </w:pPr>
      <w:r>
        <w:rPr>
          <w:b w:val="1"/>
          <w:bCs w:val="1"/>
        </w:rPr>
        <w:t xml:space="preserve">Objetivo:</w:t>
      </w:r>
      <w:r>
        <w:rPr/>
        <w:t xml:space="preserve"> Diseñar un proyecto colaborativo que responda a una pregunta o problema relevante relacionado con la Teología Juanina.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una pregunta orientadora: </w:t>
      </w:r>
      <w:r>
        <w:rPr>
          <w:i w:val="1"/>
          <w:iCs w:val="1"/>
        </w:rPr>
        <w:t xml:space="preserve">"¿Cómo podemos aplicar los principios de amor y comunidad de la Teología Juanina para mejorar la convivencia en nuestra universidad o comunidad?"</w:t>
      </w:r>
    </w:p>
    <w:p>
      <w:pPr>
        <w:numPr>
          <w:ilvl w:val="1"/>
          <w:numId w:val="6"/>
        </w:numPr>
      </w:pPr>
      <w:r>
        <w:rPr/>
        <w:t xml:space="preserve">Los grupos elaboran un plan breve que incluya objetivos, actividades y resultados esperados para su proyecto.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Plan de proyecto escrito en formato sencillo.</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Apoya clarificando dudas, sugiriendo enfoques y estimulando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Propuesta para ampliar su proyecto incluyendo un componente audiovisual o presentación digital.</w:t>
      </w:r>
    </w:p>
    <w:p>
      <w:pPr>
        <w:numPr>
          <w:ilvl w:val="0"/>
          <w:numId w:val="7"/>
        </w:numPr>
      </w:pPr>
      <w:r>
        <w:rPr>
          <w:b w:val="1"/>
          <w:bCs w:val="1"/>
        </w:rPr>
        <w:t xml:space="preserve">Para estudiantes que necesitan más apoyo:</w:t>
      </w:r>
      <w:r>
        <w:rPr/>
        <w:t xml:space="preserve"> El docente proporciona preguntas guía adicionales y ejemplos concretos para facilitar su análisis y diseño.</w:t>
      </w:r>
    </w:p>
    <w:p>
      <w:pPr/>
      <w:r>
        <w:rPr>
          <w:b w:val="1"/>
          <w:bCs w:val="1"/>
        </w:rPr>
        <w:t xml:space="preserve">Transiciones:</w:t>
      </w:r>
    </w:p>
    <w:p>
      <w:pPr/>
      <w:r>
        <w:rPr>
          <w:b w:val="1"/>
          <w:bCs w:val="1"/>
        </w:rPr>
        <w:t xml:space="preserve">Docente:</w:t>
      </w:r>
      <w:r>
        <w:rPr/>
        <w:t xml:space="preserve"> Resume brevemente los hallazgos y conecta la fase de desarrollo con la de cierre indicando la importancia de consolidar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realice un mapa mental colectivo en rotafolio que resuma las ideas clave de la Teología Juanina y los elementos de su proyecto.</w:t>
      </w:r>
    </w:p>
    <w:p>
      <w:pPr/>
      <w:r>
        <w:rPr>
          <w:b w:val="1"/>
          <w:bCs w:val="1"/>
        </w:rPr>
        <w:t xml:space="preserve">Estudiantes:</w:t>
      </w:r>
      <w:r>
        <w:rPr/>
        <w:t xml:space="preserve"> Colaboran para organizar y plasmar la información en el mapa mental.</w:t>
      </w:r>
    </w:p>
    <w:p>
      <w:pPr/>
      <w:r>
        <w:rPr>
          <w:b w:val="1"/>
          <w:bCs w:val="1"/>
        </w:rPr>
        <w:t xml:space="preserve">Reflexión metacognitiva:</w:t>
      </w:r>
    </w:p>
    <w:p>
      <w:pPr/>
      <w:r>
        <w:rPr>
          <w:b w:val="1"/>
          <w:bCs w:val="1"/>
        </w:rPr>
        <w:t xml:space="preserve">Docente:</w:t>
      </w:r>
      <w:r>
        <w:rPr/>
        <w:t xml:space="preserve"> Formula las siguientes preguntas para respuesta escrita breve individual:</w:t>
      </w:r>
    </w:p>
    <w:p>
      <w:pPr>
        <w:numPr>
          <w:ilvl w:val="0"/>
          <w:numId w:val="8"/>
        </w:numPr>
      </w:pPr>
      <w:r>
        <w:rPr/>
        <w:t xml:space="preserve">¿Cuál concepto de la Teología Juanina te pareció más relevante y por qué?</w:t>
      </w:r>
    </w:p>
    <w:p>
      <w:pPr>
        <w:numPr>
          <w:ilvl w:val="0"/>
          <w:numId w:val="8"/>
        </w:numPr>
      </w:pPr>
      <w:r>
        <w:rPr/>
        <w:t xml:space="preserve">¿Cómo contribuyó el trabajo en equipo a tu comprensión del tema?</w:t>
      </w:r>
    </w:p>
    <w:p>
      <w:pPr>
        <w:numPr>
          <w:ilvl w:val="0"/>
          <w:numId w:val="8"/>
        </w:numPr>
      </w:pPr>
      <w:r>
        <w:rPr/>
        <w:t xml:space="preserve">¿Qué aplicación práctica puedes identificar para tu vida o entorno a partir de este aprendizaje?</w:t>
      </w:r>
    </w:p>
    <w:p>
      <w:pPr/>
      <w:r>
        <w:rPr>
          <w:b w:val="1"/>
          <w:bCs w:val="1"/>
        </w:rPr>
        <w:t xml:space="preserve">Retroalimentación:</w:t>
      </w:r>
    </w:p>
    <w:p>
      <w:pPr/>
      <w:r>
        <w:rPr>
          <w:b w:val="1"/>
          <w:bCs w:val="1"/>
        </w:rPr>
        <w:t xml:space="preserve">Docente:</w:t>
      </w:r>
      <w:r>
        <w:rPr/>
        <w:t xml:space="preserve"> Revisa las respuestas, ofrece comentarios inmediatos orales resaltando los aciertos y áreas de mejora, y valora el esfuerzo de los proyectos diseñados.</w:t>
      </w:r>
    </w:p>
    <w:p>
      <w:pPr/>
      <w:r>
        <w:rPr>
          <w:b w:val="1"/>
          <w:bCs w:val="1"/>
        </w:rPr>
        <w:t xml:space="preserve">Transferencia:</w:t>
      </w:r>
    </w:p>
    <w:p>
      <w:pPr/>
      <w:r>
        <w:rPr>
          <w:b w:val="1"/>
          <w:bCs w:val="1"/>
        </w:rPr>
        <w:t xml:space="preserve">Docente:</w:t>
      </w:r>
      <w:r>
        <w:rPr/>
        <w:t xml:space="preserve"> Conecta el aprendizaje con futuros estudios teológicos y la importancia de seguir explorando las distintas tradiciones para una comprensión amplia del cristianismo.</w:t>
      </w:r>
    </w:p>
    <w:p>
      <w:pPr/>
      <w:r>
        <w:rPr>
          <w:b w:val="1"/>
          <w:bCs w:val="1"/>
        </w:rPr>
        <w:t xml:space="preserve">Tarea o reto:</w:t>
      </w:r>
    </w:p>
    <w:p>
      <w:pPr/>
      <w:r>
        <w:rPr>
          <w:b w:val="1"/>
          <w:bCs w:val="1"/>
        </w:rPr>
        <w:t xml:space="preserve">Docente:</w:t>
      </w:r>
      <w:r>
        <w:rPr/>
        <w:t xml:space="preserve"> Propone que los estudiantes investiguen un aspecto específico de la Teología Juanina no abordado en clase y preparen una breve reflexión para compartir en la próxima sesión o foro digital.</w:t>
      </w:r>
    </w:p>
    <w:p/>
    <w:p>
      <w:pPr/>
      <w:r>
        <w:rPr>
          <w:color w:val="2b6cb0"/>
          <w:sz w:val="28"/>
          <w:szCs w:val="28"/>
          <w:b w:val="1"/>
          <w:bCs w:val="1"/>
        </w:rPr>
        <w:t xml:space="preserve">Evaluación</w:t>
      </w:r>
    </w:p>
    <w:p>
      <w:pPr>
        <w:numPr>
          <w:ilvl w:val="0"/>
          <w:numId w:val="9"/>
        </w:numPr>
      </w:pPr>
      <w:r>
        <w:rPr>
          <w:b w:val="1"/>
          <w:bCs w:val="1"/>
        </w:rPr>
        <w:t xml:space="preserve">Tipo de evaluación:</w:t>
      </w:r>
    </w:p>
    <w:p>
      <w:pPr>
        <w:numPr>
          <w:ilvl w:val="1"/>
          <w:numId w:val="9"/>
        </w:numPr>
      </w:pPr>
      <w:r>
        <w:rPr/>
        <w:t xml:space="preserve">Diagnóstica en la fase de inicio mediante la activación de conocimientos previos.</w:t>
      </w:r>
    </w:p>
    <w:p>
      <w:pPr>
        <w:numPr>
          <w:ilvl w:val="1"/>
          <w:numId w:val="9"/>
        </w:numPr>
      </w:pPr>
      <w:r>
        <w:rPr/>
        <w:t xml:space="preserve">Formativa durante el desarrollo con la observación de análisis, debate y diseño de proyecto.</w:t>
      </w:r>
    </w:p>
    <w:p>
      <w:pPr>
        <w:numPr>
          <w:ilvl w:val="1"/>
          <w:numId w:val="9"/>
        </w:numPr>
      </w:pPr>
      <w:r>
        <w:rPr/>
        <w:t xml:space="preserve">Sumativa en el cierre con la elaboración del mapa mental, respuestas de reflexión y calidad del proyecto colaborativo.</w:t>
      </w:r>
    </w:p>
    <w:p>
      <w:pPr>
        <w:numPr>
          <w:ilvl w:val="0"/>
          <w:numId w:val="9"/>
        </w:numPr>
      </w:pPr>
      <w:r>
        <w:rPr>
          <w:b w:val="1"/>
          <w:bCs w:val="1"/>
        </w:rPr>
        <w:t xml:space="preserve">Criterios de evaluación:</w:t>
      </w:r>
    </w:p>
    <w:p>
      <w:pPr>
        <w:numPr>
          <w:ilvl w:val="1"/>
          <w:numId w:val="9"/>
        </w:numPr>
      </w:pPr>
      <w:r>
        <w:rPr/>
        <w:t xml:space="preserve">Capacidad para identificar y analizar conceptos fundamentales de la Teología Juanina (vinculado al objetivo 1).</w:t>
      </w:r>
    </w:p>
    <w:p>
      <w:pPr>
        <w:numPr>
          <w:ilvl w:val="1"/>
          <w:numId w:val="9"/>
        </w:numPr>
      </w:pPr>
      <w:r>
        <w:rPr/>
        <w:t xml:space="preserve">Habilidad para comparar y argumentar diferencias teológicas (vinculado al objetivo 2).</w:t>
      </w:r>
    </w:p>
    <w:p>
      <w:pPr>
        <w:numPr>
          <w:ilvl w:val="1"/>
          <w:numId w:val="9"/>
        </w:numPr>
      </w:pPr>
      <w:r>
        <w:rPr/>
        <w:t xml:space="preserve">Creatividad y coherencia en el diseño del proyecto colaborativo (vinculado al objetivo 3).</w:t>
      </w:r>
    </w:p>
    <w:p>
      <w:pPr>
        <w:numPr>
          <w:ilvl w:val="1"/>
          <w:numId w:val="9"/>
        </w:numPr>
      </w:pPr>
      <w:r>
        <w:rPr/>
        <w:t xml:space="preserve">Claridad y fundamentación en la argumentación oral y escrita (vinculado al objetivo 4).</w:t>
      </w:r>
    </w:p>
    <w:p>
      <w:pPr>
        <w:numPr>
          <w:ilvl w:val="0"/>
          <w:numId w:val="9"/>
        </w:numPr>
      </w:pPr>
      <w:r>
        <w:rPr>
          <w:b w:val="1"/>
          <w:bCs w:val="1"/>
        </w:rPr>
        <w:t xml:space="preserve">Instrumentos sugeridos:</w:t>
      </w:r>
      <w:r>
        <w:rPr/>
        <w:t xml:space="preserve"> Rúbrica para evaluación del proyecto y presentaciones, lista de cotejo para participación en debate, observación directa durante actividades grupales, autoevaluación y coevaluación entre estudiantes.</w:t>
      </w:r>
    </w:p>
    <w:p>
      <w:pPr>
        <w:numPr>
          <w:ilvl w:val="0"/>
          <w:numId w:val="9"/>
        </w:numPr>
      </w:pPr>
      <w:r>
        <w:rPr>
          <w:b w:val="1"/>
          <w:bCs w:val="1"/>
        </w:rPr>
        <w:t xml:space="preserve">Evidencias de aprendizaje:</w:t>
      </w:r>
      <w:r>
        <w:rPr/>
        <w:t xml:space="preserve"> Esquemas gráficos, cuadros comparativos, planes de proyecto, mapas mentales colectivos, respuestas escritas individuales, y participación activa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9E9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1EB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138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27B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702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5A7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88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D6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2AC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2026-09-26T01:29:27-05:00</dcterms:created>
  <dcterms:modified xsi:type="dcterms:W3CDTF">2026-09-26T01:29:27-05:00</dcterms:modified>
</cp:coreProperties>
</file>

<file path=docProps/custom.xml><?xml version="1.0" encoding="utf-8"?>
<Properties xmlns="http://schemas.openxmlformats.org/officeDocument/2006/custom-properties" xmlns:vt="http://schemas.openxmlformats.org/officeDocument/2006/docPropsVTypes"/>
</file>