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Polinomios: La Aventura Matemática!</w:t>
      </w:r>
    </w:p>
    <w:p/>
    <w:p>
      <w:pPr/>
      <w:r>
        <w:rPr>
          <w:color w:val="666666"/>
          <w:sz w:val="20"/>
          <w:szCs w:val="20"/>
          <w:i w:val="1"/>
          <w:iCs w:val="1"/>
        </w:rPr>
        <w:t xml:space="preserve">Matemáticas | Álgebra | Gamificación</w:t>
      </w:r>
    </w:p>
    <w:p/>
    <w:p>
      <w:pPr/>
      <w:r>
        <w:rPr>
          <w:color w:val="2b6cb0"/>
          <w:sz w:val="28"/>
          <w:szCs w:val="28"/>
          <w:b w:val="1"/>
          <w:bCs w:val="1"/>
        </w:rPr>
        <w:t xml:space="preserve">Descripción</w:t>
      </w:r>
    </w:p>
    <w:p>
      <w:pPr/>
      <w:r>
        <w:rPr/>
        <w:t xml:space="preserve">Este plan de clase está diseñado para que los estudiantes de media (15-17 años) exploren y comprendan los conceptos fundamentales de los polinomios a través de una metodología basada en la gamificación. Durante dos sesiones dinámicas, los estudiantes aprenderán a identificar, operar y simplificar polinomios, habilidades esenciales para su desarrollo en álgebra y otras áreas matemáticas. Además, esta experiencia busca conectar el aprendizaje con situaciones cotidianas donde los polinomios aparecen, como en la modelación de fenómenos físicos, economía y tecnología.</w:t>
      </w:r>
    </w:p>
    <w:p>
      <w:pPr/>
      <w:r>
        <w:rPr/>
        <w:t xml:space="preserve">El uso de elementos lúdicos como puntos, retos y niveles busca aumentar la motivación y el compromiso, haciendo que el aprendizaje sea activo y centrado en el estudiante. Al finalizar, los alumnos no solo habrán dominado técnicas algebraicas, sino que también habrán desarrollado competencias clave como el trabajo en equipo, el pensamiento crítico y la resolución de problemas, preparándolos para futuros retos académicos y personales.</w:t>
      </w:r>
    </w:p>
    <w:p/>
    <w:p>
      <w:pPr/>
      <w:r>
        <w:rPr>
          <w:color w:val="2b6cb0"/>
          <w:sz w:val="28"/>
          <w:szCs w:val="28"/>
          <w:b w:val="1"/>
          <w:bCs w:val="1"/>
        </w:rPr>
        <w:t xml:space="preserve">Objetivos de Aprendizaje</w:t>
      </w:r>
    </w:p>
    <w:p>
      <w:pPr>
        <w:numPr>
          <w:ilvl w:val="0"/>
          <w:numId w:val="1"/>
        </w:numPr>
      </w:pPr>
      <w:r>
        <w:rPr/>
        <w:t xml:space="preserve">Identificar y clasificar polinomios según su grado y número de términos.</w:t>
      </w:r>
    </w:p>
    <w:p>
      <w:pPr>
        <w:numPr>
          <w:ilvl w:val="0"/>
          <w:numId w:val="1"/>
        </w:numPr>
      </w:pPr>
      <w:r>
        <w:rPr/>
        <w:t xml:space="preserve">Aplicar operaciones básicas con polinomios: suma, resta y multiplicación.</w:t>
      </w:r>
    </w:p>
    <w:p>
      <w:pPr>
        <w:numPr>
          <w:ilvl w:val="0"/>
          <w:numId w:val="1"/>
        </w:numPr>
      </w:pPr>
      <w:r>
        <w:rPr/>
        <w:t xml:space="preserve">Simplificar expresiones polinómicas combinando términos semejantes.</w:t>
      </w:r>
    </w:p>
    <w:p>
      <w:pPr>
        <w:numPr>
          <w:ilvl w:val="0"/>
          <w:numId w:val="1"/>
        </w:numPr>
      </w:pPr>
      <w:r>
        <w:rPr/>
        <w:t xml:space="preserve">Resolver problemas contextualizados que involucren polinomios.</w:t>
      </w:r>
    </w:p>
    <w:p>
      <w:pPr>
        <w:numPr>
          <w:ilvl w:val="0"/>
          <w:numId w:val="1"/>
        </w:numPr>
      </w:pPr>
      <w:r>
        <w:rPr/>
        <w:t xml:space="preserve">Colaborar en equipo para superar retos matemáticos utilizando estrategias de gamificación.</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Tarjetas impresas con polinomios y ejercicios para retos (al menos 30 tarjetas).</w:t>
      </w:r>
    </w:p>
    <w:p>
      <w:pPr>
        <w:numPr>
          <w:ilvl w:val="0"/>
          <w:numId w:val="2"/>
        </w:numPr>
      </w:pPr>
      <w:r>
        <w:rPr/>
        <w:t xml:space="preserve">Pizarras blancas pequeñas y marcadores para grupos (una por grupo).</w:t>
      </w:r>
    </w:p>
    <w:p>
      <w:pPr>
        <w:numPr>
          <w:ilvl w:val="0"/>
          <w:numId w:val="2"/>
        </w:numPr>
      </w:pPr>
      <w:r>
        <w:rPr/>
        <w:t xml:space="preserve">Proyector y computadora para mostrar videos y presentaciones.</w:t>
      </w:r>
    </w:p>
    <w:p>
      <w:pPr>
        <w:numPr>
          <w:ilvl w:val="0"/>
          <w:numId w:val="2"/>
        </w:numPr>
      </w:pPr>
      <w:r>
        <w:rPr/>
        <w:t xml:space="preserve">Presentación digital con ejemplos visuales y retos.</w:t>
      </w:r>
    </w:p>
    <w:p>
      <w:pPr>
        <w:numPr>
          <w:ilvl w:val="0"/>
          <w:numId w:val="2"/>
        </w:numPr>
      </w:pPr>
      <w:r>
        <w:rPr/>
        <w:t xml:space="preserve">Aplicación o plataforma digital para gamificación (ej. Kahoot o Quizizz) con cuestionarios sobre polinomios.</w:t>
      </w:r>
    </w:p>
    <w:p>
      <w:pPr>
        <w:numPr>
          <w:ilvl w:val="0"/>
          <w:numId w:val="2"/>
        </w:numPr>
      </w:pPr>
      <w:r>
        <w:rPr/>
        <w:t xml:space="preserve">Insignias impresas para premiar logros en la clase.</w:t>
      </w:r>
    </w:p>
    <w:p>
      <w:pPr>
        <w:numPr>
          <w:ilvl w:val="0"/>
          <w:numId w:val="2"/>
        </w:numPr>
      </w:pPr>
      <w:r>
        <w:rPr/>
        <w:t xml:space="preserve">Reloj/timer para controlar tiempos de actividades.</w:t>
      </w:r>
    </w:p>
    <w:p/>
    <w:p>
      <w:pPr/>
      <w:r>
        <w:rPr>
          <w:color w:val="2b6cb0"/>
          <w:sz w:val="28"/>
          <w:szCs w:val="28"/>
          <w:b w:val="1"/>
          <w:bCs w:val="1"/>
        </w:rPr>
        <w:t xml:space="preserve">Requisitos Previos</w:t>
      </w:r>
    </w:p>
    <w:p>
      <w:pPr>
        <w:numPr>
          <w:ilvl w:val="0"/>
          <w:numId w:val="3"/>
        </w:numPr>
      </w:pPr>
      <w:r>
        <w:rPr/>
        <w:t xml:space="preserve">Conocimiento básico de operaciones aritméticas y algebraicas simples.</w:t>
      </w:r>
    </w:p>
    <w:p>
      <w:pPr>
        <w:numPr>
          <w:ilvl w:val="0"/>
          <w:numId w:val="3"/>
        </w:numPr>
      </w:pPr>
      <w:r>
        <w:rPr/>
        <w:t xml:space="preserve">Familiaridad previa con términos algebraicos y expresiones.</w:t>
      </w:r>
    </w:p>
    <w:p>
      <w:pPr>
        <w:numPr>
          <w:ilvl w:val="0"/>
          <w:numId w:val="3"/>
        </w:numPr>
      </w:pPr>
      <w:r>
        <w:rPr/>
        <w:t xml:space="preserve">Habilidad para trabajar en equipo y comunicación básica.</w:t>
      </w:r>
    </w:p>
    <w:p>
      <w:pPr>
        <w:numPr>
          <w:ilvl w:val="0"/>
          <w:numId w:val="3"/>
        </w:numPr>
      </w:pPr>
      <w:r>
        <w:rPr/>
        <w:t xml:space="preserve">Experiencia previa con ecuaciones lineales y conceptos de variable.</w:t>
      </w:r>
    </w:p>
    <w:p/>
    <w:p>
      <w:pPr/>
      <w:r>
        <w:rPr>
          <w:color w:val="2b6cb0"/>
          <w:sz w:val="28"/>
          <w:szCs w:val="28"/>
          <w:b w:val="1"/>
          <w:bCs w:val="1"/>
        </w:rPr>
        <w:t xml:space="preserve">Actividades</w:t>
      </w:r>
    </w:p>
    <w:p>
      <w:pPr/>
      <w:r>
        <w:rPr/>
        <w:t xml:space="preserve">Sesión 1: Introducción y primeros retos con polinomiosFase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los conocimientos previos y despertar el interés por los polinomios, presentando el objetivo de aprender a reconocer y operar con ellos, herramientas clave en álgebra y en la vida cotidiana.</w:t>
      </w:r>
    </w:p>
    <w:p>
      <w:pPr/>
      <w:r>
        <w:rPr>
          <w:b w:val="1"/>
          <w:bCs w:val="1"/>
        </w:rPr>
        <w:t xml:space="preserve">Activación de conocimientos previos:</w:t>
      </w:r>
    </w:p>
    <w:p>
      <w:pPr>
        <w:numPr>
          <w:ilvl w:val="0"/>
          <w:numId w:val="4"/>
        </w:numPr>
      </w:pPr>
      <w:r>
        <w:rPr>
          <w:b w:val="1"/>
          <w:bCs w:val="1"/>
        </w:rPr>
        <w:t xml:space="preserve">Docente:</w:t>
      </w:r>
      <w:r>
        <w:rPr/>
        <w:t xml:space="preserve"> Presenta en pantalla la pregunta detonadora: "¿Qué elementos de estas expresiones algebraicas puedes identificar? 3x + 2, 5y - 7, 4a² + 3a - 6".</w:t>
      </w:r>
    </w:p>
    <w:p>
      <w:pPr>
        <w:numPr>
          <w:ilvl w:val="0"/>
          <w:numId w:val="4"/>
        </w:numPr>
      </w:pPr>
      <w:r>
        <w:rPr>
          <w:b w:val="1"/>
          <w:bCs w:val="1"/>
        </w:rPr>
        <w:t xml:space="preserve">Estudiantes:</w:t>
      </w:r>
      <w:r>
        <w:rPr/>
        <w:t xml:space="preserve"> Discuten 2 minutos con un compañero para identificar términos, coeficientes y variables.</w:t>
      </w:r>
    </w:p>
    <w:p>
      <w:pPr>
        <w:numPr>
          <w:ilvl w:val="0"/>
          <w:numId w:val="4"/>
        </w:numPr>
      </w:pPr>
      <w:r>
        <w:rPr>
          <w:b w:val="1"/>
          <w:bCs w:val="1"/>
        </w:rPr>
        <w:t xml:space="preserve">Docente:</w:t>
      </w:r>
      <w:r>
        <w:rPr/>
        <w:t xml:space="preserve"> Pide a 3 estudiantes que compartan su respuesta con la clase.</w:t>
      </w:r>
    </w:p>
    <w:p>
      <w:pPr/>
      <w:r>
        <w:rPr>
          <w:b w:val="1"/>
          <w:bCs w:val="1"/>
        </w:rPr>
        <w:t xml:space="preserve">Motivación y enganche:</w:t>
      </w:r>
    </w:p>
    <w:p>
      <w:pPr>
        <w:numPr>
          <w:ilvl w:val="0"/>
          <w:numId w:val="5"/>
        </w:numPr>
      </w:pPr>
      <w:r>
        <w:rPr>
          <w:b w:val="1"/>
          <w:bCs w:val="1"/>
        </w:rPr>
        <w:t xml:space="preserve">Docente:</w:t>
      </w:r>
      <w:r>
        <w:rPr/>
        <w:t xml:space="preserve"> Explica que los polinomios son como "fórmulas mágicas" que nos ayudan a describir fenómenos reales, desde la economía hasta la tecnología, y anuncia que durante estas sesiones competirán en equipos para convertirse en "Maestros de los Polinomios" ganando puntos y recompensas.</w:t>
      </w:r>
    </w:p>
    <w:p>
      <w:pPr>
        <w:numPr>
          <w:ilvl w:val="0"/>
          <w:numId w:val="5"/>
        </w:numPr>
      </w:pPr>
      <w:r>
        <w:rPr>
          <w:b w:val="1"/>
          <w:bCs w:val="1"/>
        </w:rPr>
        <w:t xml:space="preserve">Estudiantes:</w:t>
      </w:r>
      <w:r>
        <w:rPr/>
        <w:t xml:space="preserve"> Escuchan y se preparan para la competencia.</w:t>
      </w:r>
    </w:p>
    <w:p>
      <w:pPr/>
      <w:r>
        <w:rPr>
          <w:b w:val="1"/>
          <w:bCs w:val="1"/>
        </w:rPr>
        <w:t xml:space="preserve">Contextualización:</w:t>
      </w:r>
    </w:p>
    <w:p>
      <w:pPr>
        <w:numPr>
          <w:ilvl w:val="0"/>
          <w:numId w:val="6"/>
        </w:numPr>
      </w:pPr>
      <w:r>
        <w:rPr>
          <w:b w:val="1"/>
          <w:bCs w:val="1"/>
        </w:rPr>
        <w:t xml:space="preserve">Docente:</w:t>
      </w:r>
      <w:r>
        <w:rPr/>
        <w:t xml:space="preserve"> Muestra ejemplos breves donde los polinomios aparecen en la vida real, como calcular áreas de terrenos irregulares o predecir ganancias.</w:t>
      </w:r>
    </w:p>
    <w:p>
      <w:pPr>
        <w:numPr>
          <w:ilvl w:val="0"/>
          <w:numId w:val="6"/>
        </w:numPr>
      </w:pPr>
      <w:r>
        <w:rPr>
          <w:b w:val="1"/>
          <w:bCs w:val="1"/>
        </w:rPr>
        <w:t xml:space="preserve">Estudiantes:</w:t>
      </w:r>
      <w:r>
        <w:rPr/>
        <w:t xml:space="preserve"> Reflexionan y comentan cómo pueden usar polinomios en su día a día.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introduce los conceptos clave de polinomios (definición, términos, coeficientes, grado) mediante una presentación interactiva con ejemplos visuales. Se transforma la explicación en un juego donde cada respuesta correcta suma puntos para el equipo.</w:t>
      </w:r>
    </w:p>
    <w:p>
      <w:pPr/>
      <w:r>
        <w:rPr>
          <w:b w:val="1"/>
          <w:bCs w:val="1"/>
        </w:rPr>
        <w:t xml:space="preserve">Actividad 1: Clasificando Polinomios - Reto de Equipos</w:t>
      </w:r>
    </w:p>
    <w:p>
      <w:pPr>
        <w:numPr>
          <w:ilvl w:val="0"/>
          <w:numId w:val="7"/>
        </w:numPr>
      </w:pPr>
      <w:r>
        <w:rPr>
          <w:b w:val="1"/>
          <w:bCs w:val="1"/>
        </w:rPr>
        <w:t xml:space="preserve">Objetivo:</w:t>
      </w:r>
      <w:r>
        <w:rPr/>
        <w:t xml:space="preserve"> Identificar y clasificar polinomios según grado y términos.</w:t>
      </w:r>
    </w:p>
    <w:p>
      <w:pPr>
        <w:numPr>
          <w:ilvl w:val="0"/>
          <w:numId w:val="7"/>
        </w:numPr>
      </w:pPr>
      <w:r>
        <w:rPr>
          <w:b w:val="1"/>
          <w:bCs w:val="1"/>
        </w:rPr>
        <w:t xml:space="preserve">Instrucciones:</w:t>
      </w:r>
    </w:p>
    <w:p>
      <w:pPr>
        <w:numPr>
          <w:ilvl w:val="1"/>
          <w:numId w:val="7"/>
        </w:numPr>
      </w:pPr>
      <w:r>
        <w:rPr/>
        <w:t xml:space="preserve">Docente forma equipos de 4 estudiantes.</w:t>
      </w:r>
    </w:p>
    <w:p>
      <w:pPr>
        <w:numPr>
          <w:ilvl w:val="1"/>
          <w:numId w:val="7"/>
        </w:numPr>
      </w:pPr>
      <w:r>
        <w:rPr/>
        <w:t xml:space="preserve">Entrega a cada equipo un conjunto de tarjetas con distintos polinomios.</w:t>
      </w:r>
    </w:p>
    <w:p>
      <w:pPr>
        <w:numPr>
          <w:ilvl w:val="1"/>
          <w:numId w:val="7"/>
        </w:numPr>
      </w:pPr>
      <w:r>
        <w:rPr/>
        <w:t xml:space="preserve">Los equipos deben clasificar las tarjetas en grupos según el grado y cantidad de términos.</w:t>
      </w:r>
    </w:p>
    <w:p>
      <w:pPr>
        <w:numPr>
          <w:ilvl w:val="1"/>
          <w:numId w:val="7"/>
        </w:numPr>
      </w:pPr>
      <w:r>
        <w:rPr/>
        <w:t xml:space="preserve">Cada clasificación correcta suma puntos para el equipo.</w:t>
      </w:r>
    </w:p>
    <w:p>
      <w:pPr>
        <w:numPr>
          <w:ilvl w:val="1"/>
          <w:numId w:val="7"/>
        </w:numPr>
      </w:pPr>
      <w:r>
        <w:rPr/>
        <w:t xml:space="preserve">Tiempo: 15 minutos.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Clasificación escrita y justificada en la pizarra blanca.</w:t>
      </w:r>
    </w:p>
    <w:p>
      <w:pPr>
        <w:numPr>
          <w:ilvl w:val="0"/>
          <w:numId w:val="7"/>
        </w:numPr>
      </w:pPr>
      <w:r>
        <w:rPr>
          <w:b w:val="1"/>
          <w:bCs w:val="1"/>
        </w:rPr>
        <w:t xml:space="preserve">Rol del docente:</w:t>
      </w:r>
      <w:r>
        <w:rPr/>
        <w:t xml:space="preserve"> Circula entre grupos, formula preguntas guía como "¿Por qué clasificaron este polinomio como de grado 2?", "¿Qué diferencia hay entre un binomio y un trinomio?" y da retroalimentación inmediata.</w:t>
      </w:r>
    </w:p>
    <w:p>
      <w:pPr/>
      <w:r>
        <w:rPr>
          <w:b w:val="1"/>
          <w:bCs w:val="1"/>
        </w:rPr>
        <w:t xml:space="preserve">Actividad 2: Operaciones con Polinomios - Juego de Puntos</w:t>
      </w:r>
    </w:p>
    <w:p>
      <w:pPr>
        <w:numPr>
          <w:ilvl w:val="0"/>
          <w:numId w:val="8"/>
        </w:numPr>
      </w:pPr>
      <w:r>
        <w:rPr>
          <w:b w:val="1"/>
          <w:bCs w:val="1"/>
        </w:rPr>
        <w:t xml:space="preserve">Objetivo:</w:t>
      </w:r>
      <w:r>
        <w:rPr/>
        <w:t xml:space="preserve"> Aplicar suma, resta y multiplicación de polinomios.</w:t>
      </w:r>
    </w:p>
    <w:p>
      <w:pPr>
        <w:numPr>
          <w:ilvl w:val="0"/>
          <w:numId w:val="8"/>
        </w:numPr>
      </w:pPr>
      <w:r>
        <w:rPr>
          <w:b w:val="1"/>
          <w:bCs w:val="1"/>
        </w:rPr>
        <w:t xml:space="preserve">Instrucciones:</w:t>
      </w:r>
    </w:p>
    <w:p>
      <w:pPr>
        <w:numPr>
          <w:ilvl w:val="1"/>
          <w:numId w:val="8"/>
        </w:numPr>
      </w:pPr>
      <w:r>
        <w:rPr/>
        <w:t xml:space="preserve">El docente presenta en pantalla una serie de operaciones con polinomios para resolver en equipo.</w:t>
      </w:r>
    </w:p>
    <w:p>
      <w:pPr>
        <w:numPr>
          <w:ilvl w:val="1"/>
          <w:numId w:val="8"/>
        </w:numPr>
      </w:pPr>
      <w:r>
        <w:rPr/>
        <w:t xml:space="preserve">Los equipos resuelven en sus pizarras blancas las operaciones.</w:t>
      </w:r>
    </w:p>
    <w:p>
      <w:pPr>
        <w:numPr>
          <w:ilvl w:val="1"/>
          <w:numId w:val="8"/>
        </w:numPr>
      </w:pPr>
      <w:r>
        <w:rPr/>
        <w:t xml:space="preserve">Por cada operación correcta el equipo gana puntos y puede avanzar en un tablero virtual (proyectado en pantalla) con niveles.</w:t>
      </w:r>
    </w:p>
    <w:p>
      <w:pPr>
        <w:numPr>
          <w:ilvl w:val="1"/>
          <w:numId w:val="8"/>
        </w:numPr>
      </w:pPr>
      <w:r>
        <w:rPr/>
        <w:t xml:space="preserve">Tiempo: 20 minutos.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Resultado de las operaciones en pizarras y registro de puntos.</w:t>
      </w:r>
    </w:p>
    <w:p>
      <w:pPr>
        <w:numPr>
          <w:ilvl w:val="0"/>
          <w:numId w:val="8"/>
        </w:numPr>
      </w:pPr>
      <w:r>
        <w:rPr>
          <w:b w:val="1"/>
          <w:bCs w:val="1"/>
        </w:rPr>
        <w:t xml:space="preserve">Rol del docente:</w:t>
      </w:r>
      <w:r>
        <w:rPr/>
        <w:t xml:space="preserve"> Supervisa, formula preguntas como "¿Cómo combinan términos semejantes?", "¿Qué errores deben evitar?", y apoya con pistas si algún equipo se estanca.</w:t>
      </w:r>
    </w:p>
    <w:p>
      <w:pPr/>
      <w:r>
        <w:rPr>
          <w:b w:val="1"/>
          <w:bCs w:val="1"/>
        </w:rPr>
        <w:t xml:space="preserve">Actividad 3: Quiz Rápido Digital</w:t>
      </w:r>
    </w:p>
    <w:p>
      <w:pPr>
        <w:numPr>
          <w:ilvl w:val="0"/>
          <w:numId w:val="9"/>
        </w:numPr>
      </w:pPr>
      <w:r>
        <w:rPr>
          <w:b w:val="1"/>
          <w:bCs w:val="1"/>
        </w:rPr>
        <w:t xml:space="preserve">Objetivo:</w:t>
      </w:r>
      <w:r>
        <w:rPr/>
        <w:t xml:space="preserve"> Evaluar comprensión rápida y motivar la competencia.</w:t>
      </w:r>
    </w:p>
    <w:p>
      <w:pPr>
        <w:numPr>
          <w:ilvl w:val="0"/>
          <w:numId w:val="9"/>
        </w:numPr>
      </w:pPr>
      <w:r>
        <w:rPr>
          <w:b w:val="1"/>
          <w:bCs w:val="1"/>
        </w:rPr>
        <w:t xml:space="preserve">Instrucciones:</w:t>
      </w:r>
    </w:p>
    <w:p>
      <w:pPr>
        <w:numPr>
          <w:ilvl w:val="1"/>
          <w:numId w:val="9"/>
        </w:numPr>
      </w:pPr>
      <w:r>
        <w:rPr/>
        <w:t xml:space="preserve">El docente activa un quiz en Kahoot o Quizizz con preguntas sobre conceptos y operaciones vistas.</w:t>
      </w:r>
    </w:p>
    <w:p>
      <w:pPr>
        <w:numPr>
          <w:ilvl w:val="1"/>
          <w:numId w:val="9"/>
        </w:numPr>
      </w:pPr>
      <w:r>
        <w:rPr/>
        <w:t xml:space="preserve">Los estudiantes responden individualmente con sus dispositivos.</w:t>
      </w:r>
    </w:p>
    <w:p>
      <w:pPr>
        <w:numPr>
          <w:ilvl w:val="1"/>
          <w:numId w:val="9"/>
        </w:numPr>
      </w:pPr>
      <w:r>
        <w:rPr/>
        <w:t xml:space="preserve">Se muestran las posiciones en tiempo real, generando emoción y competencia sana.</w:t>
      </w:r>
    </w:p>
    <w:p>
      <w:pPr>
        <w:numPr>
          <w:ilvl w:val="1"/>
          <w:numId w:val="9"/>
        </w:numPr>
      </w:pPr>
      <w:r>
        <w:rPr/>
        <w:t xml:space="preserve">Tiempo: 10 minutos.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Resultados digitales del quiz.</w:t>
      </w:r>
    </w:p>
    <w:p>
      <w:pPr>
        <w:numPr>
          <w:ilvl w:val="0"/>
          <w:numId w:val="9"/>
        </w:numPr>
      </w:pPr>
      <w:r>
        <w:rPr>
          <w:b w:val="1"/>
          <w:bCs w:val="1"/>
        </w:rPr>
        <w:t xml:space="preserve">Rol del docente:</w:t>
      </w:r>
      <w:r>
        <w:rPr/>
        <w:t xml:space="preserve"> Analiza resultados para identificar dudas comunes y preparar refuerzos para la siguiente sesión.</w:t>
      </w:r>
    </w:p>
    <w:p>
      <w:pPr/>
      <w:r>
        <w:rPr>
          <w:b w:val="1"/>
          <w:bCs w:val="1"/>
        </w:rPr>
        <w:t xml:space="preserve">Diferenciación</w:t>
      </w:r>
    </w:p>
    <w:p>
      <w:pPr>
        <w:numPr>
          <w:ilvl w:val="0"/>
          <w:numId w:val="10"/>
        </w:numPr>
      </w:pPr>
      <w:r>
        <w:rPr>
          <w:b w:val="1"/>
          <w:bCs w:val="1"/>
        </w:rPr>
        <w:t xml:space="preserve">Para estudiantes que terminan antes:</w:t>
      </w:r>
      <w:r>
        <w:rPr/>
        <w:t xml:space="preserve"> Se les asigna el rol de "expertos" para ayudar a compañeros o crear preguntas extra para el quiz digital.</w:t>
      </w:r>
    </w:p>
    <w:p>
      <w:pPr>
        <w:numPr>
          <w:ilvl w:val="0"/>
          <w:numId w:val="10"/>
        </w:numPr>
      </w:pPr>
      <w:r>
        <w:rPr>
          <w:b w:val="1"/>
          <w:bCs w:val="1"/>
        </w:rPr>
        <w:t xml:space="preserve">Para estudiantes con dificultades:</w:t>
      </w:r>
      <w:r>
        <w:rPr/>
        <w:t xml:space="preserve"> Se les ofrece apoyo extra con ejemplos simplificados y guías paso a paso, además de trabajar en parejas con compañeros de mayor avance.</w:t>
      </w:r>
    </w:p>
    <w:p>
      <w:pPr/>
      <w:r>
        <w:rPr>
          <w:b w:val="1"/>
          <w:bCs w:val="1"/>
        </w:rPr>
        <w:t xml:space="preserve">Transición</w:t>
      </w:r>
    </w:p>
    <w:p>
      <w:pPr/>
      <w:r>
        <w:rPr/>
        <w:t xml:space="preserve">El docente resume brevemente los puntos clave y explica que en la próxima sesión aplicarán lo aprendido para resolver problemas más complejos y continuar la aventura hacia convertirse en Maestros de Polinomios.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equipo escribir en un papel 3 ideas clave aprendidas sobre polinomios y compartirlas rápidamente con la clase.</w:t>
      </w:r>
    </w:p>
    <w:p>
      <w:pPr>
        <w:numPr>
          <w:ilvl w:val="0"/>
          <w:numId w:val="11"/>
        </w:numPr>
      </w:pPr>
      <w:r>
        <w:rPr>
          <w:b w:val="1"/>
          <w:bCs w:val="1"/>
        </w:rPr>
        <w:t xml:space="preserve">Estudiantes:</w:t>
      </w:r>
      <w:r>
        <w:rPr/>
        <w:t xml:space="preserve"> Participan y escuchan las ideas de los demás equipos.</w:t>
      </w:r>
    </w:p>
    <w:p>
      <w:pPr/>
      <w:r>
        <w:rPr>
          <w:b w:val="1"/>
          <w:bCs w:val="1"/>
        </w:rPr>
        <w:t xml:space="preserve">Reflexión metacognitiva:</w:t>
      </w:r>
    </w:p>
    <w:p>
      <w:pPr>
        <w:numPr>
          <w:ilvl w:val="0"/>
          <w:numId w:val="12"/>
        </w:numPr>
      </w:pPr>
      <w:r>
        <w:rPr/>
        <w:t xml:space="preserve">¿Qué parte del trabajo con polinomios te resultó más fácil y por qué?</w:t>
      </w:r>
    </w:p>
    <w:p>
      <w:pPr>
        <w:numPr>
          <w:ilvl w:val="0"/>
          <w:numId w:val="12"/>
        </w:numPr>
      </w:pPr>
      <w:r>
        <w:rPr/>
        <w:t xml:space="preserve">¿Qué operación con polinomios te gustaría practicar más y por qué?</w:t>
      </w:r>
    </w:p>
    <w:p>
      <w:pPr>
        <w:numPr>
          <w:ilvl w:val="0"/>
          <w:numId w:val="12"/>
        </w:numPr>
      </w:pPr>
      <w:r>
        <w:rPr/>
        <w:t xml:space="preserve">¿Cómo crees que usarás hoy o en el futuro lo que aprendiste sobre polinomios?</w:t>
      </w:r>
    </w:p>
    <w:p>
      <w:pPr/>
      <w:r>
        <w:rPr>
          <w:b w:val="1"/>
          <w:bCs w:val="1"/>
        </w:rPr>
        <w:t xml:space="preserve">Retroalimentación:</w:t>
      </w:r>
    </w:p>
    <w:p>
      <w:pPr/>
      <w:r>
        <w:rPr/>
        <w:t xml:space="preserve">El docente ofrece comentarios positivos específicos y destaca el esfuerzo y colaboraciones, además de aclarar dudas finales.</w:t>
      </w:r>
    </w:p>
    <w:p>
      <w:pPr/>
      <w:r>
        <w:rPr>
          <w:b w:val="1"/>
          <w:bCs w:val="1"/>
        </w:rPr>
        <w:t xml:space="preserve">Transferencia:</w:t>
      </w:r>
    </w:p>
    <w:p>
      <w:pPr/>
      <w:r>
        <w:rPr/>
        <w:t xml:space="preserve">Se conecta el aprendizaje con la próxima sesión donde se resolverán problemas contextualizados usando polinomios.</w:t>
      </w:r>
    </w:p>
    <w:p>
      <w:pPr/>
      <w:r>
        <w:rPr>
          <w:b w:val="1"/>
          <w:bCs w:val="1"/>
        </w:rPr>
        <w:t xml:space="preserve">Tarea o reto:</w:t>
      </w:r>
    </w:p>
    <w:p>
      <w:pPr>
        <w:numPr>
          <w:ilvl w:val="0"/>
          <w:numId w:val="13"/>
        </w:numPr>
      </w:pPr>
      <w:r>
        <w:rPr/>
        <w:t xml:space="preserve">Investigar un ejemplo real donde se use un polinomio (puede ser en economía, ciencia o tecnología) y preparar una breve explicación para compartir en la siguiente clase.</w:t>
      </w:r>
    </w:p>
    <w:p>
      <w:pPr/>
      <w:r>
        <w:rPr/>
        <w:t xml:space="preserve">Sesión 2: Aplicando y dominando los polinomiosFase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el aprendizaje previo y preparar a los estudiantes para resolver problemas más complejos y aplicar polinomios en contextos reales.</w:t>
      </w:r>
    </w:p>
    <w:p>
      <w:pPr/>
      <w:r>
        <w:rPr>
          <w:b w:val="1"/>
          <w:bCs w:val="1"/>
        </w:rPr>
        <w:t xml:space="preserve">Activación de conocimientos previos:</w:t>
      </w:r>
    </w:p>
    <w:p>
      <w:pPr>
        <w:numPr>
          <w:ilvl w:val="0"/>
          <w:numId w:val="14"/>
        </w:numPr>
      </w:pPr>
      <w:r>
        <w:rPr>
          <w:b w:val="1"/>
          <w:bCs w:val="1"/>
        </w:rPr>
        <w:t xml:space="preserve">Docente:</w:t>
      </w:r>
      <w:r>
        <w:rPr/>
        <w:t xml:space="preserve"> Solicita a algunos estudiantes que compartan el ejemplo real que investigaron sobre polinomios.</w:t>
      </w:r>
    </w:p>
    <w:p>
      <w:pPr>
        <w:numPr>
          <w:ilvl w:val="0"/>
          <w:numId w:val="14"/>
        </w:numPr>
      </w:pPr>
      <w:r>
        <w:rPr>
          <w:b w:val="1"/>
          <w:bCs w:val="1"/>
        </w:rPr>
        <w:t xml:space="preserve">Estudiantes:</w:t>
      </w:r>
      <w:r>
        <w:rPr/>
        <w:t xml:space="preserve"> Presentan brevemente y escuchan a sus compañeros.</w:t>
      </w:r>
    </w:p>
    <w:p>
      <w:pPr/>
      <w:r>
        <w:rPr>
          <w:b w:val="1"/>
          <w:bCs w:val="1"/>
        </w:rPr>
        <w:t xml:space="preserve">Motivación y enganche:</w:t>
      </w:r>
    </w:p>
    <w:p>
      <w:pPr>
        <w:numPr>
          <w:ilvl w:val="0"/>
          <w:numId w:val="15"/>
        </w:numPr>
      </w:pPr>
      <w:r>
        <w:rPr>
          <w:b w:val="1"/>
          <w:bCs w:val="1"/>
        </w:rPr>
        <w:t xml:space="preserve">Docente:</w:t>
      </w:r>
      <w:r>
        <w:rPr/>
        <w:t xml:space="preserve"> Propone un nuevo reto: "Resuelvan juntos un misterio matemático usando polinomios para ganar insignias especiales y avanzar en el juego".</w:t>
      </w:r>
    </w:p>
    <w:p>
      <w:pPr>
        <w:numPr>
          <w:ilvl w:val="0"/>
          <w:numId w:val="15"/>
        </w:numPr>
      </w:pPr>
      <w:r>
        <w:rPr>
          <w:b w:val="1"/>
          <w:bCs w:val="1"/>
        </w:rPr>
        <w:t xml:space="preserve">Estudiantes:</w:t>
      </w:r>
      <w:r>
        <w:rPr/>
        <w:t xml:space="preserve"> Se muestran entusiasmados y preparados para participar.</w:t>
      </w:r>
    </w:p>
    <w:p>
      <w:pPr/>
      <w:r>
        <w:rPr>
          <w:b w:val="1"/>
          <w:bCs w:val="1"/>
        </w:rPr>
        <w:t xml:space="preserve">Contextualización:</w:t>
      </w:r>
    </w:p>
    <w:p>
      <w:pPr>
        <w:numPr>
          <w:ilvl w:val="0"/>
          <w:numId w:val="16"/>
        </w:numPr>
      </w:pPr>
      <w:r>
        <w:rPr>
          <w:b w:val="1"/>
          <w:bCs w:val="1"/>
        </w:rPr>
        <w:t xml:space="preserve">Docente:</w:t>
      </w:r>
      <w:r>
        <w:rPr/>
        <w:t xml:space="preserve"> Relaciona el reto con problemas reales, como calcular ganancias o resolver ecuaciones para diseñar objetos.</w:t>
      </w:r>
    </w:p>
    <w:p>
      <w:pPr>
        <w:numPr>
          <w:ilvl w:val="0"/>
          <w:numId w:val="16"/>
        </w:numPr>
      </w:pPr>
      <w:r>
        <w:rPr>
          <w:b w:val="1"/>
          <w:bCs w:val="1"/>
        </w:rPr>
        <w:t xml:space="preserve">Estudiantes:</w:t>
      </w:r>
      <w:r>
        <w:rPr/>
        <w:t xml:space="preserve"> Reflexionan sobre la importancia de estas aplicaciones.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presenta problemas contextualizados para resolver con polinomios, promoviendo la colaboración y la competencia mediante retos escalonados.</w:t>
      </w:r>
    </w:p>
    <w:p>
      <w:pPr/>
      <w:r>
        <w:rPr>
          <w:b w:val="1"/>
          <w:bCs w:val="1"/>
        </w:rPr>
        <w:t xml:space="preserve">Actividad 1: Resolviendo el Misterio Polinómico</w:t>
      </w:r>
    </w:p>
    <w:p>
      <w:pPr>
        <w:numPr>
          <w:ilvl w:val="0"/>
          <w:numId w:val="17"/>
        </w:numPr>
      </w:pPr>
      <w:r>
        <w:rPr>
          <w:b w:val="1"/>
          <w:bCs w:val="1"/>
        </w:rPr>
        <w:t xml:space="preserve">Objetivo:</w:t>
      </w:r>
      <w:r>
        <w:rPr/>
        <w:t xml:space="preserve"> Aplicar operaciones y simplificación para resolver problemas reales con polinomios.</w:t>
      </w:r>
    </w:p>
    <w:p>
      <w:pPr>
        <w:numPr>
          <w:ilvl w:val="0"/>
          <w:numId w:val="17"/>
        </w:numPr>
      </w:pPr>
      <w:r>
        <w:rPr>
          <w:b w:val="1"/>
          <w:bCs w:val="1"/>
        </w:rPr>
        <w:t xml:space="preserve">Instrucciones:</w:t>
      </w:r>
    </w:p>
    <w:p>
      <w:pPr>
        <w:numPr>
          <w:ilvl w:val="1"/>
          <w:numId w:val="17"/>
        </w:numPr>
      </w:pPr>
      <w:r>
        <w:rPr/>
        <w:t xml:space="preserve">Se forman los mismos equipos de 4 estudiantes.</w:t>
      </w:r>
    </w:p>
    <w:p>
      <w:pPr>
        <w:numPr>
          <w:ilvl w:val="1"/>
          <w:numId w:val="17"/>
        </w:numPr>
      </w:pPr>
      <w:r>
        <w:rPr/>
        <w:t xml:space="preserve">El docente entrega una hoja con 3 problemas contextualizados (ejemplo: calcular el ingreso total con diferentes productos representados por polinomios).</w:t>
      </w:r>
    </w:p>
    <w:p>
      <w:pPr>
        <w:numPr>
          <w:ilvl w:val="1"/>
          <w:numId w:val="17"/>
        </w:numPr>
      </w:pPr>
      <w:r>
        <w:rPr/>
        <w:t xml:space="preserve">Los equipos deben resolver los problemas, mostrando todos los pasos y usando operaciones con polinomios.</w:t>
      </w:r>
    </w:p>
    <w:p>
      <w:pPr>
        <w:numPr>
          <w:ilvl w:val="1"/>
          <w:numId w:val="17"/>
        </w:numPr>
      </w:pPr>
      <w:r>
        <w:rPr/>
        <w:t xml:space="preserve">Cada problema resuelto correctamente otorga puntos e insignias.</w:t>
      </w:r>
    </w:p>
    <w:p>
      <w:pPr>
        <w:numPr>
          <w:ilvl w:val="1"/>
          <w:numId w:val="17"/>
        </w:numPr>
      </w:pPr>
      <w:r>
        <w:rPr/>
        <w:t xml:space="preserve">Tiempo: 25 minutos.</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Solución escrita y explicada en papel y presentación oral corta.</w:t>
      </w:r>
    </w:p>
    <w:p>
      <w:pPr>
        <w:numPr>
          <w:ilvl w:val="0"/>
          <w:numId w:val="17"/>
        </w:numPr>
      </w:pPr>
      <w:r>
        <w:rPr>
          <w:b w:val="1"/>
          <w:bCs w:val="1"/>
        </w:rPr>
        <w:t xml:space="preserve">Rol del docente:</w:t>
      </w:r>
      <w:r>
        <w:rPr/>
        <w:t xml:space="preserve"> Supervisa, formula preguntas guía como "¿Cómo relacionan los términos con la situación?", "¿Qué estrategias usan para simplificar?", y ofrece pistas si es necesario.</w:t>
      </w:r>
    </w:p>
    <w:p>
      <w:pPr/>
      <w:r>
        <w:rPr>
          <w:b w:val="1"/>
          <w:bCs w:val="1"/>
        </w:rPr>
        <w:t xml:space="preserve">Actividad 2: Debate y Estrategias Ganadoras</w:t>
      </w:r>
    </w:p>
    <w:p>
      <w:pPr>
        <w:numPr>
          <w:ilvl w:val="0"/>
          <w:numId w:val="18"/>
        </w:numPr>
      </w:pPr>
      <w:r>
        <w:rPr>
          <w:b w:val="1"/>
          <w:bCs w:val="1"/>
        </w:rPr>
        <w:t xml:space="preserve">Objetivo:</w:t>
      </w:r>
      <w:r>
        <w:rPr/>
        <w:t xml:space="preserve"> Compartir y argumentar estrategias para resolver problemas con polinomios.</w:t>
      </w:r>
    </w:p>
    <w:p>
      <w:pPr>
        <w:numPr>
          <w:ilvl w:val="0"/>
          <w:numId w:val="18"/>
        </w:numPr>
      </w:pPr>
      <w:r>
        <w:rPr>
          <w:b w:val="1"/>
          <w:bCs w:val="1"/>
        </w:rPr>
        <w:t xml:space="preserve">Instrucciones:</w:t>
      </w:r>
    </w:p>
    <w:p>
      <w:pPr>
        <w:numPr>
          <w:ilvl w:val="1"/>
          <w:numId w:val="18"/>
        </w:numPr>
      </w:pPr>
      <w:r>
        <w:rPr/>
        <w:t xml:space="preserve">Cada equipo elige un representante para explicar su estrategia y solución.</w:t>
      </w:r>
    </w:p>
    <w:p>
      <w:pPr>
        <w:numPr>
          <w:ilvl w:val="1"/>
          <w:numId w:val="18"/>
        </w:numPr>
      </w:pPr>
      <w:r>
        <w:rPr/>
        <w:t xml:space="preserve">Se abre espacio para preguntas y comentarios de otros equipos.</w:t>
      </w:r>
    </w:p>
    <w:p>
      <w:pPr>
        <w:numPr>
          <w:ilvl w:val="1"/>
          <w:numId w:val="18"/>
        </w:numPr>
      </w:pPr>
      <w:r>
        <w:rPr/>
        <w:t xml:space="preserve">Se premia con puntos extra la argumentación clara y la escucha activa.</w:t>
      </w:r>
    </w:p>
    <w:p>
      <w:pPr>
        <w:numPr>
          <w:ilvl w:val="1"/>
          <w:numId w:val="18"/>
        </w:numPr>
      </w:pPr>
      <w:r>
        <w:rPr/>
        <w:t xml:space="preserve">Tiempo: 15 minutos.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discusión.</w:t>
      </w:r>
    </w:p>
    <w:p>
      <w:pPr>
        <w:numPr>
          <w:ilvl w:val="0"/>
          <w:numId w:val="18"/>
        </w:numPr>
      </w:pPr>
      <w:r>
        <w:rPr>
          <w:b w:val="1"/>
          <w:bCs w:val="1"/>
        </w:rPr>
        <w:t xml:space="preserve">Rol del docente:</w:t>
      </w:r>
      <w:r>
        <w:rPr/>
        <w:t xml:space="preserve"> Modera el debate, fomenta el respeto, y destaca buenas prácticas.</w:t>
      </w:r>
    </w:p>
    <w:p>
      <w:pPr/>
      <w:r>
        <w:rPr>
          <w:b w:val="1"/>
          <w:bCs w:val="1"/>
        </w:rPr>
        <w:t xml:space="preserve">Actividad 3: Desafío Final Digital</w:t>
      </w:r>
    </w:p>
    <w:p>
      <w:pPr>
        <w:numPr>
          <w:ilvl w:val="0"/>
          <w:numId w:val="19"/>
        </w:numPr>
      </w:pPr>
      <w:r>
        <w:rPr>
          <w:b w:val="1"/>
          <w:bCs w:val="1"/>
        </w:rPr>
        <w:t xml:space="preserve">Objetivo:</w:t>
      </w:r>
      <w:r>
        <w:rPr/>
        <w:t xml:space="preserve"> Evaluar y reforzar conocimientos de forma divertida.</w:t>
      </w:r>
    </w:p>
    <w:p>
      <w:pPr>
        <w:numPr>
          <w:ilvl w:val="0"/>
          <w:numId w:val="19"/>
        </w:numPr>
      </w:pPr>
      <w:r>
        <w:rPr>
          <w:b w:val="1"/>
          <w:bCs w:val="1"/>
        </w:rPr>
        <w:t xml:space="preserve">Instrucciones:</w:t>
      </w:r>
    </w:p>
    <w:p>
      <w:pPr>
        <w:numPr>
          <w:ilvl w:val="1"/>
          <w:numId w:val="19"/>
        </w:numPr>
      </w:pPr>
      <w:r>
        <w:rPr/>
        <w:t xml:space="preserve">Se lanza un último quiz digital con preguntas de opción múltiple y problemas breves.</w:t>
      </w:r>
    </w:p>
    <w:p>
      <w:pPr>
        <w:numPr>
          <w:ilvl w:val="1"/>
          <w:numId w:val="19"/>
        </w:numPr>
      </w:pPr>
      <w:r>
        <w:rPr/>
        <w:t xml:space="preserve">Se compite en equipos para obtener la mayor puntuación.</w:t>
      </w:r>
    </w:p>
    <w:p>
      <w:pPr>
        <w:numPr>
          <w:ilvl w:val="1"/>
          <w:numId w:val="19"/>
        </w:numPr>
      </w:pPr>
      <w:r>
        <w:rPr/>
        <w:t xml:space="preserve">Se entregan insignias finales y reconocimiento a los ganadores.</w:t>
      </w:r>
    </w:p>
    <w:p>
      <w:pPr>
        <w:numPr>
          <w:ilvl w:val="1"/>
          <w:numId w:val="19"/>
        </w:numPr>
      </w:pPr>
      <w:r>
        <w:rPr/>
        <w:t xml:space="preserve">Tiempo: 5 minutos.</w:t>
      </w:r>
    </w:p>
    <w:p>
      <w:pPr>
        <w:numPr>
          <w:ilvl w:val="0"/>
          <w:numId w:val="19"/>
        </w:numPr>
      </w:pPr>
      <w:r>
        <w:rPr>
          <w:b w:val="1"/>
          <w:bCs w:val="1"/>
        </w:rPr>
        <w:t xml:space="preserve">Organización:</w:t>
      </w:r>
      <w:r>
        <w:rPr/>
        <w:t xml:space="preserve"> Equipos.</w:t>
      </w:r>
    </w:p>
    <w:p>
      <w:pPr>
        <w:numPr>
          <w:ilvl w:val="0"/>
          <w:numId w:val="19"/>
        </w:numPr>
      </w:pPr>
      <w:r>
        <w:rPr>
          <w:b w:val="1"/>
          <w:bCs w:val="1"/>
        </w:rPr>
        <w:t xml:space="preserve">Producto:</w:t>
      </w:r>
      <w:r>
        <w:rPr/>
        <w:t xml:space="preserve"> Resultados del quiz y tablero de puntuaciones.</w:t>
      </w:r>
    </w:p>
    <w:p>
      <w:pPr>
        <w:numPr>
          <w:ilvl w:val="0"/>
          <w:numId w:val="19"/>
        </w:numPr>
      </w:pPr>
      <w:r>
        <w:rPr>
          <w:b w:val="1"/>
          <w:bCs w:val="1"/>
        </w:rPr>
        <w:t xml:space="preserve">Rol del docente:</w:t>
      </w:r>
      <w:r>
        <w:rPr/>
        <w:t xml:space="preserve"> Analiza resultados, felicita y cierra la competencia.</w:t>
      </w:r>
    </w:p>
    <w:p>
      <w:pPr/>
      <w:r>
        <w:rPr>
          <w:b w:val="1"/>
          <w:bCs w:val="1"/>
        </w:rPr>
        <w:t xml:space="preserve">Diferenciación</w:t>
      </w:r>
    </w:p>
    <w:p>
      <w:pPr>
        <w:numPr>
          <w:ilvl w:val="0"/>
          <w:numId w:val="20"/>
        </w:numPr>
      </w:pPr>
      <w:r>
        <w:rPr>
          <w:b w:val="1"/>
          <w:bCs w:val="1"/>
        </w:rPr>
        <w:t xml:space="preserve">Para estudiantes adelantados:</w:t>
      </w:r>
      <w:r>
        <w:rPr/>
        <w:t xml:space="preserve"> Se les invita a diseñar un problema real con polinomios para desafiar a otro equipo.</w:t>
      </w:r>
    </w:p>
    <w:p>
      <w:pPr>
        <w:numPr>
          <w:ilvl w:val="0"/>
          <w:numId w:val="20"/>
        </w:numPr>
      </w:pPr>
      <w:r>
        <w:rPr>
          <w:b w:val="1"/>
          <w:bCs w:val="1"/>
        </w:rPr>
        <w:t xml:space="preserve">Para estudiantes con dificultades:</w:t>
      </w:r>
      <w:r>
        <w:rPr/>
        <w:t xml:space="preserve"> Se les proporciona guías paso a paso y apoyo en grupos pequeños durante la resolución de problemas.</w:t>
      </w:r>
    </w:p>
    <w:p>
      <w:pPr/>
      <w:r>
        <w:rPr>
          <w:b w:val="1"/>
          <w:bCs w:val="1"/>
        </w:rPr>
        <w:t xml:space="preserve">Transición</w:t>
      </w:r>
    </w:p>
    <w:p>
      <w:pPr/>
      <w:r>
        <w:rPr/>
        <w:t xml:space="preserve">El docente explica que el cierre será para reflexionar y consolidar lo aprendido, preparando a los estudiantes para aplicar estos conocimientos en futuros cursos.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21"/>
        </w:numPr>
      </w:pPr>
      <w:r>
        <w:rPr>
          <w:b w:val="1"/>
          <w:bCs w:val="1"/>
        </w:rPr>
        <w:t xml:space="preserve">Docente:</w:t>
      </w:r>
      <w:r>
        <w:rPr/>
        <w:t xml:space="preserve"> Solicita a cada estudiante escribir en una tarjeta digital o física "El dato más importante que aprendí hoy sobre polinomios".</w:t>
      </w:r>
    </w:p>
    <w:p>
      <w:pPr>
        <w:numPr>
          <w:ilvl w:val="0"/>
          <w:numId w:val="21"/>
        </w:numPr>
      </w:pPr>
      <w:r>
        <w:rPr>
          <w:b w:val="1"/>
          <w:bCs w:val="1"/>
        </w:rPr>
        <w:t xml:space="preserve">Estudiantes:</w:t>
      </w:r>
      <w:r>
        <w:rPr/>
        <w:t xml:space="preserve"> Comparten sus respuestas en voz alta o en chat digital.</w:t>
      </w:r>
    </w:p>
    <w:p>
      <w:pPr/>
      <w:r>
        <w:rPr>
          <w:b w:val="1"/>
          <w:bCs w:val="1"/>
        </w:rPr>
        <w:t xml:space="preserve">Reflexión metacognitiva:</w:t>
      </w:r>
    </w:p>
    <w:p>
      <w:pPr>
        <w:numPr>
          <w:ilvl w:val="0"/>
          <w:numId w:val="22"/>
        </w:numPr>
      </w:pPr>
      <w:r>
        <w:rPr/>
        <w:t xml:space="preserve">¿Cómo ha cambiado tu forma de ver los polinomios desde la primera sesión?</w:t>
      </w:r>
    </w:p>
    <w:p>
      <w:pPr>
        <w:numPr>
          <w:ilvl w:val="0"/>
          <w:numId w:val="22"/>
        </w:numPr>
      </w:pPr>
      <w:r>
        <w:rPr/>
        <w:t xml:space="preserve">¿Qué estrategias te ayudaron más para resolver problemas con polinomios?</w:t>
      </w:r>
    </w:p>
    <w:p>
      <w:pPr>
        <w:numPr>
          <w:ilvl w:val="0"/>
          <w:numId w:val="22"/>
        </w:numPr>
      </w:pPr>
      <w:r>
        <w:rPr/>
        <w:t xml:space="preserve">¿En qué situaciones fuera de la escuela podrías usar lo que aprendiste?</w:t>
      </w:r>
    </w:p>
    <w:p>
      <w:pPr/>
      <w:r>
        <w:rPr>
          <w:b w:val="1"/>
          <w:bCs w:val="1"/>
        </w:rPr>
        <w:t xml:space="preserve">Retroalimentación:</w:t>
      </w:r>
    </w:p>
    <w:p>
      <w:pPr/>
      <w:r>
        <w:rPr/>
        <w:t xml:space="preserve">El docente da retroalimentación positiva, reconoce el esfuerzo colectivo y señala aspectos a mejorar para seguir avanzando.</w:t>
      </w:r>
    </w:p>
    <w:p>
      <w:pPr/>
      <w:r>
        <w:rPr>
          <w:b w:val="1"/>
          <w:bCs w:val="1"/>
        </w:rPr>
        <w:t xml:space="preserve">Transferencia:</w:t>
      </w:r>
    </w:p>
    <w:p>
      <w:pPr/>
      <w:r>
        <w:rPr/>
        <w:t xml:space="preserve">Se destaca la importancia de los polinomios para cursos futuros y en la vida real, invitando a los estudiantes a seguir explorando con curiosidad.</w:t>
      </w:r>
    </w:p>
    <w:p>
      <w:pPr/>
      <w:r>
        <w:rPr>
          <w:b w:val="1"/>
          <w:bCs w:val="1"/>
        </w:rPr>
        <w:t xml:space="preserve">Tarea o reto:</w:t>
      </w:r>
    </w:p>
    <w:p>
      <w:pPr>
        <w:numPr>
          <w:ilvl w:val="0"/>
          <w:numId w:val="23"/>
        </w:numPr>
      </w:pPr>
      <w:r>
        <w:rPr/>
        <w:t xml:space="preserve">Crear un pequeño proyecto o presentación donde expliquen un uso real de polinomios en su comunidad o interés personal para compartir en la siguiente semana.</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sesión 1 con la pregunta detonadora y la observación de conocimientos previos.</w:t>
      </w:r>
    </w:p>
    <w:p>
      <w:pPr>
        <w:numPr>
          <w:ilvl w:val="0"/>
          <w:numId w:val="24"/>
        </w:numPr>
      </w:pPr>
      <w:r>
        <w:rPr>
          <w:b w:val="1"/>
          <w:bCs w:val="1"/>
        </w:rPr>
        <w:t xml:space="preserve">Formativa:</w:t>
      </w:r>
      <w:r>
        <w:rPr/>
        <w:t xml:space="preserve"> Durante las actividades en ambas sesiones, observando la participación, resolución de problemas y resultados en juegos y quizzes.</w:t>
      </w:r>
    </w:p>
    <w:p>
      <w:pPr>
        <w:numPr>
          <w:ilvl w:val="0"/>
          <w:numId w:val="24"/>
        </w:numPr>
      </w:pPr>
      <w:r>
        <w:rPr>
          <w:b w:val="1"/>
          <w:bCs w:val="1"/>
        </w:rPr>
        <w:t xml:space="preserve">Sumativa:</w:t>
      </w:r>
      <w:r>
        <w:rPr/>
        <w:t xml:space="preserve"> Al cierre de la sesión 2 mediante el desempeño en el reto final digital y la calidad de las soluciones presentadas en problemas contextualizados.</w:t>
      </w:r>
    </w:p>
    <w:p>
      <w:pPr/>
      <w:r>
        <w:rPr>
          <w:b w:val="1"/>
          <w:bCs w:val="1"/>
        </w:rPr>
        <w:t xml:space="preserve">Criterios de evaluación:</w:t>
      </w:r>
    </w:p>
    <w:p>
      <w:pPr>
        <w:numPr>
          <w:ilvl w:val="0"/>
          <w:numId w:val="25"/>
        </w:numPr>
      </w:pPr>
      <w:r>
        <w:rPr/>
        <w:t xml:space="preserve">Identifica correctamente el grado y clasificación de polinomios (Objetivo 1).</w:t>
      </w:r>
    </w:p>
    <w:p>
      <w:pPr>
        <w:numPr>
          <w:ilvl w:val="0"/>
          <w:numId w:val="25"/>
        </w:numPr>
      </w:pPr>
      <w:r>
        <w:rPr/>
        <w:t xml:space="preserve">Aplica adecuadamente operaciones básicas con polinomios (Objetivo 2).</w:t>
      </w:r>
    </w:p>
    <w:p>
      <w:pPr>
        <w:numPr>
          <w:ilvl w:val="0"/>
          <w:numId w:val="25"/>
        </w:numPr>
      </w:pPr>
      <w:r>
        <w:rPr/>
        <w:t xml:space="preserve">Simplifica correctamente expresiones polinómicas (Objetivo 3).</w:t>
      </w:r>
    </w:p>
    <w:p>
      <w:pPr>
        <w:numPr>
          <w:ilvl w:val="0"/>
          <w:numId w:val="25"/>
        </w:numPr>
      </w:pPr>
      <w:r>
        <w:rPr/>
        <w:t xml:space="preserve">Resuelve problemas contextualizados usando polinomios (Objetivo 4).</w:t>
      </w:r>
    </w:p>
    <w:p>
      <w:pPr>
        <w:numPr>
          <w:ilvl w:val="0"/>
          <w:numId w:val="25"/>
        </w:numPr>
      </w:pPr>
      <w:r>
        <w:rPr/>
        <w:t xml:space="preserve">Participa activamente y colabora en equipo para superar retos (Objetivo 5).</w:t>
      </w:r>
    </w:p>
    <w:p>
      <w:pPr/>
      <w:r>
        <w:rPr>
          <w:b w:val="1"/>
          <w:bCs w:val="1"/>
        </w:rPr>
        <w:t xml:space="preserve">Instrumentos sugeridos:</w:t>
      </w:r>
    </w:p>
    <w:p>
      <w:pPr>
        <w:numPr>
          <w:ilvl w:val="0"/>
          <w:numId w:val="26"/>
        </w:numPr>
      </w:pPr>
      <w:r>
        <w:rPr/>
        <w:t xml:space="preserve">Lista de cotejo para observar participación y colaboración en equipos.</w:t>
      </w:r>
    </w:p>
    <w:p>
      <w:pPr>
        <w:numPr>
          <w:ilvl w:val="0"/>
          <w:numId w:val="26"/>
        </w:numPr>
      </w:pPr>
      <w:r>
        <w:rPr/>
        <w:t xml:space="preserve">Rúbrica para evaluar calidad de soluciones en problemas contextualizados.</w:t>
      </w:r>
    </w:p>
    <w:p>
      <w:pPr>
        <w:numPr>
          <w:ilvl w:val="0"/>
          <w:numId w:val="26"/>
        </w:numPr>
      </w:pPr>
      <w:r>
        <w:rPr/>
        <w:t xml:space="preserve">Resultados y análisis de quizzes digitales.</w:t>
      </w:r>
    </w:p>
    <w:p>
      <w:pPr>
        <w:numPr>
          <w:ilvl w:val="0"/>
          <w:numId w:val="26"/>
        </w:numPr>
      </w:pPr>
      <w:r>
        <w:rPr/>
        <w:t xml:space="preserve">Autoevaluación y coevaluación al final de la segunda sesión para promover reflexión.</w:t>
      </w:r>
    </w:p>
    <w:p>
      <w:pPr/>
      <w:r>
        <w:rPr>
          <w:b w:val="1"/>
          <w:bCs w:val="1"/>
        </w:rPr>
        <w:t xml:space="preserve">Evidencias de aprendizaje:</w:t>
      </w:r>
    </w:p>
    <w:p>
      <w:pPr>
        <w:numPr>
          <w:ilvl w:val="0"/>
          <w:numId w:val="27"/>
        </w:numPr>
      </w:pPr>
      <w:r>
        <w:rPr/>
        <w:t xml:space="preserve">Clasificación de polinomios en tarjetas y pizarras.</w:t>
      </w:r>
    </w:p>
    <w:p>
      <w:pPr>
        <w:numPr>
          <w:ilvl w:val="0"/>
          <w:numId w:val="27"/>
        </w:numPr>
      </w:pPr>
      <w:r>
        <w:rPr/>
        <w:t xml:space="preserve">Resultados de operaciones y simplificaciones en pizarras blancas.</w:t>
      </w:r>
    </w:p>
    <w:p>
      <w:pPr>
        <w:numPr>
          <w:ilvl w:val="0"/>
          <w:numId w:val="27"/>
        </w:numPr>
      </w:pPr>
      <w:r>
        <w:rPr/>
        <w:t xml:space="preserve">Soluciones escritas y presentaciones orales de problemas contextualizados.</w:t>
      </w:r>
    </w:p>
    <w:p>
      <w:pPr>
        <w:numPr>
          <w:ilvl w:val="0"/>
          <w:numId w:val="27"/>
        </w:numPr>
      </w:pPr>
      <w:r>
        <w:rPr/>
        <w:t xml:space="preserve">Puntuaciones y respuestas en quizzes digitales.</w:t>
      </w:r>
    </w:p>
    <w:p>
      <w:pPr>
        <w:numPr>
          <w:ilvl w:val="0"/>
          <w:numId w:val="27"/>
        </w:numPr>
      </w:pPr>
      <w:r>
        <w:rPr/>
        <w:t xml:space="preserve">Participación activa documentada mediante observación directa.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683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1F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ABD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53C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DD1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0F20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BA4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5FD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F169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DBF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A1AF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32BB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2C4E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A9C49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8F7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4BE6E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74EE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F9BF5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A585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0113A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3518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D8140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E11C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8506A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C00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CBC5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0AD4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2026-09-26T03:11:44-05:00</dcterms:created>
  <dcterms:modified xsi:type="dcterms:W3CDTF">2026-09-26T03:11:44-05:00</dcterms:modified>
</cp:coreProperties>
</file>

<file path=docProps/custom.xml><?xml version="1.0" encoding="utf-8"?>
<Properties xmlns="http://schemas.openxmlformats.org/officeDocument/2006/custom-properties" xmlns:vt="http://schemas.openxmlformats.org/officeDocument/2006/docPropsVTypes"/>
</file>