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energía de la vida: Carbohidratos, lípidos, proteínas y nucleótidos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valoren la estructura y función de los carbohidratos, lípidos, proteínas y nucleótidos en los procesos metabólicos fundamentales para la vida, especialmente en la transformación y transferencia de energía. A través de un enfoque colaborativo, los estudiantes explorarán cómo estas biomoléculas participan activamente en su propio cuerpo y en la naturaleza, conectando el conocimiento científico con su salud, nutrición y actividades cotidianas.</w:t>
      </w:r>
    </w:p>
    <w:p>
      <w:pPr/>
      <w:r>
        <w:rPr/>
        <w:t xml:space="preserve">El aprendizaje se centra en la interacción entre compañeros para construir significados sólidos, desarrollar habilidades científicas y fomentar la responsabilidad compartida, preparando a los jóvenes para entender mejor su propia biología y tomar decisiones informadas sobre su bienestar. Además, esta temática es relevante para su vida diaria, pues influye en cómo los alimentos que consumen se convierten en energía y materiales para su cuerpo.</w:t>
      </w:r>
    </w:p>
    <w:p>
      <w:pPr/>
      <w:r>
        <w:rPr/>
        <w:t xml:space="preserve">Al finalizar las dos sesiones, los estudiantes estarán capacitados para identificar las estructuras químicas básicas de estas biomoléculas, describir sus funciones principales y explicar su papel en el metabolismo energético, utilizando un lenguaje científico adecuado y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química básica de los carbohidratos, lípidos, proteínas y nucleótidos.</w:t>
      </w:r>
    </w:p>
    <w:p>
      <w:pPr>
        <w:numPr>
          <w:ilvl w:val="0"/>
          <w:numId w:val="1"/>
        </w:numPr>
      </w:pPr>
      <w:r>
        <w:rPr/>
        <w:t xml:space="preserve">Describir la función principal de cada biomolécula en los procesos metabólicos de transformación y transferencia de energía.</w:t>
      </w:r>
    </w:p>
    <w:p>
      <w:pPr>
        <w:numPr>
          <w:ilvl w:val="0"/>
          <w:numId w:val="1"/>
        </w:numPr>
      </w:pPr>
      <w:r>
        <w:rPr/>
        <w:t xml:space="preserve">Analizar ejemplos de alimentos y procesos biológicos donde intervienen estas biomoléculas.</w:t>
      </w:r>
    </w:p>
    <w:p>
      <w:pPr>
        <w:numPr>
          <w:ilvl w:val="0"/>
          <w:numId w:val="1"/>
        </w:numPr>
      </w:pPr>
      <w:r>
        <w:rPr/>
        <w:t xml:space="preserve">Explicar la relación entre la estructura molecular y la función biológica de estas sustancias en el organismo.</w:t>
      </w:r>
    </w:p>
    <w:p>
      <w:pPr>
        <w:numPr>
          <w:ilvl w:val="0"/>
          <w:numId w:val="1"/>
        </w:numPr>
      </w:pPr>
      <w:r>
        <w:rPr/>
        <w:t xml:space="preserve">Colaborar en equipo para construir conocimientos científicos y resolver problemas relacionados con el metabolismo energético.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tarjetas con estructuras químicas simplificadas de carbohidratos, lípidos, proteínas y nucleótidos (mínimo 1 set por grupo)</w:t>
      </w:r>
    </w:p>
    <w:p>
      <w:pPr>
        <w:numPr>
          <w:ilvl w:val="0"/>
          <w:numId w:val="2"/>
        </w:numPr>
      </w:pPr>
      <w:r>
        <w:rPr/>
        <w:t xml:space="preserve">Pizarras blancas o cartulinas para trabajo grupal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biomoléculas y metabolismo energético (5 minutos)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(1 por estudiante)</w:t>
      </w:r>
    </w:p>
    <w:p>
      <w:pPr>
        <w:numPr>
          <w:ilvl w:val="0"/>
          <w:numId w:val="2"/>
        </w:numPr>
      </w:pPr>
      <w:r>
        <w:rPr/>
        <w:t xml:space="preserve">Calculadoras científicas básicas (opcional para actividades de análisis)</w:t>
      </w:r>
    </w:p>
    <w:p>
      <w:pPr>
        <w:numPr>
          <w:ilvl w:val="0"/>
          <w:numId w:val="2"/>
        </w:numPr>
      </w:pPr>
      <w:r>
        <w:rPr/>
        <w:t xml:space="preserve">Material audiovisual: imágenes reales de alimentos y estructuras moleculares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funciones generales de los seres vivos.</w:t>
      </w:r>
    </w:p>
    <w:p>
      <w:pPr>
        <w:numPr>
          <w:ilvl w:val="0"/>
          <w:numId w:val="3"/>
        </w:numPr>
      </w:pPr>
      <w:r>
        <w:rPr/>
        <w:t xml:space="preserve">Familiaridad con conceptos básicos de química, como átomos y moléculas.</w:t>
      </w:r>
    </w:p>
    <w:p>
      <w:pPr>
        <w:numPr>
          <w:ilvl w:val="0"/>
          <w:numId w:val="3"/>
        </w:numPr>
      </w:pPr>
      <w:r>
        <w:rPr/>
        <w:t xml:space="preserve">Habilidades previas en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la identificación de macromoléculas básicas (opcional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estructuras y funciones básicas de las biomoléculasFase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la sesión, motivando la curiosidad sobre la importancia de las biomoléculas en el metabolismo energético.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"¿Qué alimentos comen normalmente y qué creen que pasa con esos alimentos dentro de su cuerpo para darles energía?"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atractiva de un deportista en acción y pregunta: "¿Cómo creen que este cuerpo obtiene la energía para moverse así? ¿Qué sustancias químicas están involucradas?"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tema de hoy trata sobre las moléculas que nos dan energía y forman parte de nuestro cuerpo, y que entenderemos su estructura y función para saber cómo trabajamos por dentro.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videos, tarjetas y trabajo colaborativo, promoviendo la construcción activa del conocimiento.</w:t>
      </w:r>
    </w:p>
    <w:p>
      <w:pPr/>
      <w:r>
        <w:rPr>
          <w:b w:val="1"/>
          <w:bCs w:val="1"/>
        </w:rPr>
        <w:t xml:space="preserve">Actividad 1: Video introductorio y discusión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biomoléculas y su función básica en el metabolismo.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5 minutos que explica las cuatro biomoléculas y su rol en la energía.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en su hoja de trabajo.</w:t>
      </w:r>
    </w:p>
    <w:p>
      <w:pPr>
        <w:numPr>
          <w:ilvl w:val="1"/>
          <w:numId w:val="7"/>
        </w:numPr>
      </w:pPr>
      <w:r>
        <w:rPr/>
        <w:t xml:space="preserve">Después del video, en grupos de 4, discuten las funciones que recuerdan y anotan dos ejemplos de alimentos para cada biomolécula.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con funciones y ejemplos de alimentos.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(5 video + 15 discusión y anotación).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para guiar la discusión: "¿Por qué creen que esta biomolécula es importante para la energía?"</w:t>
      </w:r>
    </w:p>
    <w:p>
      <w:pPr/>
      <w:r>
        <w:rPr>
          <w:b w:val="1"/>
          <w:bCs w:val="1"/>
        </w:rPr>
        <w:t xml:space="preserve">Actividad 2: Construcción de modelos con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química básica de cada biomolécula.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partes de las estructuras químicas simplificadas de carbohidratos, lípidos, proteínas y nucleótidos.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arman las estructuras con las tarjetas y describen oralmente las partes que las componen y su función biológica, anotándolo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armado y explicación escrita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construcción, formula preguntas para profundizar: "¿Qué parte creen que almacena más energía?" o "¿Por qué esta estructura ayuda a su función?"</w:t>
      </w:r>
    </w:p>
    <w:p>
      <w:pPr/>
      <w:r>
        <w:rPr>
          <w:b w:val="1"/>
          <w:bCs w:val="1"/>
        </w:rPr>
        <w:t xml:space="preserve">Actividad 3: Relación estructura-función mediante ejemplos cotidianos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estructura y función biológica.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imágenes reales de alimentos y ejemplos biológicos (ej. músculos, membranas celulares) y pide a cada grupo que relacione las biomoléculas con esas imágenes, justificando cómo la estructura influye en la función.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en la cartulina sus conclusiones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presentación oral breve (3 minutos por 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argumentación y hace preguntas clave: "¿Cómo ayuda esta estructura a que la proteína cumpla su función?"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un ejemplo extra de biomolécula en alimentos específicos y preparen una breve explicación para compartir.</w:t>
      </w:r>
    </w:p>
    <w:p>
      <w:pPr>
        <w:numPr>
          <w:ilvl w:val="0"/>
          <w:numId w:val="10"/>
        </w:numPr>
      </w:pPr>
      <w:r>
        <w:rPr/>
        <w:t xml:space="preserve">Para estudiantes que necesitan apoyo: Asignar roles específicos en el grupo (lector, anotador, orador) y ofrecer tarjetas con pistas visuales simplificadas para la construcción de modelos.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puntos claves y conecta con la siguiente actividad enfatizando la importancia de entender tanto la estructura como la función para comprender el metabolismo.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3 ideas clave aprendidas en la sesión y las escriba en un organizador gráfico en la pizarra o cartel.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plenaria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piensen y respondan en sus hojas de trabajo:</w:t>
      </w:r>
    </w:p>
    <w:p>
      <w:pPr>
        <w:numPr>
          <w:ilvl w:val="0"/>
          <w:numId w:val="12"/>
        </w:numPr>
      </w:pPr>
      <w:r>
        <w:rPr/>
        <w:t xml:space="preserve">¿Cuál biomolécula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conecta lo que aprendí hoy con lo que como todos los días?</w:t>
      </w:r>
    </w:p>
    <w:p>
      <w:pPr>
        <w:numPr>
          <w:ilvl w:val="0"/>
          <w:numId w:val="12"/>
        </w:numPr>
      </w:pPr>
      <w:r>
        <w:rPr/>
        <w:t xml:space="preserve">¿Qué parte del trabajo en grupo me ayudó más a entender el contenido?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generales positivos sobre la participación y las explicaciones, aclarando dudas y reforzando conceptos clave observados en las presentaciones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profundizarán los procesos metabólicos específicos donde estas biomoléculas transfieren energía, invitando a los estudiantes a pensar en cómo su cuerpo convierte la comida en energía para sus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clase un alimento que consideren rico en alguna de las biomoléculas estudiadas, con una breve explicación escrita de por qué lo eligieron.</w:t>
      </w:r>
    </w:p>
    <w:p>
      <w:pPr/>
      <w:r>
        <w:rPr/>
        <w:t xml:space="preserve">Sesión 2: Biomoléculas y su papel en el metabolismo energéticoFase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de la sesión anterior y preparar para la comprensión de los procesos metabólicos donde las biomoléculas participan activamente en la transferencia de energía.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"¿Recuerdan qué biomoléculas conocimos y qué función básica tienen en nuestro cuerpo?"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los alimentos que investigaron como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durante el ejercicio intenso, nuestro cuerpo cambia la forma en que usa carbohidratos y lípidos para obtener energía?"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las biomoléculas se transforman y transfieren energía en procesos metabólicos que ocurren en sus células.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metabolismo energético mediante actividades colaborativas que permiten analizar y explicar los procesos de transformación y transferencia de energía relacionados con las biomoléculas.</w:t>
      </w:r>
    </w:p>
    <w:p>
      <w:pPr/>
      <w:r>
        <w:rPr>
          <w:b w:val="1"/>
          <w:bCs w:val="1"/>
        </w:rPr>
        <w:t xml:space="preserve">Actividad 1: Mapa conceptual colaborativo sobre metabolismo energético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las biomoléculas con los procesos metabólicos de transformación y transferencia de energía.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base de mapa conceptual incompleto en cartulina grande a cada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el mapa relacionando carbohidratos, lípidos, proteínas y nucleótidos con procesos como glucólisis, beta-oxidación, síntesis proteica y replicación del ADN, usando palabras clave y flechas para mostrar conexiones.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"¿Cómo ayuda el ATP en estos procesos?" o "¿Qué biomolécula almacena energía a largo plazo?"</w:t>
      </w:r>
    </w:p>
    <w:p>
      <w:pPr/>
      <w:r>
        <w:rPr>
          <w:b w:val="1"/>
          <w:bCs w:val="1"/>
        </w:rPr>
        <w:t xml:space="preserve">Actividad 2: Juego de roles: Biomoléculas en acción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el papel funcional de cada biomolécula en el metabolismo energético mediante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o pareja un rol de biomolécula (carbohidrato, lípido, proteína, nucleótido) y un proceso metabólico asociado.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dramatización breve (3-4 minutos) donde representan cómo su biomolécula participa en la transformación o transferencia de energía.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 según número de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preparación + 10 presentaciones).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preparación, corrige conceptos y promueve la participación.</w:t>
      </w:r>
    </w:p>
    <w:p>
      <w:pPr/>
      <w:r>
        <w:rPr>
          <w:b w:val="1"/>
          <w:bCs w:val="1"/>
        </w:rPr>
        <w:t xml:space="preserve">Actividad 3: Resolución colaborativa de preguntas aplicadas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problemas relacionados con la función metabólica de las biomoléculas.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preguntas como: "¿Qué biomolécula utilizaría primero el cuerpo en una carrera corta y rápida? ¿Por qué?", "¿Cómo afectan las proteínas al metabolismo energético?"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respuestas fundamentadas, preparándose para compartirlas.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formativa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adelantados: Invitación a explicar la importancia de los nucleótidos en la transferencia de información genética y su impacto en el metabolismo.</w:t>
      </w:r>
    </w:p>
    <w:p>
      <w:pPr>
        <w:numPr>
          <w:ilvl w:val="0"/>
          <w:numId w:val="19"/>
        </w:numPr>
      </w:pPr>
      <w:r>
        <w:rPr/>
        <w:t xml:space="preserve">Para estudiantes con dificultades: Apoyos visuales y resúmenes clave en tarjetas para facilitar la comprensión de los procesos metabólicos.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las ideas mostrando cómo cada biomolécula contribuye de manera específica y conjunta al metabolismo energético del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ticket de salida: cada estudiante escribe en su hoja tres funciones principales de las biomoléculas en el metabolismo energético y un ejemplo de cada una en la vida diaria.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para responder oralmente o por escrito:</w:t>
      </w:r>
    </w:p>
    <w:p>
      <w:pPr>
        <w:numPr>
          <w:ilvl w:val="0"/>
          <w:numId w:val="21"/>
        </w:numPr>
      </w:pPr>
      <w:r>
        <w:rPr/>
        <w:t xml:space="preserve">¿Cómo cambió mi comprensión sobre la energía y las biomoléculas después de estas sesiones?</w:t>
      </w:r>
    </w:p>
    <w:p>
      <w:pPr>
        <w:numPr>
          <w:ilvl w:val="0"/>
          <w:numId w:val="21"/>
        </w:numPr>
      </w:pPr>
      <w:r>
        <w:rPr/>
        <w:t xml:space="preserve">¿Qué aprendí trabajando en equipo que no habría logrado solo?</w:t>
      </w:r>
    </w:p>
    <w:p>
      <w:pPr>
        <w:numPr>
          <w:ilvl w:val="0"/>
          <w:numId w:val="21"/>
        </w:numPr>
      </w:pPr>
      <w:r>
        <w:rPr/>
        <w:t xml:space="preserve">¿Cómo puedo usar este conocimiento para mejorar mi alimentación y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evalúa rápidamente los tickets y brinda una retroalimentación general sobre los logros y aspectos a reforzar, destacando el trabajo colaborativo y el entendimiento conceptual.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vida cotidiana cómo los alimentos aportan energía y a compartir con familia o amigos lo aprendido, fomentando la conexión práctica del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informe o presentación digital sobre cómo una dieta equilibrada incluye estas biomoléculas para mantener la energía y la salud, que será presentado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Sesión 1 con la pregunta detonadora para conocer ideas previas.</w:t>
      </w:r>
    </w:p>
    <w:p>
      <w:pPr>
        <w:numPr>
          <w:ilvl w:val="0"/>
          <w:numId w:val="22"/>
        </w:numPr>
      </w:pPr>
      <w:r>
        <w:rPr/>
        <w:t xml:space="preserve">Formativa: Durante las actividades colaborativas en ambas sesiones mediante observación directa, preguntas guía y revisión de productos grupales.</w:t>
      </w:r>
    </w:p>
    <w:p>
      <w:pPr>
        <w:numPr>
          <w:ilvl w:val="0"/>
          <w:numId w:val="22"/>
        </w:numPr>
      </w:pPr>
      <w:r>
        <w:rPr/>
        <w:t xml:space="preserve">Sumativa: Al final de la Sesión 2 con el ticket de salida y la presentación del informe/tarea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estructuras químicas básicas de las biomoléculas (Objetivo 1).</w:t>
      </w:r>
    </w:p>
    <w:p>
      <w:pPr>
        <w:numPr>
          <w:ilvl w:val="0"/>
          <w:numId w:val="23"/>
        </w:numPr>
      </w:pPr>
      <w:r>
        <w:rPr/>
        <w:t xml:space="preserve">Describe adecuadamente la función de carbohidratos, lípidos, proteínas y nucleótidos en el metabolismo energético (Objetivo 2).</w:t>
      </w:r>
    </w:p>
    <w:p>
      <w:pPr>
        <w:numPr>
          <w:ilvl w:val="0"/>
          <w:numId w:val="23"/>
        </w:numPr>
      </w:pPr>
      <w:r>
        <w:rPr/>
        <w:t xml:space="preserve">Relaciona ejemplos cotidianos de alimentos con las biomoléculas estudiadas (Objetivo 3).</w:t>
      </w:r>
    </w:p>
    <w:p>
      <w:pPr>
        <w:numPr>
          <w:ilvl w:val="0"/>
          <w:numId w:val="23"/>
        </w:numPr>
      </w:pPr>
      <w:r>
        <w:rPr/>
        <w:t xml:space="preserve">Explica la relación entre estructura y función en las biomoléculas (Objetivo 4).</w:t>
      </w:r>
    </w:p>
    <w:p>
      <w:pPr>
        <w:numPr>
          <w:ilvl w:val="0"/>
          <w:numId w:val="23"/>
        </w:numPr>
      </w:pPr>
      <w:r>
        <w:rPr/>
        <w:t xml:space="preserve">Participa activamente y colabora efectivamente en las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24"/>
        </w:numPr>
      </w:pPr>
      <w:r>
        <w:rPr/>
        <w:t xml:space="preserve">Rúbrica para valorar los mapas conceptuales, modelos y dramatizaciones (claridad, precisión, creatividad).</w:t>
      </w:r>
    </w:p>
    <w:p>
      <w:pPr>
        <w:numPr>
          <w:ilvl w:val="0"/>
          <w:numId w:val="24"/>
        </w:numPr>
      </w:pPr>
      <w:r>
        <w:rPr/>
        <w:t xml:space="preserve">Observación directa con registro anecdótico durante las discusiones y presentaciones.</w:t>
      </w:r>
    </w:p>
    <w:p>
      <w:pPr>
        <w:numPr>
          <w:ilvl w:val="0"/>
          <w:numId w:val="24"/>
        </w:numPr>
      </w:pPr>
      <w:r>
        <w:rPr/>
        <w:t xml:space="preserve">Autoevaluación y coevaluación al final de cada sesión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Tarjetas y modelos armados con estructuras químicas.</w:t>
      </w:r>
    </w:p>
    <w:p>
      <w:pPr>
        <w:numPr>
          <w:ilvl w:val="0"/>
          <w:numId w:val="25"/>
        </w:numPr>
      </w:pPr>
      <w:r>
        <w:rPr/>
        <w:t xml:space="preserve">Mapas conceptuales completos y bien organizados.</w:t>
      </w:r>
    </w:p>
    <w:p>
      <w:pPr>
        <w:numPr>
          <w:ilvl w:val="0"/>
          <w:numId w:val="25"/>
        </w:numPr>
      </w:pPr>
      <w:r>
        <w:rPr/>
        <w:t xml:space="preserve">Presentaciones orales y dramatizaciones explicativas.</w:t>
      </w:r>
    </w:p>
    <w:p>
      <w:pPr>
        <w:numPr>
          <w:ilvl w:val="0"/>
          <w:numId w:val="25"/>
        </w:numPr>
      </w:pPr>
      <w:r>
        <w:rPr/>
        <w:t xml:space="preserve">Respuestas escritas en hojas de trabajo y tickets de salida.</w:t>
      </w:r>
    </w:p>
    <w:p>
      <w:pPr>
        <w:numPr>
          <w:ilvl w:val="0"/>
          <w:numId w:val="25"/>
        </w:numPr>
      </w:pPr>
      <w:r>
        <w:rPr/>
        <w:t xml:space="preserve">Informe o presentación digital de la tarea sobre dieta equilibrada y biomoléculas.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541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1DC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EE3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70F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993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C5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5C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EDB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704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CC9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A61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634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8CE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2F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CEC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C83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5C5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437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8D7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F1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59A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307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90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C5B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6F8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2026-09-25T21:14:26-05:00</dcterms:created>
  <dcterms:modified xsi:type="dcterms:W3CDTF">2026-09-25T21:14:26-05:00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