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Biomoléculas Esenciales: Energía y Vida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estructura y función de las biomoléculas fundamentales: carbohidratos, lípidos, proteínas y nucleótidos. A través de actividades colaborativas y contextualizadas en la vida cotidiana, los estudiantes explorarán cómo estas moléculas participan en los procesos metabólicos de transformación y transferencia de energía, esenciales para la vida. Este conocimiento es relevante porque les permite entender mejor el funcionamiento de su propio cuerpo, la nutrición y la bioquímica básica, habilidades útiles para la salud personal y para futuras carreras científicas. Además, el enfoque colaborativo fomenta el trabajo en equipo, la comunicación y el pensamiento crítico,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estructura molecular básica de carbohidratos, lípidos, proteínas y nucleótidos.</w:t>
      </w:r>
    </w:p>
    <w:p>
      <w:pPr>
        <w:numPr>
          <w:ilvl w:val="0"/>
          <w:numId w:val="1"/>
        </w:numPr>
      </w:pPr>
      <w:r>
        <w:rPr/>
        <w:t xml:space="preserve">Explicar la función de cada biomolécula en los procesos metabólicos de transformación y transferencia de energía.</w:t>
      </w:r>
    </w:p>
    <w:p>
      <w:pPr>
        <w:numPr>
          <w:ilvl w:val="0"/>
          <w:numId w:val="1"/>
        </w:numPr>
      </w:pPr>
      <w:r>
        <w:rPr/>
        <w:t xml:space="preserve">Analizar ejemplos cotidianos que evidencien la importancia de estas biomoléculas en la vida diaria.</w:t>
      </w:r>
    </w:p>
    <w:p>
      <w:pPr>
        <w:numPr>
          <w:ilvl w:val="0"/>
          <w:numId w:val="1"/>
        </w:numPr>
      </w:pPr>
      <w:r>
        <w:rPr/>
        <w:t xml:space="preserve">Colaborar eficazmente en equipo para construir conocimiento y presentar conclusiones sobre biomoléculas.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Biología para estudiantes de media (1 por equipo)</w:t>
      </w:r>
    </w:p>
    <w:p>
      <w:pPr>
        <w:numPr>
          <w:ilvl w:val="0"/>
          <w:numId w:val="2"/>
        </w:numPr>
      </w:pPr>
      <w:r>
        <w:rPr/>
        <w:t xml:space="preserve">Cartulinas y marcadores de colores (1 juego por equipo)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equipo) para investigación rápida</w:t>
      </w:r>
    </w:p>
    <w:p>
      <w:pPr>
        <w:numPr>
          <w:ilvl w:val="0"/>
          <w:numId w:val="2"/>
        </w:numPr>
      </w:pPr>
      <w:r>
        <w:rPr/>
        <w:t xml:space="preserve">Proyector y computadora para presentaciones del docente</w:t>
      </w:r>
    </w:p>
    <w:p>
      <w:pPr>
        <w:numPr>
          <w:ilvl w:val="0"/>
          <w:numId w:val="2"/>
        </w:numPr>
      </w:pPr>
      <w:r>
        <w:rPr/>
        <w:t xml:space="preserve">Hojas impresas con esquemas básicos de estructuras de biomoléculas (6 hojas, una para cada equipo)</w:t>
      </w:r>
    </w:p>
    <w:p>
      <w:pPr>
        <w:numPr>
          <w:ilvl w:val="0"/>
          <w:numId w:val="2"/>
        </w:numPr>
      </w:pPr>
      <w:r>
        <w:rPr/>
        <w:t xml:space="preserve">Videos cortos explicativos sobre biomoléculas (preseleccionados, duración total 15 min)</w:t>
      </w:r>
    </w:p>
    <w:p>
      <w:pPr>
        <w:numPr>
          <w:ilvl w:val="0"/>
          <w:numId w:val="2"/>
        </w:numPr>
      </w:pPr>
      <w:r>
        <w:rPr/>
        <w:t xml:space="preserve">Material para escribir: cuadernos, lápices, borradores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funciones generales de biomoléculas (contenido previo en ciencias naturales o biología básica)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 grupales</w:t>
      </w:r>
    </w:p>
    <w:p>
      <w:pPr>
        <w:numPr>
          <w:ilvl w:val="0"/>
          <w:numId w:val="3"/>
        </w:numPr>
      </w:pPr>
      <w:r>
        <w:rPr/>
        <w:t xml:space="preserve">Capacidad para buscar información en fuentes confiables y resumirla brevemente</w:t>
      </w:r>
    </w:p>
    <w:p>
      <w:pPr>
        <w:numPr>
          <w:ilvl w:val="0"/>
          <w:numId w:val="3"/>
        </w:numPr>
      </w:pPr>
      <w:r>
        <w:rPr/>
        <w:t xml:space="preserve">Uso básico de tecnologías digitales para búsqueda y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Biomoléculas y sus SecretosFase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motivar a los estudiantes para que se interesen en el estudio de las biomoléculas y su importancia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la última comida que comieron. ¿Qué creen que sucede con esos alimentos dentro de su cuerpo? ¿Cómo creen que el cuerpo obtiene energía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el docente anota ideas clave en el pizarrón para activar conocimientos previos sobre nutrientes y energía.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biomoléculas que estudiaremos hoy están presentes en todo lo que comemos y que son las responsables de darnos energía y mantenernos vivos? Por ejemplo, sin proteínas no podríamos reparar nuestro cuerpo, y sin carbohidratos no tendríamos energía para estudiar o jugar."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les ayudará a entender mejor cómo funciona su cuerpo, cómo pueden cuidar su salud y también les dará una base para estudios futuros en ciencias y medicina."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introducción dinámica usando imágenes y esquemas básicos de cada biomolécula (carbohidratos, lípidos, proteínas, nucleótidos) con preguntas para que los estudiantes reflexionen en grupo sobre las estructuras y funciones.</w:t>
      </w:r>
    </w:p>
    <w:p>
      <w:pPr/>
      <w:r>
        <w:rPr>
          <w:b w:val="1"/>
          <w:bCs w:val="1"/>
        </w:rPr>
        <w:t xml:space="preserve">Actividad 1: "Mapa Colaborativo de Biomoléculas"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molecular básica de cada biomolécula.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6 equipos, cada equipo recibe una biomolécula asignada (2 equipos repiten para profundizar).</w:t>
      </w:r>
    </w:p>
    <w:p>
      <w:pPr>
        <w:numPr>
          <w:ilvl w:val="1"/>
          <w:numId w:val="4"/>
        </w:numPr>
      </w:pPr>
      <w:r>
        <w:rPr/>
        <w:t xml:space="preserve">En su equipo, investiguen usando el libro y dispositivos digitales la estructura química y componentes principales de su biomolécula.</w:t>
      </w:r>
    </w:p>
    <w:p>
      <w:pPr>
        <w:numPr>
          <w:ilvl w:val="1"/>
          <w:numId w:val="4"/>
        </w:numPr>
      </w:pPr>
      <w:r>
        <w:rPr/>
        <w:t xml:space="preserve">En la cartulina deben crear un mapa conceptual que incluya: nombre, estructura básica, componentes y un dibujo simple.</w:t>
      </w:r>
    </w:p>
    <w:p>
      <w:pPr>
        <w:numPr>
          <w:ilvl w:val="1"/>
          <w:numId w:val="4"/>
        </w:numPr>
      </w:pPr>
      <w:r>
        <w:rPr/>
        <w:t xml:space="preserve">Preparar una explicación breve para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 y explicación oral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equipos, hacer preguntas guía como "¿Qué elementos químicos forman esta molécula?", "¿Por qué creen que su estructura ayuda a su función?", fomentar la colaboración y resolver dudas.</w:t>
      </w:r>
    </w:p>
    <w:p>
      <w:pPr/>
      <w:r>
        <w:rPr>
          <w:b w:val="1"/>
          <w:bCs w:val="1"/>
        </w:rPr>
        <w:t xml:space="preserve">Actividad 2: "La Función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función de cada biomolécula en los procesos metabólicos.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equipo recibe una tarjeta con un proceso metabólico (p. ej. producción de energía, almacenamiento, reparación celular).</w:t>
      </w:r>
    </w:p>
    <w:p>
      <w:pPr>
        <w:numPr>
          <w:ilvl w:val="1"/>
          <w:numId w:val="5"/>
        </w:numPr>
      </w:pPr>
      <w:r>
        <w:rPr/>
        <w:t xml:space="preserve">Relacionen su biomolécula con el proceso y preparen un pequeño role-play o dramatización (máx. 3 minutos) para explicar cómo su biomolécula actúa en ese proceso.</w:t>
      </w:r>
    </w:p>
    <w:p>
      <w:pPr>
        <w:numPr>
          <w:ilvl w:val="1"/>
          <w:numId w:val="5"/>
        </w:numPr>
      </w:pPr>
      <w:r>
        <w:rPr/>
        <w:t xml:space="preserve">Presentan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Role-play explicativo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supervisar preparación, apoyar con preguntas y retroalimentación para mejorar la comprensión y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crear una infografía digital o manual sobre su biomolécula para compartir en redes escolares o mural.</w:t>
      </w:r>
    </w:p>
    <w:p>
      <w:pPr>
        <w:numPr>
          <w:ilvl w:val="0"/>
          <w:numId w:val="6"/>
        </w:numPr>
      </w:pPr>
      <w:r>
        <w:rPr/>
        <w:t xml:space="preserve">Estudiantes que necesitan apoyo reciben ayuda adicional del docente o compañeros facilitadores para comprender términos y estructurar su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las presentaciones, el docente conecta las funciones con la importancia en la vida diaria y anuncia que en la próxima sesión se profundizarán los procesos metabólicos y la transferencia de energía.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tres cosas que aprendió sobre las biomoléculas y una pregunta que le gustaría resolver en la siguiente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mi equipo a entender mejor las biomoléculas?</w:t>
      </w:r>
    </w:p>
    <w:p>
      <w:pPr>
        <w:numPr>
          <w:ilvl w:val="0"/>
          <w:numId w:val="7"/>
        </w:numPr>
      </w:pPr>
      <w:r>
        <w:rPr/>
        <w:t xml:space="preserve">¿Puedo explicar con mis palabras la función de al menos una biomolécula?</w:t>
      </w:r>
    </w:p>
    <w:p>
      <w:pPr>
        <w:numPr>
          <w:ilvl w:val="0"/>
          <w:numId w:val="7"/>
        </w:numPr>
      </w:pPr>
      <w:r>
        <w:rPr/>
        <w:t xml:space="preserve">¿Qué relación encontré entre la estructura y función de las biomoléculas?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positivamente los aprendizajes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veremos cómo estas biomoléculas participan en la transformación y transferencia de energía, un proceso fundamental para la vida y la salud."</w:t>
      </w:r>
    </w:p>
    <w:p>
      <w:pPr/>
      <w:r>
        <w:rPr/>
        <w:t xml:space="preserve">Sesión 2: Biomoléculas en Movimiento: Energía y MetabolismoFase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previamente y plantear el enfoque en los procesos metabólicos de energía vinculados a las biomoléculas.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compartir alguna pregunta que escribió ayer sobre las biomoléculas? ¿Qué recuerdan sobre la relación entre estructura y función?"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preguntas y respuestas breves. El docente organiza las ideas para iniciar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sobre el metabolismo energético y la importancia de biomoléculas para el cuerpo humano.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"Entenderemos cómo nuestras células usan estas moléculas para obtener energía y mantener funciones vitales, lo que influye en nuestra salud y rendimiento diario."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claves de metabolismo, ATP, catabolismo y anabolismo con apoyo visual, relacionándolos con biomoléculas estudiadas.</w:t>
      </w:r>
    </w:p>
    <w:p>
      <w:pPr/>
      <w:r>
        <w:rPr>
          <w:b w:val="1"/>
          <w:bCs w:val="1"/>
        </w:rPr>
        <w:t xml:space="preserve">Actividad 3: "Circuito Metabólico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las biomoléculas en la transformación y transferencia de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equipo recibe una estación con una breve descripción de un proceso metabólico (p. ej. glucólisis, lipólisis, síntesis proteica, replicación de ADN).</w:t>
      </w:r>
    </w:p>
    <w:p>
      <w:pPr>
        <w:numPr>
          <w:ilvl w:val="1"/>
          <w:numId w:val="8"/>
        </w:numPr>
      </w:pPr>
      <w:r>
        <w:rPr/>
        <w:t xml:space="preserve">Investigan y discuten cómo su biomolécula participa en ese proceso.</w:t>
      </w:r>
    </w:p>
    <w:p>
      <w:pPr>
        <w:numPr>
          <w:ilvl w:val="1"/>
          <w:numId w:val="8"/>
        </w:numPr>
      </w:pPr>
      <w:r>
        <w:rPr/>
        <w:t xml:space="preserve">Construyen una cadena o circuito en cartulina que conecte su proceso con los otros equipos, mostrando la transferencia de energía y materia.</w:t>
      </w:r>
    </w:p>
    <w:p>
      <w:pPr>
        <w:numPr>
          <w:ilvl w:val="1"/>
          <w:numId w:val="8"/>
        </w:numPr>
      </w:pPr>
      <w:r>
        <w:rPr/>
        <w:t xml:space="preserve">Al final, presentan la cadena completa explicando cada paso y la función de las biomoléculas.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o cadena metabólica en cartulina con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"¿Qué energía se produce o utiliza aquí?", "¿Por qué es importante esta biomolécula en este proceso?", supervisa y apoya colaborativamente.</w:t>
      </w:r>
    </w:p>
    <w:p>
      <w:pPr/>
      <w:r>
        <w:rPr>
          <w:b w:val="1"/>
          <w:bCs w:val="1"/>
        </w:rPr>
        <w:t xml:space="preserve">Actividad 4: "Preguntas Reta y Debate Rápido"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fomentar pensamiento crítico sobre la función de biomoléculas en energía y metabolismo.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formula preguntas desafiantes (p. ej. "¿Qué pasaría si faltan proteínas en el metabolismo energético?", "¿Por qué el cuerpo almacena lípidos en vez de usar solo carbohidratos?").</w:t>
      </w:r>
    </w:p>
    <w:p>
      <w:pPr>
        <w:numPr>
          <w:ilvl w:val="1"/>
          <w:numId w:val="9"/>
        </w:numPr>
      </w:pPr>
      <w:r>
        <w:rPr/>
        <w:t xml:space="preserve">Los equipos discuten brevemente y presentan una respuesta consensuada.</w:t>
      </w:r>
    </w:p>
    <w:p>
      <w:pPr>
        <w:numPr>
          <w:ilvl w:val="1"/>
          <w:numId w:val="9"/>
        </w:numPr>
      </w:pPr>
      <w:r>
        <w:rPr/>
        <w:t xml:space="preserve">Se abre espacio para comentarios y aclaraciones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equipos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la participación, corrige conceptos erróneos y profundiza en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preparar una breve exposición sobre cómo las biomoléculas afectan enfermedades metabólicas para compartir en clase.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organizar ideas y comprensión mediante preguntas guiadas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del aprendizaje con la vida diaria y la salud, preparando el cierre reflexivo y la evaluación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"Resumen en tres ideas":</w:t>
      </w:r>
      <w:r>
        <w:rPr/>
        <w:t xml:space="preserve"> Cada equipo escribe en una hoja tres ideas clave que aprendieron sobre biomoléculas y metabolismo, y las comparte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¿Puedo explicar cómo las biomoléculas contribuyen a obtener y usar energía en mi cuerpo?</w:t>
      </w:r>
    </w:p>
    <w:p>
      <w:pPr>
        <w:numPr>
          <w:ilvl w:val="0"/>
          <w:numId w:val="11"/>
        </w:numPr>
      </w:pPr>
      <w:r>
        <w:rPr/>
        <w:t xml:space="preserve">¿Cómo me ayudó el trabajo en equipo a entender mejor estos conceptos?</w:t>
      </w:r>
    </w:p>
    <w:p>
      <w:pPr>
        <w:numPr>
          <w:ilvl w:val="0"/>
          <w:numId w:val="11"/>
        </w:numPr>
      </w:pPr>
      <w:r>
        <w:rPr/>
        <w:t xml:space="preserve">¿Qué aspecto del metabolismo me resultó más interesante o sorprendente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las presentaciones, felicita la colaboración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alimentación diaria cómo los carbohidratos, lípidos y proteínas influyen en su energía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breve diario alimenticio durante un día, identificando qué biomoléculas consumió y reflexionando sobre su función energética.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la sesión 1 (activación de conocimientos), formativa durante las actividades colaborativas de ambas sesiones, y sumativa al cierre de la sesión 2 con el resumen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estructura básica de las biomoléculas asignadas (objetivo 1).</w:t>
      </w:r>
    </w:p>
    <w:p>
      <w:pPr>
        <w:numPr>
          <w:ilvl w:val="0"/>
          <w:numId w:val="12"/>
        </w:numPr>
      </w:pPr>
      <w:r>
        <w:rPr/>
        <w:t xml:space="preserve">Explica con claridad la función de las biomoléculas en procesos metabólicos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eficazmente en actividades grupales para construir conocimiento (objetivo 4).</w:t>
      </w:r>
    </w:p>
    <w:p>
      <w:pPr>
        <w:numPr>
          <w:ilvl w:val="0"/>
          <w:numId w:val="12"/>
        </w:numPr>
      </w:pPr>
      <w:r>
        <w:rPr/>
        <w:t xml:space="preserve">Relaciona conceptos científicos con ejemplos cotidianos y reflexiona sobre su importancia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evaluar mapas conceptuales y presentaciones orales (claridad, contenido, colaboración).</w:t>
      </w:r>
    </w:p>
    <w:p>
      <w:pPr>
        <w:numPr>
          <w:ilvl w:val="0"/>
          <w:numId w:val="13"/>
        </w:numPr>
      </w:pPr>
      <w:r>
        <w:rPr/>
        <w:t xml:space="preserve">Observación directa durante role-plays y debates.</w:t>
      </w:r>
    </w:p>
    <w:p>
      <w:pPr>
        <w:numPr>
          <w:ilvl w:val="0"/>
          <w:numId w:val="13"/>
        </w:numPr>
      </w:pPr>
      <w:r>
        <w:rPr/>
        <w:t xml:space="preserve">Autoevaluación y 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conceptuales y cartulinas elaboradas en equipos.</w:t>
      </w:r>
    </w:p>
    <w:p>
      <w:pPr>
        <w:numPr>
          <w:ilvl w:val="0"/>
          <w:numId w:val="14"/>
        </w:numPr>
      </w:pPr>
      <w:r>
        <w:rPr/>
        <w:t xml:space="preserve">Presentaciones orales y dramatizaciones.</w:t>
      </w:r>
    </w:p>
    <w:p>
      <w:pPr>
        <w:numPr>
          <w:ilvl w:val="0"/>
          <w:numId w:val="14"/>
        </w:numPr>
      </w:pPr>
      <w:r>
        <w:rPr/>
        <w:t xml:space="preserve">Cadena o circuito metabólico construido colaborativamente.</w:t>
      </w:r>
    </w:p>
    <w:p>
      <w:pPr>
        <w:numPr>
          <w:ilvl w:val="0"/>
          <w:numId w:val="14"/>
        </w:numPr>
      </w:pPr>
      <w:r>
        <w:rPr/>
        <w:t xml:space="preserve">Respuestas en actividades de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35F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DE4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79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177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5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2B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4B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14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B30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E10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79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E2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565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194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2026-09-26T00:12:39-05:00</dcterms:created>
  <dcterms:modified xsi:type="dcterms:W3CDTF">2026-09-26T00:12:39-05:00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