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Abecedario con la Lengua de Señas Boliviana: Una Aventura de Colaboración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sordos de 4 años en preescolar, con el propósito de iniciar su familiarización con el abecedario a través de la Lengua de Señas Boliviana (LSB) y la lengua oral escrita. Se propone un aprendizaje lúdico y colaborativo que fortalezca no solo la adquisición del lenguaje, sino también valores socio comunitarios y hábitos saludables, esenciales para su desarrollo físico, afectivo y espiritual.</w:t>
      </w:r>
    </w:p>
    <w:p>
      <w:pPr/>
      <w:r>
        <w:rPr/>
        <w:t xml:space="preserve">Los niños aprenderán a reconocer y usar las señas del abecedario, expresiones de cortesía como "permiso", "por favor" y "gracias", y participarán en actividades artísticas que fomentan la creatividad y la identidad cultural sorda. Este aprendizaje tiene relevancia directa en su vida cotidiana, facilitando la comunicación en la familia y la comunidad, y promoviendo la inclusión y el respeto por su cultura y lengua.</w:t>
      </w:r>
    </w:p>
    <w:p>
      <w:pPr/>
      <w:r>
        <w:rPr/>
        <w:t xml:space="preserve">El plan usa la metodología del Diseño Universal para el Aprendizaje, asegurando que cada niño pueda acceder al conocimiento mediante múltiples formas de representación, expresión y motivación, respetando la diversidad del aula y promoviendo un ambiente inclusivo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las señas del abecedario en LSB, estableciendo la base para la comunicación escrita y visual.</w:t>
      </w:r>
    </w:p>
    <w:p>
      <w:pPr>
        <w:numPr>
          <w:ilvl w:val="0"/>
          <w:numId w:val="1"/>
        </w:numPr>
      </w:pPr>
      <w:r>
        <w:rPr/>
        <w:t xml:space="preserve">Utilizar expresiones básicas de cortesía en LSB para fortalecer relaciones socio comunitarias dentro y fuera del aula.</w:t>
      </w:r>
    </w:p>
    <w:p>
      <w:pPr>
        <w:numPr>
          <w:ilvl w:val="0"/>
          <w:numId w:val="1"/>
        </w:numPr>
      </w:pPr>
      <w:r>
        <w:rPr/>
        <w:t xml:space="preserve">Expresar creatividad mediante técnicas artísticas vinculadas al abecedario, fomentando la identidad cultural y lingüística sorda.</w:t>
      </w:r>
    </w:p>
    <w:p>
      <w:pPr>
        <w:numPr>
          <w:ilvl w:val="0"/>
          <w:numId w:val="1"/>
        </w:numPr>
      </w:pPr>
      <w:r>
        <w:rPr/>
        <w:t xml:space="preserve">Colaborar en actividades grupales que promuevan el respeto, la empatía y el trabajo en equipo.</w:t>
      </w:r>
    </w:p>
    <w:p>
      <w:pPr>
        <w:numPr>
          <w:ilvl w:val="0"/>
          <w:numId w:val="1"/>
        </w:numPr>
      </w:pPr>
      <w:r>
        <w:rPr/>
        <w:t xml:space="preserve">Identificar la importancia del abecedario en la vida diaria y su aplicación en la familia y comunidad sorda.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y coloridos con las letras del abecedario en LSB y escrita.</w:t>
      </w:r>
    </w:p>
    <w:p>
      <w:pPr>
        <w:numPr>
          <w:ilvl w:val="0"/>
          <w:numId w:val="2"/>
        </w:numPr>
      </w:pPr>
      <w:r>
        <w:rPr/>
        <w:t xml:space="preserve">Videos cortos con señas del abecedario y expresiones de cortesía en LSB.</w:t>
      </w:r>
    </w:p>
    <w:p>
      <w:pPr>
        <w:numPr>
          <w:ilvl w:val="0"/>
          <w:numId w:val="2"/>
        </w:numPr>
      </w:pPr>
      <w:r>
        <w:rPr/>
        <w:t xml:space="preserve">Materiales para actividades artísticas: papel, crayones, pinturas, tijeras (seguras para niños), pegamento, papel de colores, hojas para collage.</w:t>
      </w:r>
    </w:p>
    <w:p>
      <w:pPr>
        <w:numPr>
          <w:ilvl w:val="0"/>
          <w:numId w:val="2"/>
        </w:numPr>
      </w:pPr>
      <w:r>
        <w:rPr/>
        <w:t xml:space="preserve">Reproductor multimedia para mostrar videos y canciones en LSB.</w:t>
      </w:r>
    </w:p>
    <w:p>
      <w:pPr>
        <w:numPr>
          <w:ilvl w:val="0"/>
          <w:numId w:val="2"/>
        </w:numPr>
      </w:pPr>
      <w:r>
        <w:rPr/>
        <w:t xml:space="preserve">Tarjetas con imágenes y señas para juegos de memoria y asociación.</w:t>
      </w:r>
    </w:p>
    <w:p>
      <w:pPr>
        <w:numPr>
          <w:ilvl w:val="0"/>
          <w:numId w:val="2"/>
        </w:numPr>
      </w:pPr>
      <w:r>
        <w:rPr/>
        <w:t xml:space="preserve">Espacio amplio para actividades grupales y movimiento.</w:t>
      </w:r>
    </w:p>
    <w:p>
      <w:pPr>
        <w:numPr>
          <w:ilvl w:val="0"/>
          <w:numId w:val="2"/>
        </w:numPr>
      </w:pPr>
      <w:r>
        <w:rPr/>
        <w:t xml:space="preserve">Guía visual con expresiones faciales y señas para apoyar la comunicación.</w:t>
      </w:r>
    </w:p>
    <w:p>
      <w:pPr>
        <w:numPr>
          <w:ilvl w:val="0"/>
          <w:numId w:val="2"/>
        </w:numPr>
      </w:pPr>
      <w:r>
        <w:rPr/>
        <w:t xml:space="preserve">Reloj o temporizador para organizar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seguimiento visual.</w:t>
      </w:r>
    </w:p>
    <w:p>
      <w:pPr>
        <w:numPr>
          <w:ilvl w:val="0"/>
          <w:numId w:val="3"/>
        </w:numPr>
      </w:pPr>
      <w:r>
        <w:rPr/>
        <w:t xml:space="preserve">Familiaridad previa con gestos y señas simples usadas en la familia o comunidad.</w:t>
      </w:r>
    </w:p>
    <w:p>
      <w:pPr>
        <w:numPr>
          <w:ilvl w:val="0"/>
          <w:numId w:val="3"/>
        </w:numPr>
      </w:pPr>
      <w:r>
        <w:rPr/>
        <w:t xml:space="preserve">Experiencia en actividades lúdicas y artísticas básicas, como pintar y recortar.</w:t>
      </w:r>
    </w:p>
    <w:p>
      <w:pPr>
        <w:numPr>
          <w:ilvl w:val="0"/>
          <w:numId w:val="3"/>
        </w:numPr>
      </w:pPr>
      <w:r>
        <w:rPr/>
        <w:t xml:space="preserve">Capacidad para participar en dinámicas grupales y respetar turnos.</w:t>
      </w:r>
    </w:p>
    <w:p>
      <w:pPr>
        <w:numPr>
          <w:ilvl w:val="0"/>
          <w:numId w:val="3"/>
        </w:numPr>
      </w:pPr>
      <w:r>
        <w:rPr/>
        <w:t xml:space="preserve">Conocimiento inicial de algunas expresiones cotidianas en LSB (permiso, por favor, gracias).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Abecedario en LSB y Expresiones de CortesíaFase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abecedario en LSB y reconocer las expresiones básicas de cortesía para estimular la comunicación inicial y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usando señas conocidas ("hola", "permiso", "gracias").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señas que conocen y expresan sus nombres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"A" en LSB y en escrito. Cuenta una historia breve sobre la primera letra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imitan la seña y expresan con gestos o palabras lo que entendieron.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el abecedario ayuda a comunicarse mejor con la familia y amigos y a entender palabras escritas que ven en casa o en la calle.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expresan ejemplos sencillos donde ven letras.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abecedario en LSB mediante videos, imágenes y señas en vivo. Se enfatizan las expresiones de cortesía como "permiso", "por favor" y "gracias" usando señas y expresiones faciales.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imitación del abecedario</w:t>
      </w:r>
      <w:br/>
      <w:r>
        <w:rPr/>
        <w:t xml:space="preserve">Objetivo: Reconocer y reproducir las señas del abecedario.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los niños realizan las señas correctamente.</w:t>
      </w:r>
      <w:br/>
      <w:r>
        <w:rPr/>
        <w:t xml:space="preserve">Tiempo: 45 minutos.</w:t>
      </w:r>
      <w:br/>
      <w:r>
        <w:rPr/>
        <w:t xml:space="preserve">Rol docente: observa la imitación, corrige suavemente y refuerza con señales emocionales positivas.</w:t>
      </w:r>
    </w:p>
    <w:p>
      <w:pPr>
        <w:numPr>
          <w:ilvl w:val="1"/>
          <w:numId w:val="6"/>
        </w:numPr>
      </w:pPr>
      <w:r>
        <w:rPr/>
        <w:t xml:space="preserve">El docente muestra en video o realiza la seña de una letra.</w:t>
      </w:r>
    </w:p>
    <w:p>
      <w:pPr>
        <w:numPr>
          <w:ilvl w:val="1"/>
          <w:numId w:val="6"/>
        </w:numPr>
      </w:pPr>
      <w:r>
        <w:rPr/>
        <w:t xml:space="preserve">Los niños imitan la seña con apoyo visual y verbal.</w:t>
      </w:r>
    </w:p>
    <w:p>
      <w:pPr>
        <w:numPr>
          <w:ilvl w:val="1"/>
          <w:numId w:val="6"/>
        </w:numPr>
      </w:pPr>
      <w:r>
        <w:rPr/>
        <w:t xml:space="preserve">Se repite con varias letras, reforzando la atención y la memoria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Canción del abecedario en LSB</w:t>
      </w:r>
      <w:br/>
      <w:r>
        <w:rPr/>
        <w:t xml:space="preserve">Objetivo: Memorizar el orden y las señas del abecedario.</w:t>
      </w:r>
      <w:br/>
      <w:r>
        <w:rPr/>
        <w:t xml:space="preserve">Instrucciones:</w:t>
      </w:r>
      <w:br/>
      <w:r>
        <w:rPr/>
        <w:t xml:space="preserve">Organización: grupo completo.</w:t>
      </w:r>
      <w:br/>
      <w:r>
        <w:rPr/>
        <w:t xml:space="preserve">Producto: participación activa y sincronización en señas.</w:t>
      </w:r>
      <w:br/>
      <w:r>
        <w:rPr/>
        <w:t xml:space="preserve">Tiempo: 40 minutos.</w:t>
      </w:r>
      <w:br/>
      <w:r>
        <w:rPr/>
        <w:t xml:space="preserve">Rol docente: guía el ritmo, motiva y adapta el volumen y velocidad según necesidades.</w:t>
      </w:r>
    </w:p>
    <w:p>
      <w:pPr>
        <w:numPr>
          <w:ilvl w:val="1"/>
          <w:numId w:val="6"/>
        </w:numPr>
      </w:pPr>
      <w:r>
        <w:rPr/>
        <w:t xml:space="preserve">El docente pone una canción visual con señas del abecedario.</w:t>
      </w:r>
    </w:p>
    <w:p>
      <w:pPr>
        <w:numPr>
          <w:ilvl w:val="1"/>
          <w:numId w:val="6"/>
        </w:numPr>
      </w:pPr>
      <w:r>
        <w:rPr/>
        <w:t xml:space="preserve">Los niños cantan y hacen las señas acompañando el ritmo.</w:t>
      </w:r>
    </w:p>
    <w:p>
      <w:pPr>
        <w:numPr>
          <w:ilvl w:val="1"/>
          <w:numId w:val="6"/>
        </w:numPr>
      </w:pPr>
      <w:r>
        <w:rPr/>
        <w:t xml:space="preserve">Se anima a repetir varias veces para fortalecer la memoria.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Expresiones de cortesía con señas</w:t>
      </w:r>
      <w:br/>
      <w:r>
        <w:rPr/>
        <w:t xml:space="preserve">Objetivo: Usar señas para expresar "permiso", "por favor" y "gracias".</w:t>
      </w:r>
      <w:br/>
      <w:r>
        <w:rPr/>
        <w:t xml:space="preserve">Instrucciones:</w:t>
      </w:r>
      <w:br/>
      <w:r>
        <w:rPr/>
        <w:t xml:space="preserve">Organización: parejas y plenaria.</w:t>
      </w:r>
      <w:br/>
      <w:r>
        <w:rPr/>
        <w:t xml:space="preserve">Producto: uso correcto de las expresiones en situaciones simuladas.</w:t>
      </w:r>
      <w:br/>
      <w:r>
        <w:rPr/>
        <w:t xml:space="preserve">Tiempo: 65 minutos.</w:t>
      </w:r>
      <w:br/>
      <w:r>
        <w:rPr/>
        <w:t xml:space="preserve">Rol docente: supervisa, ofrece retroalimentación personalizada y promueve el respeto y la empatía.</w:t>
      </w:r>
    </w:p>
    <w:p>
      <w:pPr>
        <w:numPr>
          <w:ilvl w:val="1"/>
          <w:numId w:val="6"/>
        </w:numPr>
      </w:pPr>
      <w:r>
        <w:rPr/>
        <w:t xml:space="preserve">El docente muestra las señas y expresiones faciales correspondientes.</w:t>
      </w:r>
    </w:p>
    <w:p>
      <w:pPr>
        <w:numPr>
          <w:ilvl w:val="1"/>
          <w:numId w:val="6"/>
        </w:numPr>
      </w:pPr>
      <w:r>
        <w:rPr/>
        <w:t xml:space="preserve">Los niños practican en parejas usando tarjetas con situaciones cotidianas (pedir algo, agradecer, pedir permiso).</w:t>
      </w:r>
    </w:p>
    <w:p>
      <w:pPr>
        <w:numPr>
          <w:ilvl w:val="1"/>
          <w:numId w:val="6"/>
        </w:numPr>
      </w:pPr>
      <w:r>
        <w:rPr/>
        <w:t xml:space="preserve">Se hace una pequeña dramatización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hacen un dibujo con la letra aprendida y la seña correspondiente.</w:t>
      </w:r>
    </w:p>
    <w:p>
      <w:pPr>
        <w:numPr>
          <w:ilvl w:val="0"/>
          <w:numId w:val="7"/>
        </w:numPr>
      </w:pPr>
      <w:r>
        <w:rPr/>
        <w:t xml:space="preserve">Niños que requieren más apoyo reciben ayuda individualizada con señas lentas y apoyo visual extra, además de pausas frecuentes.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frases como: "Ahora que aprendimos la letra A, vamos a cantar para recordar todas las letras", o "Después de cantar, vamos a practicar a pedir permiso y dar las gracias con las señas".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juego de "Seña y Acierta": el docente hace una seña de una letra o expresión y los niños levantan la mano o señalan la tarjeta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y seña te gustó más hoy?</w:t>
      </w:r>
    </w:p>
    <w:p>
      <w:pPr>
        <w:numPr>
          <w:ilvl w:val="0"/>
          <w:numId w:val="8"/>
        </w:numPr>
      </w:pPr>
      <w:r>
        <w:rPr/>
        <w:t xml:space="preserve">¿Cómo podemos usar las señas en casa con la familia?</w:t>
      </w:r>
    </w:p>
    <w:p>
      <w:pPr>
        <w:numPr>
          <w:ilvl w:val="0"/>
          <w:numId w:val="8"/>
        </w:numPr>
      </w:pPr>
      <w:r>
        <w:rPr/>
        <w:t xml:space="preserve">¿Qué palabra usamos para pedir algo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señala logros individuales y grupales, y ofrece palabras de ánimo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practicar las señas en casa con sus familias y observar letras en su entorno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al aula un objeto o dibujo que empiece con la letra "A" y compartirlo en la siguiente sesión usando la seña aprendida.</w:t>
      </w:r>
    </w:p>
    <w:p>
      <w:pPr/>
      <w:r>
        <w:rPr/>
        <w:t xml:space="preserve">Sesión 2: Explorando las letras B, C y D y fortaleciendo la colaboración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letra A y aprender las letras B, C y D en LSB, promoviendo la colaboración en parejas.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Saludar y pedir a los niños mostrar la seña de la letra A y la expresión "gracias".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Imitan y participan en la interacción.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de objetos que comienzan con B, C y 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señas o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 más letras ayuda a conocer muchas palabras nuevas para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señas de B, C y D con apoyo audiovisual y práctica guiada.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Memoria de letras y señas</w:t>
      </w:r>
      <w:br/>
      <w:r>
        <w:rPr/>
        <w:t xml:space="preserve">Objetivo: Reconocer las letras B, C y D en LSB.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Tiempo: 50 minutos.</w:t>
      </w:r>
      <w:br/>
      <w:r>
        <w:rPr/>
        <w:t xml:space="preserve">Rol docente: supervisa que usen las señas y promueve la comunicación entre pares.</w:t>
      </w:r>
    </w:p>
    <w:p>
      <w:pPr>
        <w:numPr>
          <w:ilvl w:val="1"/>
          <w:numId w:val="11"/>
        </w:numPr>
      </w:pPr>
      <w:r>
        <w:rPr/>
        <w:t xml:space="preserve">El docente distribuye tarjetas con letras y señas.</w:t>
      </w:r>
    </w:p>
    <w:p>
      <w:pPr>
        <w:numPr>
          <w:ilvl w:val="1"/>
          <w:numId w:val="11"/>
        </w:numPr>
      </w:pPr>
      <w:r>
        <w:rPr/>
        <w:t xml:space="preserve">En parejas, los niños juegan a emparejar la letra escrita con la seña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Collage colaborativo de palabras con B, C, D</w:t>
      </w:r>
      <w:br/>
      <w:r>
        <w:rPr/>
        <w:t xml:space="preserve">Objetivo: Crear expresiones artísticas que integren letras y palabras.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Tiempo: 70 minutos.</w:t>
      </w:r>
      <w:br/>
      <w:r>
        <w:rPr/>
        <w:t xml:space="preserve">Rol docente: facilita materiales, guía el diálogo y fomenta la colaboración.</w:t>
      </w:r>
    </w:p>
    <w:p>
      <w:pPr>
        <w:numPr>
          <w:ilvl w:val="1"/>
          <w:numId w:val="11"/>
        </w:numPr>
      </w:pPr>
      <w:r>
        <w:rPr/>
        <w:t xml:space="preserve">El grupo elige palabras que empiecen con B, C y D.</w:t>
      </w:r>
    </w:p>
    <w:p>
      <w:pPr>
        <w:numPr>
          <w:ilvl w:val="1"/>
          <w:numId w:val="11"/>
        </w:numPr>
      </w:pPr>
      <w:r>
        <w:rPr/>
        <w:t xml:space="preserve">Usan materiales para crear un collage representando esas palabras con dibujos y letras.</w:t>
      </w:r>
    </w:p>
    <w:p>
      <w:pPr>
        <w:numPr>
          <w:ilvl w:val="1"/>
          <w:numId w:val="11"/>
        </w:numPr>
      </w:pPr>
      <w:r>
        <w:rPr/>
        <w:t xml:space="preserve">Presentan su trabajo usando señas para explicar.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roles con expresiones de cortesía</w:t>
      </w:r>
      <w:br/>
      <w:r>
        <w:rPr/>
        <w:t xml:space="preserve">Objetivo: Practicar las expresiones "permiso", "por favor" y "gracias" en contexto.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Tiempo: 30 minutos.</w:t>
      </w:r>
      <w:br/>
      <w:r>
        <w:rPr/>
        <w:t xml:space="preserve">Rol docente: observa, apoya y motiva el uso correcto de las señas y expresiones faciales.</w:t>
      </w:r>
    </w:p>
    <w:p>
      <w:pPr>
        <w:numPr>
          <w:ilvl w:val="1"/>
          <w:numId w:val="11"/>
        </w:numPr>
      </w:pPr>
      <w:r>
        <w:rPr/>
        <w:t xml:space="preserve">En grupos, los niños representan situaciones cotidianas usando las expresiones aprendidas.</w:t>
      </w:r>
    </w:p>
    <w:p>
      <w:pPr>
        <w:numPr>
          <w:ilvl w:val="1"/>
          <w:numId w:val="11"/>
        </w:numPr>
      </w:pPr>
      <w:r>
        <w:rPr/>
        <w:t xml:space="preserve">Se usa un espacio de juego simbólico para dramatizar.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Apoyo visual extra para estudiantes con dificultades, uso de señas lentas y repetición.</w:t>
      </w:r>
    </w:p>
    <w:p>
      <w:pPr>
        <w:numPr>
          <w:ilvl w:val="0"/>
          <w:numId w:val="12"/>
        </w:numPr>
      </w:pPr>
      <w:r>
        <w:rPr/>
        <w:t xml:space="preserve">Desafío adicional para quienes avanzan rápido: identificar palabras con esas letras en libros o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anuncia: "Después de jugar con las letras, vamos a crear un lindo collage para mostrar lo que aprendimos".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niño muestra una seña nueva y dice una palabra con esa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letra nueva aprendiste hoy?</w:t>
      </w:r>
    </w:p>
    <w:p>
      <w:pPr>
        <w:numPr>
          <w:ilvl w:val="0"/>
          <w:numId w:val="13"/>
        </w:numPr>
      </w:pPr>
      <w:r>
        <w:rPr/>
        <w:t xml:space="preserve">¿Cómo usaste las señas para contar tu palabra?</w:t>
      </w:r>
    </w:p>
    <w:p>
      <w:pPr>
        <w:numPr>
          <w:ilvl w:val="0"/>
          <w:numId w:val="13"/>
        </w:numPr>
      </w:pPr>
      <w:r>
        <w:rPr/>
        <w:t xml:space="preserve">¿De qué forma ayudaste a tus amigos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individuales y colectivos, destacando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las nuevas letras y señas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dibujo que empiece con la letra B, C o D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para identificar conocimientos previos en LSB y expresiones básicas.</w:t>
      </w:r>
    </w:p>
    <w:p>
      <w:pPr>
        <w:numPr>
          <w:ilvl w:val="0"/>
          <w:numId w:val="14"/>
        </w:numPr>
      </w:pPr>
      <w:r>
        <w:rPr/>
        <w:t xml:space="preserve">Formativa: Durante las actividades de cada sesión, observando la participación, uso correcto de señas y colaboración.</w:t>
      </w:r>
    </w:p>
    <w:p>
      <w:pPr>
        <w:numPr>
          <w:ilvl w:val="0"/>
          <w:numId w:val="14"/>
        </w:numPr>
      </w:pPr>
      <w:r>
        <w:rPr/>
        <w:t xml:space="preserve">Sumativa: Al cierre de la sexta sesión mediante la presentación de un proyecto final (collage o dramatización) y demostración de señas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reproduce correctamente las señas del abecedario.</w:t>
      </w:r>
    </w:p>
    <w:p>
      <w:pPr>
        <w:numPr>
          <w:ilvl w:val="0"/>
          <w:numId w:val="15"/>
        </w:numPr>
      </w:pPr>
      <w:r>
        <w:rPr/>
        <w:t xml:space="preserve">Utiliza expresiones de cortesía en situaciones cotidianas.</w:t>
      </w:r>
    </w:p>
    <w:p>
      <w:pPr>
        <w:numPr>
          <w:ilvl w:val="0"/>
          <w:numId w:val="15"/>
        </w:numPr>
      </w:pPr>
      <w:r>
        <w:rPr/>
        <w:t xml:space="preserve">Participa activamente en actividades colaborativas y creativas.</w:t>
      </w:r>
    </w:p>
    <w:p>
      <w:pPr>
        <w:numPr>
          <w:ilvl w:val="0"/>
          <w:numId w:val="15"/>
        </w:numPr>
      </w:pPr>
      <w:r>
        <w:rPr/>
        <w:t xml:space="preserve">Muestra comprensión del valor cultural y social de la LSB y el abecedario.</w:t>
      </w:r>
    </w:p>
    <w:p>
      <w:pPr>
        <w:numPr>
          <w:ilvl w:val="0"/>
          <w:numId w:val="15"/>
        </w:numPr>
      </w:pPr>
      <w:r>
        <w:rPr/>
        <w:t xml:space="preserve">Demuestra respeto y empatía en interacciones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de señas ejecutadas correctamente.</w:t>
      </w:r>
    </w:p>
    <w:p>
      <w:pPr>
        <w:numPr>
          <w:ilvl w:val="0"/>
          <w:numId w:val="1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6"/>
        </w:numPr>
      </w:pPr>
      <w:r>
        <w:rPr/>
        <w:t xml:space="preserve">Rúbrica sencilla para evaluar participación y colaboración.</w:t>
      </w:r>
    </w:p>
    <w:p>
      <w:pPr>
        <w:numPr>
          <w:ilvl w:val="0"/>
          <w:numId w:val="16"/>
        </w:numPr>
      </w:pPr>
      <w:r>
        <w:rPr/>
        <w:t xml:space="preserve">Portafolio con dibujos, collages y registros de actividades artísticas.</w:t>
      </w:r>
    </w:p>
    <w:p>
      <w:pPr>
        <w:numPr>
          <w:ilvl w:val="0"/>
          <w:numId w:val="16"/>
        </w:numPr>
      </w:pPr>
      <w:r>
        <w:rPr/>
        <w:t xml:space="preserve">Autoevaluación guiada con preguntas simples para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Videos o fotografías de niños realizando señas y expresiones faciales.</w:t>
      </w:r>
    </w:p>
    <w:p>
      <w:pPr>
        <w:numPr>
          <w:ilvl w:val="0"/>
          <w:numId w:val="17"/>
        </w:numPr>
      </w:pPr>
      <w:r>
        <w:rPr/>
        <w:t xml:space="preserve">Collages y dibujos con letras y palabras.</w:t>
      </w:r>
    </w:p>
    <w:p>
      <w:pPr>
        <w:numPr>
          <w:ilvl w:val="0"/>
          <w:numId w:val="17"/>
        </w:numPr>
      </w:pPr>
      <w:r>
        <w:rPr/>
        <w:t xml:space="preserve">Participación activa en juegos y dramatizaciones.</w:t>
      </w:r>
    </w:p>
    <w:p>
      <w:pPr>
        <w:numPr>
          <w:ilvl w:val="0"/>
          <w:numId w:val="17"/>
        </w:numPr>
      </w:pPr>
      <w:r>
        <w:rPr/>
        <w:t xml:space="preserve">Respuestas a preguntas reflexivas durante el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50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0C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77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5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E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76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FE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3C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A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B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20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0C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D31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FD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6A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BC3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1B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2026-09-25T23:53:48-05:00</dcterms:created>
  <dcterms:modified xsi:type="dcterms:W3CDTF">2026-09-25T23:53:48-05:00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