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en una Semilla: ¡Vamos a Germinar!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de manera divertida y práctica el fascinante proceso de la germinación de una semilla. A través de la observación directa y actividades colaborativas, los pequeños aprenderán qué necesita una semilla para crecer y convertirse en planta, fomentando su curiosidad y amor por el cuidado del medio ambiente. Este aprendizaje es relevante porque conecta con su vida diaria, al comprender que las plantas que ven en casa, en el parque o en el jardín nacen de semillas, y que con agua y cuidados pueden crecer fuertes. La experiencia práctica les permitirá observar cambios reales, estimulando su sentido de responsabilidad y conexión con la naturaleza, sentando bases para hábitos de respeto y conservación ambiental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los cambios que ocurren en una semilla durante la germinación.</w:t>
      </w:r>
    </w:p>
    <w:p>
      <w:pPr>
        <w:numPr>
          <w:ilvl w:val="0"/>
          <w:numId w:val="1"/>
        </w:numPr>
      </w:pPr>
      <w:r>
        <w:rPr/>
        <w:t xml:space="preserve">Identificar los elementos necesarios para que una semilla germine (agua, luz y tierra).</w:t>
      </w:r>
    </w:p>
    <w:p>
      <w:pPr>
        <w:numPr>
          <w:ilvl w:val="0"/>
          <w:numId w:val="1"/>
        </w:numPr>
      </w:pPr>
      <w:r>
        <w:rPr/>
        <w:t xml:space="preserve">Participar activamente en una experiencia práctica de germinación de semillas en grupo.</w:t>
      </w:r>
    </w:p>
    <w:p>
      <w:pPr>
        <w:numPr>
          <w:ilvl w:val="0"/>
          <w:numId w:val="1"/>
        </w:numPr>
      </w:pPr>
      <w:r>
        <w:rPr/>
        <w:t xml:space="preserve">Demostrar curiosidad y cuidado hacia las plantas durante el proceso de germinación.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(1 por niño, más algunas extra para reserva).</w:t>
      </w:r>
    </w:p>
    <w:p>
      <w:pPr>
        <w:numPr>
          <w:ilvl w:val="0"/>
          <w:numId w:val="2"/>
        </w:numPr>
      </w:pPr>
      <w:r>
        <w:rPr/>
        <w:t xml:space="preserve">Pequeñas macetas transparentes o vasos plásticos (1 por niño).</w:t>
      </w:r>
    </w:p>
    <w:p>
      <w:pPr>
        <w:numPr>
          <w:ilvl w:val="0"/>
          <w:numId w:val="2"/>
        </w:numPr>
      </w:pPr>
      <w:r>
        <w:rPr/>
        <w:t xml:space="preserve">Tierra para macetas (suficiente para llenar las macetas).</w:t>
      </w:r>
    </w:p>
    <w:p>
      <w:pPr>
        <w:numPr>
          <w:ilvl w:val="0"/>
          <w:numId w:val="2"/>
        </w:numPr>
      </w:pPr>
      <w:r>
        <w:rPr/>
        <w:t xml:space="preserve">Agua en pequeños recipientes o regaderas pequeñas.</w:t>
      </w:r>
    </w:p>
    <w:p>
      <w:pPr>
        <w:numPr>
          <w:ilvl w:val="0"/>
          <w:numId w:val="2"/>
        </w:numPr>
      </w:pPr>
      <w:r>
        <w:rPr/>
        <w:t xml:space="preserve">Carteles o láminas con imágenes grandes y coloridas del ciclo de la semilla a la planta.</w:t>
      </w:r>
    </w:p>
    <w:p>
      <w:pPr>
        <w:numPr>
          <w:ilvl w:val="0"/>
          <w:numId w:val="2"/>
        </w:numPr>
      </w:pPr>
      <w:r>
        <w:rPr/>
        <w:t xml:space="preserve">Hojas de papel y crayones o marcadores para dibujar.</w:t>
      </w:r>
    </w:p>
    <w:p>
      <w:pPr>
        <w:numPr>
          <w:ilvl w:val="0"/>
          <w:numId w:val="2"/>
        </w:numPr>
      </w:pPr>
      <w:r>
        <w:rPr/>
        <w:t xml:space="preserve">Toallas de papel o servilletas (para limpiar y manipular tierra).</w:t>
      </w:r>
    </w:p>
    <w:p>
      <w:pPr>
        <w:numPr>
          <w:ilvl w:val="0"/>
          <w:numId w:val="2"/>
        </w:numPr>
      </w:pPr>
      <w:r>
        <w:rPr/>
        <w:t xml:space="preserve">Un cuento corto ilustrado sobre una semilla que germina (libro o impreso).</w:t>
      </w:r>
    </w:p>
    <w:p>
      <w:pPr>
        <w:numPr>
          <w:ilvl w:val="0"/>
          <w:numId w:val="2"/>
        </w:numPr>
      </w:pPr>
      <w:r>
        <w:rPr/>
        <w:t xml:space="preserve">Reloj o cronómetro visible para medir tiempos.</w:t>
      </w:r>
    </w:p>
    <w:p>
      <w:pPr>
        <w:numPr>
          <w:ilvl w:val="0"/>
          <w:numId w:val="2"/>
        </w:numPr>
      </w:pPr>
      <w:r>
        <w:rPr/>
        <w:t xml:space="preserve">Cámara o dispositivo para tomar fotos (opcional para registro del proceso).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manipulación: tomar y sostener objetos pequeños, como semillas y crayones.</w:t>
      </w:r>
    </w:p>
    <w:p>
      <w:pPr>
        <w:numPr>
          <w:ilvl w:val="0"/>
          <w:numId w:val="3"/>
        </w:numPr>
      </w:pPr>
      <w:r>
        <w:rPr/>
        <w:t xml:space="preserve">Conocimiento previo de partes básicas de una planta (hojas, tallo, raíz) a través de experiencias anteriores o cuentos.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de manera grupal.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simple y dibujo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pasa dentro de una semilla y cómo puede crecer para convertirse en una planta hermosa. Esto es muy importante porque las plantas nos dan oxígeno, comida y sombra.”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semilla grande de frijol y pregunta: “¿Alguien sabe qué es esto? ¿Qué creen que hay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tocan la semilla, la observan.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coloridas del ciclo de la semilla a la planta y pregunta: “¿Han visto estas plantas antes? ¿De dónde creen que vienen?”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con entusiasmo: “¿Sabían que dentro de una semilla hay una pequeña planta dormida? ¡Solo necesita despertarse con agua y luz!”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vayan a casa, podrán ver si alguna planta de su jardín o maceta crece igual que la semilla que vamos a plantar.”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 con palabras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práctica: “Vamos a hacer nuestro propio experimento para ver qué necesita una semilla para crecer. Cada uno tendrá una semilla, tierra y agua para plantar y cuidar.”</w:t>
      </w:r>
    </w:p>
    <w:p>
      <w:pPr/>
      <w:r>
        <w:rPr>
          <w:b w:val="1"/>
          <w:bCs w:val="1"/>
        </w:rPr>
        <w:t xml:space="preserve">Actividad 1: Plantemos nuestra semilla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manipular los materiales necesarios para la germinación.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“Cada uno toma su maceta y la llenamos con tierra, dejando un espacio arriba.”</w:t>
      </w:r>
    </w:p>
    <w:p>
      <w:pPr>
        <w:numPr>
          <w:ilvl w:val="1"/>
          <w:numId w:val="5"/>
        </w:numPr>
      </w:pPr>
      <w:r>
        <w:rPr/>
        <w:t xml:space="preserve">“Ahora, tomamos nuestra semilla y la ponemos dentro de la tierra, tapándola con un poco más de tierra.”</w:t>
      </w:r>
    </w:p>
    <w:p>
      <w:pPr>
        <w:numPr>
          <w:ilvl w:val="1"/>
          <w:numId w:val="5"/>
        </w:numPr>
      </w:pPr>
      <w:r>
        <w:rPr/>
        <w:t xml:space="preserve">“Por último, regamos un poquito con agua.”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 y 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cada paso, pregunta: “¿Qué estás haciendo? ¿Por qué crees que ponemos tierra y agua?” Observa manipulación y fomenta cuidado.</w:t>
      </w:r>
    </w:p>
    <w:p>
      <w:pPr/>
      <w:r>
        <w:rPr>
          <w:b w:val="1"/>
          <w:bCs w:val="1"/>
        </w:rPr>
        <w:t xml:space="preserve">Actividad 2: Observamos y dibujamos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y expresar lo que ven mediante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“Vamos a mirar nuestra maceta y la semilla que plantamos.”</w:t>
      </w:r>
    </w:p>
    <w:p>
      <w:pPr>
        <w:numPr>
          <w:ilvl w:val="1"/>
          <w:numId w:val="6"/>
        </w:numPr>
      </w:pPr>
      <w:r>
        <w:rPr/>
        <w:t xml:space="preserve">“¿Qué ven? ¿La tierra está seca o mojada? ¿Cuánto de la semilla pueden ver?”</w:t>
      </w:r>
    </w:p>
    <w:p>
      <w:pPr>
        <w:numPr>
          <w:ilvl w:val="1"/>
          <w:numId w:val="6"/>
        </w:numPr>
      </w:pPr>
      <w:r>
        <w:rPr/>
        <w:t xml:space="preserve">“Ahora, dibujen cómo creen que se ve su semilla y la tierra.”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para dibujar y nombrar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la semilla y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describir con palabras, pregunta: “¿De qué color pintaste la tierra? ¿Por qué? ¿Y la semilla?” Ayuda a verbalizar la observación.</w:t>
      </w:r>
    </w:p>
    <w:p>
      <w:pPr/>
      <w:r>
        <w:rPr>
          <w:b w:val="1"/>
          <w:bCs w:val="1"/>
        </w:rPr>
        <w:t xml:space="preserve">Actividad 3: Cuento y diálogo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germinación mediante un cuento y fomentar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“Vamos a escuchar una historia sobre una semilla que quiere crecer.”</w:t>
      </w:r>
    </w:p>
    <w:p>
      <w:pPr>
        <w:numPr>
          <w:ilvl w:val="1"/>
          <w:numId w:val="7"/>
        </w:numPr>
      </w:pPr>
      <w:r>
        <w:rPr/>
        <w:t xml:space="preserve">Leer cuento corto con imágenes grandes, pausando para preguntar: “¿Qué necesita la semilla para crecer?” “¿Qué le pasa cuando llueve?”</w:t>
      </w:r>
    </w:p>
    <w:p>
      <w:pPr>
        <w:numPr>
          <w:ilvl w:val="1"/>
          <w:numId w:val="7"/>
        </w:numPr>
      </w:pPr>
      <w:r>
        <w:rPr/>
        <w:t xml:space="preserve">Al final, preguntar: “¿Qué podemos hacer para ayudar a que nuestras semillas crezcan fuertes?”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sentados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preguntas claras, motivar a todos a participar y validar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observar y registrar con dibujos adicionales cómo cambia la maceta durante la semana en una libreta de observación o tomar fotos para luego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directa para manipular materiales, usar lenguaje sencillo y apoyo visual para seguir los pasos, permitir que participen en la actividad grupal de cuento para reforzar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plantamos nuestras semillas y escuchamos la historia, vamos a pensar en lo que aprendimos para cuidar nuestras plantas.”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para recordar qué necesita la semilla para germinar.”</w:t>
      </w:r>
    </w:p>
    <w:p>
      <w:pPr>
        <w:numPr>
          <w:ilvl w:val="0"/>
          <w:numId w:val="9"/>
        </w:numPr>
      </w:pPr>
      <w:r>
        <w:rPr/>
        <w:t xml:space="preserve">Mostrar tres imágenes grandes: agua, luz del sol y tierra.</w:t>
      </w:r>
    </w:p>
    <w:p>
      <w:pPr>
        <w:numPr>
          <w:ilvl w:val="0"/>
          <w:numId w:val="9"/>
        </w:numPr>
      </w:pPr>
      <w:r>
        <w:rPr/>
        <w:t xml:space="preserve">Preguntar a los niños: “¿Qué necesita la semilla para despertarse y crecer? Levanten la mano para cada opción.”</w:t>
      </w:r>
    </w:p>
    <w:p>
      <w:pPr>
        <w:numPr>
          <w:ilvl w:val="0"/>
          <w:numId w:val="9"/>
        </w:numPr>
      </w:pPr>
      <w:r>
        <w:rPr/>
        <w:t xml:space="preserve">Juntos forman un mural o cartel con estas imágenes y palabras simples (agua, luz, tierra).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“¿Qué hicimos hoy con nuestra semilla?”</w:t>
      </w:r>
    </w:p>
    <w:p>
      <w:pPr>
        <w:numPr>
          <w:ilvl w:val="0"/>
          <w:numId w:val="10"/>
        </w:numPr>
      </w:pPr>
      <w:r>
        <w:rPr/>
        <w:t xml:space="preserve">“¿Por qué crees que es importante cuidar las plantas?”</w:t>
      </w:r>
    </w:p>
    <w:p>
      <w:pPr>
        <w:numPr>
          <w:ilvl w:val="0"/>
          <w:numId w:val="10"/>
        </w:numPr>
      </w:pPr>
      <w:r>
        <w:rPr/>
        <w:t xml:space="preserve">“¿Qué te gustaría ver que pase con tu semilla esta semana?”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a cada niño: “Me gustó mucho cómo cuidaste tu semilla y cómo dibujaste la tierra húmeda.” “Veo que estás muy curioso por ver crecer la planta. ¡Muy bien!”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cuidando su planta con ayuda de mamá o papá y contarme en la próxima clase qué cambios vieron.”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plantar otra semilla o cuidar alguna planta en casa. Pueden contar lo que aprendieron sobre el agua, la luz y la tierra.”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observando respuestas y participación para conocer conocimientos previos sobre semillas y plantas.</w:t>
      </w:r>
    </w:p>
    <w:p>
      <w:pPr>
        <w:numPr>
          <w:ilvl w:val="0"/>
          <w:numId w:val="11"/>
        </w:numPr>
      </w:pPr>
      <w:r>
        <w:rPr/>
        <w:t xml:space="preserve">Formativa: Durante la fase de Desarrollo, observando la participación activa en el plantado, el dibujo y la interacción en el cuento.</w:t>
      </w:r>
    </w:p>
    <w:p>
      <w:pPr>
        <w:numPr>
          <w:ilvl w:val="0"/>
          <w:numId w:val="11"/>
        </w:numPr>
      </w:pPr>
      <w:r>
        <w:rPr/>
        <w:t xml:space="preserve">Sumativa: En la fase de Cierre, con la síntesis grupal y las preguntas de reflexión para valorar la comprensión de las necesidades de la semilla.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 manipulación y plantación de la semilla (objetivo 3).</w:t>
      </w:r>
    </w:p>
    <w:p>
      <w:pPr>
        <w:numPr>
          <w:ilvl w:val="0"/>
          <w:numId w:val="12"/>
        </w:numPr>
      </w:pPr>
      <w:r>
        <w:rPr/>
        <w:t xml:space="preserve">Describe al menos un elemento necesario para que la semilla germine (objetivo 2).</w:t>
      </w:r>
    </w:p>
    <w:p>
      <w:pPr>
        <w:numPr>
          <w:ilvl w:val="0"/>
          <w:numId w:val="12"/>
        </w:numPr>
      </w:pPr>
      <w:r>
        <w:rPr/>
        <w:t xml:space="preserve">Demuestra curiosidad y cuidado hacia la planta durante las actividades (objetivo 4).</w:t>
      </w:r>
    </w:p>
    <w:p>
      <w:pPr>
        <w:numPr>
          <w:ilvl w:val="0"/>
          <w:numId w:val="12"/>
        </w:numPr>
      </w:pPr>
      <w:r>
        <w:rPr/>
        <w:t xml:space="preserve">Realiza un dibujo que refleja la observación de la semilla y la tierra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3"/>
        </w:numPr>
      </w:pPr>
      <w:r>
        <w:rPr/>
        <w:t xml:space="preserve">Registro anecdótico de participación verbal y manipulación.</w:t>
      </w:r>
    </w:p>
    <w:p>
      <w:pPr>
        <w:numPr>
          <w:ilvl w:val="0"/>
          <w:numId w:val="13"/>
        </w:numPr>
      </w:pPr>
      <w:r>
        <w:rPr/>
        <w:t xml:space="preserve">Revisión de dibujos y productos elaborados.</w:t>
      </w:r>
    </w:p>
    <w:p>
      <w:pPr>
        <w:numPr>
          <w:ilvl w:val="0"/>
          <w:numId w:val="13"/>
        </w:numPr>
      </w:pPr>
      <w:r>
        <w:rPr/>
        <w:t xml:space="preserve">Autoevaluación guiada mediante preguntas sencillas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Maceta con semilla plantada y regada como producto tangible.</w:t>
      </w:r>
    </w:p>
    <w:p>
      <w:pPr>
        <w:numPr>
          <w:ilvl w:val="0"/>
          <w:numId w:val="14"/>
        </w:numPr>
      </w:pPr>
      <w:r>
        <w:rPr/>
        <w:t xml:space="preserve">Dibujo individual que muestra observación del proceso.</w:t>
      </w:r>
    </w:p>
    <w:p>
      <w:pPr>
        <w:numPr>
          <w:ilvl w:val="0"/>
          <w:numId w:val="14"/>
        </w:numPr>
      </w:pPr>
      <w:r>
        <w:rPr/>
        <w:t xml:space="preserve">Participación activa en el cuento y diálogo grupal.</w:t>
      </w:r>
    </w:p>
    <w:p>
      <w:pPr>
        <w:numPr>
          <w:ilvl w:val="0"/>
          <w:numId w:val="14"/>
        </w:numPr>
      </w:pPr>
      <w:r>
        <w:rPr/>
        <w:t xml:space="preserve">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7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1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3C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C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6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4B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09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18D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48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E6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65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72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95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98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2026-09-26T00:16:50-05:00</dcterms:created>
  <dcterms:modified xsi:type="dcterms:W3CDTF">2026-09-26T00:16:50-05:00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