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Arte de las Masas Laminadas: Técnicas y Sabores en Repostería</w:t>
      </w:r>
    </w:p>
    <w:p/>
    <w:p>
      <w:pPr/>
      <w:r>
        <w:rPr>
          <w:color w:val="666666"/>
          <w:sz w:val="20"/>
          <w:szCs w:val="20"/>
          <w:i w:val="1"/>
          <w:iCs w:val="1"/>
        </w:rPr>
        <w:t xml:space="preserve">Bellas artes | Gastronomía | Aprendizaje Colaborativo</w:t>
      </w:r>
    </w:p>
    <w:p/>
    <w:p>
      <w:pPr/>
      <w:r>
        <w:rPr>
          <w:color w:val="2b6cb0"/>
          <w:sz w:val="28"/>
          <w:szCs w:val="28"/>
          <w:b w:val="1"/>
          <w:bCs w:val="1"/>
        </w:rPr>
        <w:t xml:space="preserve">Descripción</w:t>
      </w:r>
    </w:p>
    <w:p>
      <w:pPr/>
      <w:r>
        <w:rPr/>
        <w:t xml:space="preserve">Este plan de clase está diseñado para estudiantes de educación técnica y tecnológica en Gastronomía, con el propósito de que aprendan y dominen las técnicas esenciales para la elaboración de masas laminadas. A través de actividades colaborativas, los estudiantes explorarán los procesos y secretos para crear postres clásicos que utilizan este tipo de masa, tales como croissants, hojaldres y milhojas.</w:t>
      </w:r>
    </w:p>
    <w:p>
      <w:pPr/>
      <w:r>
        <w:rPr/>
        <w:t xml:space="preserve">El aprendizaje de las masas laminadas es fundamental en la repostería y pastelería profesional, ya que estas técnicas permiten desarrollar productos con texturas y sabores únicos, muy valorados en la industria gastronómica. Este conocimiento conecta directamente con la práctica profesional y las oportunidades laborales en panaderías, pastelerías y restaurantes, permitiendo a los estudiantes aplicar lo aprendido en contextos reales y creativos.</w:t>
      </w:r>
    </w:p>
    <w:p>
      <w:pPr/>
      <w:r>
        <w:rPr/>
        <w:t xml:space="preserve">Además, el plan promueve el trabajo en equipo y la reflexión crítica, para que los estudiantes no solo adquieran habilidades técnicas, sino también competencias de colaboración, responsabilidad compartida y evaluación continua, fundamentales en su desarrollo profesional.</w:t>
      </w:r>
    </w:p>
    <w:p/>
    <w:p>
      <w:pPr/>
      <w:r>
        <w:rPr>
          <w:color w:val="2b6cb0"/>
          <w:sz w:val="28"/>
          <w:szCs w:val="28"/>
          <w:b w:val="1"/>
          <w:bCs w:val="1"/>
        </w:rPr>
        <w:t xml:space="preserve">Objetivos de Aprendizaje</w:t>
      </w:r>
    </w:p>
    <w:p>
      <w:pPr>
        <w:numPr>
          <w:ilvl w:val="0"/>
          <w:numId w:val="1"/>
        </w:numPr>
      </w:pPr>
      <w:r>
        <w:rPr/>
        <w:t xml:space="preserve">Analizar las técnicas fundamentales para la elaboración de masas laminadas.</w:t>
      </w:r>
    </w:p>
    <w:p>
      <w:pPr>
        <w:numPr>
          <w:ilvl w:val="0"/>
          <w:numId w:val="1"/>
        </w:numPr>
      </w:pPr>
      <w:r>
        <w:rPr/>
        <w:t xml:space="preserve">Crear postres clásicos utilizando masas laminadas, aplicando correctamente los procesos técnicos.</w:t>
      </w:r>
    </w:p>
    <w:p>
      <w:pPr>
        <w:numPr>
          <w:ilvl w:val="0"/>
          <w:numId w:val="1"/>
        </w:numPr>
      </w:pPr>
      <w:r>
        <w:rPr/>
        <w:t xml:space="preserve">Evaluar de manera crítica la calidad de las masas y productos elaborados en equipo.</w:t>
      </w:r>
    </w:p>
    <w:p>
      <w:pPr>
        <w:numPr>
          <w:ilvl w:val="0"/>
          <w:numId w:val="1"/>
        </w:numPr>
      </w:pPr>
      <w:r>
        <w:rPr/>
        <w:t xml:space="preserve">Colaborar efectivamente en grupos para alcanzar metas comunes en la elaboración y presentación de postres.</w:t>
      </w:r>
    </w:p>
    <w:p/>
    <w:p>
      <w:pPr/>
      <w:r>
        <w:rPr>
          <w:color w:val="2b6cb0"/>
          <w:sz w:val="28"/>
          <w:szCs w:val="28"/>
          <w:b w:val="1"/>
          <w:bCs w:val="1"/>
        </w:rPr>
        <w:t xml:space="preserve">Recursos Necesarios</w:t>
      </w:r>
    </w:p>
    <w:p>
      <w:pPr>
        <w:numPr>
          <w:ilvl w:val="0"/>
          <w:numId w:val="2"/>
        </w:numPr>
      </w:pPr>
      <w:r>
        <w:rPr/>
        <w:t xml:space="preserve">Materiales físicos: Harina de trigo (5 kg), mantequilla (2 kg), azúcar (1 kg), sal, agua, huevos, rodillos, bandejas para horno, cuchillos y espátulas.</w:t>
      </w:r>
    </w:p>
    <w:p>
      <w:pPr>
        <w:numPr>
          <w:ilvl w:val="0"/>
          <w:numId w:val="2"/>
        </w:numPr>
      </w:pPr>
      <w:r>
        <w:rPr/>
        <w:t xml:space="preserve">Equipos: Horno industrial o de laboratorio, balanzas digitales, refrigeradores, batidoras.</w:t>
      </w:r>
    </w:p>
    <w:p>
      <w:pPr>
        <w:numPr>
          <w:ilvl w:val="0"/>
          <w:numId w:val="2"/>
        </w:numPr>
      </w:pPr>
      <w:r>
        <w:rPr/>
        <w:t xml:space="preserve">Material impreso: Recetarios básicos de masas laminadas, fichas técnicas de proceso, guías de evaluación.</w:t>
      </w:r>
    </w:p>
    <w:p>
      <w:pPr>
        <w:numPr>
          <w:ilvl w:val="0"/>
          <w:numId w:val="2"/>
        </w:numPr>
      </w:pPr>
      <w:r>
        <w:rPr/>
        <w:t xml:space="preserve">Recursos audiovisuales: Video demostrativo sobre técnicas de laminado (duración 10 minutos), presentación en PowerPoint con imágenes y esquemas.</w:t>
      </w:r>
    </w:p>
    <w:p>
      <w:pPr>
        <w:numPr>
          <w:ilvl w:val="0"/>
          <w:numId w:val="2"/>
        </w:numPr>
      </w:pPr>
      <w:r>
        <w:rPr/>
        <w:t xml:space="preserve">Herramientas digitales: Plataforma educativa para compartir recursos y productos (Google Classroom o similar).</w:t>
      </w:r>
    </w:p>
    <w:p/>
    <w:p>
      <w:pPr/>
      <w:r>
        <w:rPr>
          <w:color w:val="2b6cb0"/>
          <w:sz w:val="28"/>
          <w:szCs w:val="28"/>
          <w:b w:val="1"/>
          <w:bCs w:val="1"/>
        </w:rPr>
        <w:t xml:space="preserve">Requisitos Previos</w:t>
      </w:r>
    </w:p>
    <w:p>
      <w:pPr>
        <w:numPr>
          <w:ilvl w:val="0"/>
          <w:numId w:val="3"/>
        </w:numPr>
      </w:pPr>
      <w:r>
        <w:rPr/>
        <w:t xml:space="preserve">Conocimientos básicos en panadería y repostería, especialmente en técnicas de amasado y fermentación.</w:t>
      </w:r>
    </w:p>
    <w:p>
      <w:pPr>
        <w:numPr>
          <w:ilvl w:val="0"/>
          <w:numId w:val="3"/>
        </w:numPr>
      </w:pPr>
      <w:r>
        <w:rPr/>
        <w:t xml:space="preserve">Habilidad para trabajar con masas simples y comprensión de términos técnicos básicos.</w:t>
      </w:r>
    </w:p>
    <w:p>
      <w:pPr>
        <w:numPr>
          <w:ilvl w:val="0"/>
          <w:numId w:val="3"/>
        </w:numPr>
      </w:pPr>
      <w:r>
        <w:rPr/>
        <w:t xml:space="preserve">Experiencia previa en trabajo colaborativo en el aula.</w:t>
      </w:r>
    </w:p>
    <w:p/>
    <w:p>
      <w:pPr/>
      <w:r>
        <w:rPr>
          <w:color w:val="2b6cb0"/>
          <w:sz w:val="28"/>
          <w:szCs w:val="28"/>
          <w:b w:val="1"/>
          <w:bCs w:val="1"/>
        </w:rPr>
        <w:t xml:space="preserve">Actividades</w:t>
      </w:r>
    </w:p>
    <w:p>
      <w:pPr/>
      <w:r>
        <w:rPr/>
        <w:t xml:space="preserve">Sesión 1: Introducción y primeras técnicas en masas laminadasFase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Explica que en esta sesión se explorarán las bases para elaborar masas laminadas, clave para crear postres con texturas hojaldradas. Se enfatiza la importancia de conocer la técnica para lograr productos profesionales.</w:t>
      </w:r>
    </w:p>
    <w:p>
      <w:pPr/>
      <w:r>
        <w:rPr>
          <w:b w:val="1"/>
          <w:bCs w:val="1"/>
        </w:rPr>
        <w:t xml:space="preserve">Estudiantes:</w:t>
      </w:r>
      <w:r>
        <w:rPr/>
        <w:t xml:space="preserve"> Escuchan y preparan sus materiales para iniciar el trabajo práctico.</w:t>
      </w:r>
    </w:p>
    <w:p>
      <w:pPr/>
      <w:r>
        <w:rPr>
          <w:b w:val="1"/>
          <w:bCs w:val="1"/>
        </w:rPr>
        <w:t xml:space="preserve">Activación de conocimientos previos:</w:t>
      </w:r>
    </w:p>
    <w:p>
      <w:pPr/>
      <w:r>
        <w:rPr>
          <w:b w:val="1"/>
          <w:bCs w:val="1"/>
        </w:rPr>
        <w:t xml:space="preserve">Docente:</w:t>
      </w:r>
      <w:r>
        <w:rPr/>
        <w:t xml:space="preserve"> Formula la pregunta: “¿Qué saben sobre cómo se incorpora la mantequilla en algunas masas para crear capas? ¿Han probado o visto productos como croissants o hojaldres?”</w:t>
      </w:r>
    </w:p>
    <w:p>
      <w:pPr/>
      <w:r>
        <w:rPr>
          <w:b w:val="1"/>
          <w:bCs w:val="1"/>
        </w:rPr>
        <w:t xml:space="preserve">Estudiantes:</w:t>
      </w:r>
      <w:r>
        <w:rPr/>
        <w:t xml:space="preserve"> Responden en breve lluvia de ideas, compartiendo experiencias y conocimientos previos.</w:t>
      </w:r>
    </w:p>
    <w:p>
      <w:pPr/>
      <w:r>
        <w:rPr>
          <w:b w:val="1"/>
          <w:bCs w:val="1"/>
        </w:rPr>
        <w:t xml:space="preserve">Motivación y enganche:</w:t>
      </w:r>
    </w:p>
    <w:p>
      <w:pPr/>
      <w:r>
        <w:rPr>
          <w:b w:val="1"/>
          <w:bCs w:val="1"/>
        </w:rPr>
        <w:t xml:space="preserve">Docente:</w:t>
      </w:r>
      <w:r>
        <w:rPr/>
        <w:t xml:space="preserve"> Muestra un video corto (3 minutos) que exhibe la textura final de un croissant recién horneado y menciona un dato curioso: “La masa laminada es considerada una técnica artística en repostería por la precisión que requiere y la calidad del resultado.”</w:t>
      </w:r>
    </w:p>
    <w:p>
      <w:pPr/>
      <w:r>
        <w:rPr>
          <w:b w:val="1"/>
          <w:bCs w:val="1"/>
        </w:rPr>
        <w:t xml:space="preserve">Estudiantes:</w:t>
      </w:r>
      <w:r>
        <w:rPr/>
        <w:t xml:space="preserve"> Observan con atención y expresan sus expectativas para la clase.</w:t>
      </w:r>
    </w:p>
    <w:p>
      <w:pPr/>
      <w:r>
        <w:rPr>
          <w:b w:val="1"/>
          <w:bCs w:val="1"/>
        </w:rPr>
        <w:t xml:space="preserve">Contextualización:</w:t>
      </w:r>
    </w:p>
    <w:p>
      <w:pPr/>
      <w:r>
        <w:rPr>
          <w:b w:val="1"/>
          <w:bCs w:val="1"/>
        </w:rPr>
        <w:t xml:space="preserve">Docente:</w:t>
      </w:r>
      <w:r>
        <w:rPr/>
        <w:t xml:space="preserve"> Relaciona la técnica con oportunidades laborales en pastelerías y la importancia de dominarla para emprender o trabajar en el sector.</w:t>
      </w:r>
    </w:p>
    <w:p>
      <w:pPr/>
      <w:r>
        <w:rPr>
          <w:b w:val="1"/>
          <w:bCs w:val="1"/>
        </w:rPr>
        <w:t xml:space="preserve">Estudiantes:</w:t>
      </w:r>
      <w:r>
        <w:rPr/>
        <w:t xml:space="preserve"> Reflexionan sobre la utilidad práctica en su futura profesión.</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b w:val="1"/>
          <w:bCs w:val="1"/>
        </w:rPr>
        <w:t xml:space="preserve">Docente:</w:t>
      </w:r>
      <w:r>
        <w:rPr/>
        <w:t xml:space="preserve"> Divide a los estudiantes en grupos de 4 y entrega material impreso con la receta básica de masa laminada. Explica brevemente los pasos principales utilizando una presentación con imágenes y esquemas.</w:t>
      </w:r>
    </w:p>
    <w:p>
      <w:pPr/>
      <w:r>
        <w:rPr>
          <w:b w:val="1"/>
          <w:bCs w:val="1"/>
        </w:rPr>
        <w:t xml:space="preserve">Estudiantes:</w:t>
      </w:r>
      <w:r>
        <w:rPr/>
        <w:t xml:space="preserve"> Revisan los materiales y hacen preguntas para aclarar dudas.</w:t>
      </w:r>
    </w:p>
    <w:p>
      <w:pPr/>
      <w:r>
        <w:rPr>
          <w:b w:val="1"/>
          <w:bCs w:val="1"/>
        </w:rPr>
        <w:t xml:space="preserve">Actividad 1: Elaboración de la masa base</w:t>
      </w:r>
    </w:p>
    <w:p>
      <w:pPr>
        <w:numPr>
          <w:ilvl w:val="0"/>
          <w:numId w:val="4"/>
        </w:numPr>
      </w:pPr>
      <w:r>
        <w:rPr>
          <w:b w:val="1"/>
          <w:bCs w:val="1"/>
        </w:rPr>
        <w:t xml:space="preserve">Objetivo:</w:t>
      </w:r>
      <w:r>
        <w:rPr/>
        <w:t xml:space="preserve"> Analizar y aplicar correctamente la elaboración de la masa base para masas laminadas.</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“Cada grupo preparará la masa base mezclando harina, agua, sal y levadura según la receta. Deben pesarlo y amasar hasta obtener una textura homogénea.”</w:t>
      </w:r>
    </w:p>
    <w:p>
      <w:pPr>
        <w:numPr>
          <w:ilvl w:val="1"/>
          <w:numId w:val="4"/>
        </w:numPr>
      </w:pPr>
      <w:r>
        <w:rPr>
          <w:b w:val="1"/>
          <w:bCs w:val="1"/>
        </w:rPr>
        <w:t xml:space="preserve">Estudiantes:</w:t>
      </w:r>
      <w:r>
        <w:rPr/>
        <w:t xml:space="preserve"> Trabajan en equipo siguiendo la receta, turnándose para medir y amasar.</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Masa base lista para refrigerar</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docente:</w:t>
      </w:r>
      <w:r>
        <w:rPr/>
        <w:t xml:space="preserve"> Observa técnicas de amasado, formula preguntas como “¿Cómo saben que la masa está lista? ¿Qué textura buscamos?” y ofrece apoyo a quienes tengan dificultades.</w:t>
      </w:r>
    </w:p>
    <w:p>
      <w:pPr/>
      <w:r>
        <w:rPr>
          <w:b w:val="1"/>
          <w:bCs w:val="1"/>
        </w:rPr>
        <w:t xml:space="preserve">Actividad 2: Técnica de laminado y plegado</w:t>
      </w:r>
    </w:p>
    <w:p>
      <w:pPr>
        <w:numPr>
          <w:ilvl w:val="0"/>
          <w:numId w:val="5"/>
        </w:numPr>
      </w:pPr>
      <w:r>
        <w:rPr>
          <w:b w:val="1"/>
          <w:bCs w:val="1"/>
        </w:rPr>
        <w:t xml:space="preserve">Objetivo:</w:t>
      </w:r>
      <w:r>
        <w:rPr/>
        <w:t xml:space="preserve"> Crear capas en la masa aplicando la técnica correcta de laminado y plegado.</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“Ahora incorporaremos la mantequilla y realizaremos los pliegues para formar las capas. Presten atención a la temperatura de la mantequilla y la masa.”</w:t>
      </w:r>
    </w:p>
    <w:p>
      <w:pPr>
        <w:numPr>
          <w:ilvl w:val="1"/>
          <w:numId w:val="5"/>
        </w:numPr>
      </w:pPr>
      <w:r>
        <w:rPr>
          <w:b w:val="1"/>
          <w:bCs w:val="1"/>
        </w:rPr>
        <w:t xml:space="preserve">Estudiantes:</w:t>
      </w:r>
      <w:r>
        <w:rPr/>
        <w:t xml:space="preserve"> Siguen el proceso en sus grupos, alternando roles para estirar la masa y plegarla según la guía.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Masa laminada plegada, lista para reposar</w:t>
      </w:r>
    </w:p>
    <w:p>
      <w:pPr>
        <w:numPr>
          <w:ilvl w:val="0"/>
          <w:numId w:val="5"/>
        </w:numPr>
      </w:pPr>
      <w:r>
        <w:rPr>
          <w:b w:val="1"/>
          <w:bCs w:val="1"/>
        </w:rPr>
        <w:t xml:space="preserve">Tiempo:</w:t>
      </w:r>
      <w:r>
        <w:rPr/>
        <w:t xml:space="preserve"> 90 minutos</w:t>
      </w:r>
    </w:p>
    <w:p>
      <w:pPr>
        <w:numPr>
          <w:ilvl w:val="0"/>
          <w:numId w:val="5"/>
        </w:numPr>
      </w:pPr>
      <w:r>
        <w:rPr>
          <w:b w:val="1"/>
          <w:bCs w:val="1"/>
        </w:rPr>
        <w:t xml:space="preserve">Rol docente:</w:t>
      </w:r>
      <w:r>
        <w:rPr/>
        <w:t xml:space="preserve"> Supervisa la técnica, pregunta “¿Por qué es importante que la mantequilla esté fría? ¿Qué sucede si la masa se calienta demasiado?” y corrige errores en tiempo real.</w:t>
      </w:r>
    </w:p>
    <w:p>
      <w:pPr/>
      <w:r>
        <w:rPr>
          <w:b w:val="1"/>
          <w:bCs w:val="1"/>
        </w:rPr>
        <w:t xml:space="preserve">Actividad 3: Planificación de postres clásicos</w:t>
      </w:r>
    </w:p>
    <w:p>
      <w:pPr>
        <w:numPr>
          <w:ilvl w:val="0"/>
          <w:numId w:val="6"/>
        </w:numPr>
      </w:pPr>
      <w:r>
        <w:rPr>
          <w:b w:val="1"/>
          <w:bCs w:val="1"/>
        </w:rPr>
        <w:t xml:space="preserve">Objetivo:</w:t>
      </w:r>
      <w:r>
        <w:rPr/>
        <w:t xml:space="preserve"> Planificar en equipo la elaboración de un postre clásico usando la masa laminada.</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“Cada grupo elegirá un postre clásico (croissant, milhojas, hojaldre relleno) y diseñará un plan para su elaboración en la siguiente sesión.”</w:t>
      </w:r>
    </w:p>
    <w:p>
      <w:pPr>
        <w:numPr>
          <w:ilvl w:val="1"/>
          <w:numId w:val="6"/>
        </w:numPr>
      </w:pPr>
      <w:r>
        <w:rPr>
          <w:b w:val="1"/>
          <w:bCs w:val="1"/>
        </w:rPr>
        <w:t xml:space="preserve">Estudiantes:</w:t>
      </w:r>
      <w:r>
        <w:rPr/>
        <w:t xml:space="preserve"> Discuten y escriben un plan básico con ingredientes, pasos y roles.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Plan escrito para elaboración del postre</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docente:</w:t>
      </w:r>
      <w:r>
        <w:rPr/>
        <w:t xml:space="preserve"> Facilita la discusión con preguntas: “¿Qué técnicas de laminado aplicarán? ¿Cómo distribuirán las tareas?” y ofrece retroalimentación.</w:t>
      </w:r>
    </w:p>
    <w:p>
      <w:pPr/>
      <w:r>
        <w:rPr>
          <w:b w:val="1"/>
          <w:bCs w:val="1"/>
        </w:rPr>
        <w:t xml:space="preserve">Diferenciación</w:t>
      </w:r>
    </w:p>
    <w:p>
      <w:pPr>
        <w:numPr>
          <w:ilvl w:val="0"/>
          <w:numId w:val="7"/>
        </w:numPr>
      </w:pPr>
      <w:r>
        <w:rPr>
          <w:b w:val="1"/>
          <w:bCs w:val="1"/>
        </w:rPr>
        <w:t xml:space="preserve">Estudiantes que terminan antes:</w:t>
      </w:r>
      <w:r>
        <w:rPr/>
        <w:t xml:space="preserve"> Elaboran un breve video explicando la importancia del laminado para compartir con sus compañeros en la próxima sesión.</w:t>
      </w:r>
    </w:p>
    <w:p>
      <w:pPr>
        <w:numPr>
          <w:ilvl w:val="0"/>
          <w:numId w:val="7"/>
        </w:numPr>
      </w:pPr>
      <w:r>
        <w:rPr>
          <w:b w:val="1"/>
          <w:bCs w:val="1"/>
        </w:rPr>
        <w:t xml:space="preserve">Estudiantes que requieren apoyo:</w:t>
      </w:r>
      <w:r>
        <w:rPr/>
        <w:t xml:space="preserve"> Reciben atención personalizada del docente para reforzar técnicas básicas de amasado y manejo de ingredientes.</w:t>
      </w:r>
    </w:p>
    <w:p>
      <w:pPr/>
      <w:r>
        <w:rPr>
          <w:b w:val="1"/>
          <w:bCs w:val="1"/>
        </w:rPr>
        <w:t xml:space="preserve">Transición</w:t>
      </w:r>
    </w:p>
    <w:p>
      <w:pPr/>
      <w:r>
        <w:rPr>
          <w:b w:val="1"/>
          <w:bCs w:val="1"/>
        </w:rPr>
        <w:t xml:space="preserve">Docente:</w:t>
      </w:r>
      <w:r>
        <w:rPr/>
        <w:t xml:space="preserve"> Concluye indicando que en la próxima sesión se enfocarán en la elaboración y horneado de los postres, aplicando lo aprendido.</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r>
        <w:rPr>
          <w:b w:val="1"/>
          <w:bCs w:val="1"/>
        </w:rPr>
        <w:t xml:space="preserve">Docente:</w:t>
      </w:r>
      <w:r>
        <w:rPr/>
        <w:t xml:space="preserve"> Solicita a cada grupo compartir en 2 minutos los aprendizajes clave del día y cómo aplicarán las técnicas en su postre.</w:t>
      </w:r>
    </w:p>
    <w:p>
      <w:pPr/>
      <w:r>
        <w:rPr>
          <w:b w:val="1"/>
          <w:bCs w:val="1"/>
        </w:rPr>
        <w:t xml:space="preserve">Estudiantes:</w:t>
      </w:r>
      <w:r>
        <w:rPr/>
        <w:t xml:space="preserve"> Resumen lo aprendido y expresan expectativas.</w:t>
      </w:r>
    </w:p>
    <w:p>
      <w:pPr/>
      <w:r>
        <w:rPr>
          <w:b w:val="1"/>
          <w:bCs w:val="1"/>
        </w:rPr>
        <w:t xml:space="preserve">Reflexión metacognitiva:</w:t>
      </w:r>
    </w:p>
    <w:p>
      <w:pPr>
        <w:numPr>
          <w:ilvl w:val="0"/>
          <w:numId w:val="8"/>
        </w:numPr>
      </w:pPr>
      <w:r>
        <w:rPr/>
        <w:t xml:space="preserve">¿Qué técnica aprendida hoy te parece más importante para lograr una masa laminada exitosa?</w:t>
      </w:r>
    </w:p>
    <w:p>
      <w:pPr>
        <w:numPr>
          <w:ilvl w:val="0"/>
          <w:numId w:val="8"/>
        </w:numPr>
      </w:pPr>
      <w:r>
        <w:rPr/>
        <w:t xml:space="preserve">¿Cómo te sentiste trabajando en equipo para preparar la masa?</w:t>
      </w:r>
    </w:p>
    <w:p>
      <w:pPr>
        <w:numPr>
          <w:ilvl w:val="0"/>
          <w:numId w:val="8"/>
        </w:numPr>
      </w:pPr>
      <w:r>
        <w:rPr/>
        <w:t xml:space="preserve">¿Qué aspectos crees que debes mejorar para la próxima sesión?</w:t>
      </w:r>
    </w:p>
    <w:p>
      <w:pPr/>
      <w:r>
        <w:rPr>
          <w:b w:val="1"/>
          <w:bCs w:val="1"/>
        </w:rPr>
        <w:t xml:space="preserve">Retroalimentación:</w:t>
      </w:r>
    </w:p>
    <w:p>
      <w:pPr/>
      <w:r>
        <w:rPr>
          <w:b w:val="1"/>
          <w:bCs w:val="1"/>
        </w:rPr>
        <w:t xml:space="preserve">Docente:</w:t>
      </w:r>
      <w:r>
        <w:rPr/>
        <w:t xml:space="preserve"> Proporciona comentarios inmediatos sobre la participación y técnica observada, destacando logros y áreas de mejora.</w:t>
      </w:r>
    </w:p>
    <w:p>
      <w:pPr/>
      <w:r>
        <w:rPr>
          <w:b w:val="1"/>
          <w:bCs w:val="1"/>
        </w:rPr>
        <w:t xml:space="preserve">Transferencia:</w:t>
      </w:r>
    </w:p>
    <w:p>
      <w:pPr/>
      <w:r>
        <w:rPr>
          <w:b w:val="1"/>
          <w:bCs w:val="1"/>
        </w:rPr>
        <w:t xml:space="preserve">Docente:</w:t>
      </w:r>
      <w:r>
        <w:rPr/>
        <w:t xml:space="preserve"> Explica que en la próxima sesión aplicarán todo lo aprendido para crear productos terminados y evaluarán la calidad final.</w:t>
      </w:r>
    </w:p>
    <w:p>
      <w:pPr/>
      <w:r>
        <w:rPr>
          <w:b w:val="1"/>
          <w:bCs w:val="1"/>
        </w:rPr>
        <w:t xml:space="preserve">Tarea o reto:</w:t>
      </w:r>
    </w:p>
    <w:p>
      <w:pPr/>
      <w:r>
        <w:rPr>
          <w:b w:val="1"/>
          <w:bCs w:val="1"/>
        </w:rPr>
        <w:t xml:space="preserve">Docente:</w:t>
      </w:r>
      <w:r>
        <w:rPr/>
        <w:t xml:space="preserve"> Invita a los estudiantes a investigar diferentes rellenos y coberturas para postres laminados, para compartir ideas en la siguiente clase.</w:t>
      </w:r>
    </w:p>
    <w:p>
      <w:pPr/>
      <w:r>
        <w:rPr/>
        <w:t xml:space="preserve">Sesión 2: Elaboración, horneado y evaluación de postres laminadosFase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lo aprendido y presenta el objetivo principal: elaborar, hornear y evaluar postres clásicos con masas laminadas.</w:t>
      </w:r>
    </w:p>
    <w:p>
      <w:pPr/>
      <w:r>
        <w:rPr>
          <w:b w:val="1"/>
          <w:bCs w:val="1"/>
        </w:rPr>
        <w:t xml:space="preserve">Estudiantes:</w:t>
      </w:r>
      <w:r>
        <w:rPr/>
        <w:t xml:space="preserve"> Preparan materiales y se organizan en grupos para iniciar la práctica.</w:t>
      </w:r>
    </w:p>
    <w:p>
      <w:pPr/>
      <w:r>
        <w:rPr>
          <w:b w:val="1"/>
          <w:bCs w:val="1"/>
        </w:rPr>
        <w:t xml:space="preserve">Activación de conocimientos previos:</w:t>
      </w:r>
    </w:p>
    <w:p>
      <w:pPr/>
      <w:r>
        <w:rPr>
          <w:b w:val="1"/>
          <w:bCs w:val="1"/>
        </w:rPr>
        <w:t xml:space="preserve">Docente:</w:t>
      </w:r>
      <w:r>
        <w:rPr/>
        <w:t xml:space="preserve"> Pregunta: “¿Cuáles son los pasos críticos para que una masa laminada quede hojaldrada y crocante?”</w:t>
      </w:r>
    </w:p>
    <w:p>
      <w:pPr/>
      <w:r>
        <w:rPr>
          <w:b w:val="1"/>
          <w:bCs w:val="1"/>
        </w:rPr>
        <w:t xml:space="preserve">Estudiantes:</w:t>
      </w:r>
      <w:r>
        <w:rPr/>
        <w:t xml:space="preserve"> Comparten respuestas basadas en la sesión anterior.</w:t>
      </w:r>
    </w:p>
    <w:p>
      <w:pPr/>
      <w:r>
        <w:rPr>
          <w:b w:val="1"/>
          <w:bCs w:val="1"/>
        </w:rPr>
        <w:t xml:space="preserve">Motivación y enganche:</w:t>
      </w:r>
    </w:p>
    <w:p>
      <w:pPr/>
      <w:r>
        <w:rPr>
          <w:b w:val="1"/>
          <w:bCs w:val="1"/>
        </w:rPr>
        <w:t xml:space="preserve">Docente:</w:t>
      </w:r>
      <w:r>
        <w:rPr/>
        <w:t xml:space="preserve"> Muestra imágenes de diferentes postres terminados y comenta sobre la variedad y presentación profesional de cada uno.</w:t>
      </w:r>
    </w:p>
    <w:p>
      <w:pPr/>
      <w:r>
        <w:rPr>
          <w:b w:val="1"/>
          <w:bCs w:val="1"/>
        </w:rPr>
        <w:t xml:space="preserve">Estudiantes:</w:t>
      </w:r>
      <w:r>
        <w:rPr/>
        <w:t xml:space="preserve"> Expresan entusiasmo para la elaboración práctica.</w:t>
      </w:r>
    </w:p>
    <w:p>
      <w:pPr/>
      <w:r>
        <w:rPr>
          <w:b w:val="1"/>
          <w:bCs w:val="1"/>
        </w:rPr>
        <w:t xml:space="preserve">Contextualización:</w:t>
      </w:r>
    </w:p>
    <w:p>
      <w:pPr/>
      <w:r>
        <w:rPr>
          <w:b w:val="1"/>
          <w:bCs w:val="1"/>
        </w:rPr>
        <w:t xml:space="preserve">Docente:</w:t>
      </w:r>
      <w:r>
        <w:rPr/>
        <w:t xml:space="preserve"> Vincula la sesión con la importancia de la presentación y calidad del producto para la satisfacción del cliente en la industria gastronómica.</w:t>
      </w:r>
    </w:p>
    <w:p>
      <w:pPr/>
      <w:r>
        <w:rPr>
          <w:b w:val="1"/>
          <w:bCs w:val="1"/>
        </w:rPr>
        <w:t xml:space="preserve">Estudiantes:</w:t>
      </w:r>
      <w:r>
        <w:rPr/>
        <w:t xml:space="preserve"> Reflexionan sobre la importancia de cuidar detalles técnicos y estéticos.</w:t>
      </w:r>
    </w:p>
    <w:p>
      <w:pPr/>
      <w:r>
        <w:rPr/>
        <w:t xml:space="preserve">Fase de Desarrollo</w:t>
      </w:r>
    </w:p>
    <w:p>
      <w:pPr/>
      <w:r>
        <w:rPr>
          <w:b w:val="1"/>
          <w:bCs w:val="1"/>
        </w:rPr>
        <w:t xml:space="preserve">Tiempo estimado:</w:t>
      </w:r>
    </w:p>
    <w:p>
      <w:pPr/>
      <w:r>
        <w:rPr/>
        <w:t xml:space="preserve">210 minutos</w:t>
      </w:r>
    </w:p>
    <w:p>
      <w:pPr/>
      <w:r>
        <w:rPr>
          <w:b w:val="1"/>
          <w:bCs w:val="1"/>
        </w:rPr>
        <w:t xml:space="preserve">Presentación del contenido:</w:t>
      </w:r>
    </w:p>
    <w:p>
      <w:pPr/>
      <w:r>
        <w:rPr>
          <w:b w:val="1"/>
          <w:bCs w:val="1"/>
        </w:rPr>
        <w:t xml:space="preserve">Docente:</w:t>
      </w:r>
      <w:r>
        <w:rPr/>
        <w:t xml:space="preserve"> Revisa con los grupos sus planes de elaboración y aclara dudas específicas sobre tiempos de horneado y técnicas de relleno.</w:t>
      </w:r>
    </w:p>
    <w:p>
      <w:pPr/>
      <w:r>
        <w:rPr>
          <w:b w:val="1"/>
          <w:bCs w:val="1"/>
        </w:rPr>
        <w:t xml:space="preserve">Estudiantes:</w:t>
      </w:r>
      <w:r>
        <w:rPr/>
        <w:t xml:space="preserve"> Ajustan sus planes y preparan los ingredientes para comenzar la elaboración.</w:t>
      </w:r>
    </w:p>
    <w:p>
      <w:pPr/>
      <w:r>
        <w:rPr>
          <w:b w:val="1"/>
          <w:bCs w:val="1"/>
        </w:rPr>
        <w:t xml:space="preserve">Actividad 1: Preparación y montaje del postre laminado</w:t>
      </w:r>
    </w:p>
    <w:p>
      <w:pPr>
        <w:numPr>
          <w:ilvl w:val="0"/>
          <w:numId w:val="9"/>
        </w:numPr>
      </w:pPr>
      <w:r>
        <w:rPr>
          <w:b w:val="1"/>
          <w:bCs w:val="1"/>
        </w:rPr>
        <w:t xml:space="preserve">Objetivo:</w:t>
      </w:r>
      <w:r>
        <w:rPr/>
        <w:t xml:space="preserve"> Crear postres clásicos aplicando técnicas correctas de laminado, relleno y montaje.</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“Sigan su plan para estirar la masa, agregar rellenos y dar forma a su postre. Trabajen coordinados para cumplir tiempos y calidad.”</w:t>
      </w:r>
    </w:p>
    <w:p>
      <w:pPr>
        <w:numPr>
          <w:ilvl w:val="1"/>
          <w:numId w:val="9"/>
        </w:numPr>
      </w:pPr>
      <w:r>
        <w:rPr>
          <w:b w:val="1"/>
          <w:bCs w:val="1"/>
        </w:rPr>
        <w:t xml:space="preserve">Estudiantes:</w:t>
      </w:r>
      <w:r>
        <w:rPr/>
        <w:t xml:space="preserve"> Ejecutan la preparación en equipo, alternando roles y cuidando detalles técnicos.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Postres laminados listos para hornear</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docente:</w:t>
      </w:r>
      <w:r>
        <w:rPr/>
        <w:t xml:space="preserve"> Supervisa procesos, sugiere ajustes, pregunta “¿Cómo están asegurando la uniformidad en el grosor? ¿Cómo evitar que se escape el relleno?”</w:t>
      </w:r>
    </w:p>
    <w:p>
      <w:pPr/>
      <w:r>
        <w:rPr>
          <w:b w:val="1"/>
          <w:bCs w:val="1"/>
        </w:rPr>
        <w:t xml:space="preserve">Actividad 2: Horneado y control de calidad</w:t>
      </w:r>
    </w:p>
    <w:p>
      <w:pPr>
        <w:numPr>
          <w:ilvl w:val="0"/>
          <w:numId w:val="10"/>
        </w:numPr>
      </w:pPr>
      <w:r>
        <w:rPr>
          <w:b w:val="1"/>
          <w:bCs w:val="1"/>
        </w:rPr>
        <w:t xml:space="preserve">Objetivo:</w:t>
      </w:r>
      <w:r>
        <w:rPr/>
        <w:t xml:space="preserve"> Aplicar técnicas de horneado y evaluar la calidad final del producto.</w:t>
      </w:r>
    </w:p>
    <w:p>
      <w:pPr>
        <w:numPr>
          <w:ilvl w:val="0"/>
          <w:numId w:val="10"/>
        </w:numPr>
      </w:pPr>
      <w:r>
        <w:rPr>
          <w:b w:val="1"/>
          <w:bCs w:val="1"/>
        </w:rPr>
        <w:t xml:space="preserve">Instrucciones:</w:t>
      </w:r>
    </w:p>
    <w:p>
      <w:pPr>
        <w:numPr>
          <w:ilvl w:val="1"/>
          <w:numId w:val="10"/>
        </w:numPr>
      </w:pPr>
      <w:r>
        <w:rPr>
          <w:b w:val="1"/>
          <w:bCs w:val="1"/>
        </w:rPr>
        <w:t xml:space="preserve">Docente dice:</w:t>
      </w:r>
      <w:r>
        <w:rPr/>
        <w:t xml:space="preserve"> “Introduzcan sus postres en el horno, controlen el tiempo y temperatura, y luego evalúen textura, sabor y presentación.”</w:t>
      </w:r>
    </w:p>
    <w:p>
      <w:pPr>
        <w:numPr>
          <w:ilvl w:val="1"/>
          <w:numId w:val="10"/>
        </w:numPr>
      </w:pPr>
      <w:r>
        <w:rPr>
          <w:b w:val="1"/>
          <w:bCs w:val="1"/>
        </w:rPr>
        <w:t xml:space="preserve">Estudiantes:</w:t>
      </w:r>
      <w:r>
        <w:rPr/>
        <w:t xml:space="preserve"> Hornean, observan el proceso y documentan resultados en ficha técnica.</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Postres horneados y ficha evaluativa</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docente:</w:t>
      </w:r>
      <w:r>
        <w:rPr/>
        <w:t xml:space="preserve"> Facilita el uso correcto del horno, guía la evaluación con preguntas “¿Qué diferencias notan entre los productos? ¿Qué mejorarían?”</w:t>
      </w:r>
    </w:p>
    <w:p>
      <w:pPr/>
      <w:r>
        <w:rPr>
          <w:b w:val="1"/>
          <w:bCs w:val="1"/>
        </w:rPr>
        <w:t xml:space="preserve">Actividad 3: Presentación y autoevaluación grupal</w:t>
      </w:r>
    </w:p>
    <w:p>
      <w:pPr>
        <w:numPr>
          <w:ilvl w:val="0"/>
          <w:numId w:val="11"/>
        </w:numPr>
      </w:pPr>
      <w:r>
        <w:rPr>
          <w:b w:val="1"/>
          <w:bCs w:val="1"/>
        </w:rPr>
        <w:t xml:space="preserve">Objetivo:</w:t>
      </w:r>
      <w:r>
        <w:rPr/>
        <w:t xml:space="preserve"> Evaluar en equipo la calidad y desempeño durante la elaboración.</w:t>
      </w:r>
    </w:p>
    <w:p>
      <w:pPr>
        <w:numPr>
          <w:ilvl w:val="0"/>
          <w:numId w:val="11"/>
        </w:numPr>
      </w:pPr>
      <w:r>
        <w:rPr>
          <w:b w:val="1"/>
          <w:bCs w:val="1"/>
        </w:rPr>
        <w:t xml:space="preserve">Instrucciones:</w:t>
      </w:r>
    </w:p>
    <w:p>
      <w:pPr>
        <w:numPr>
          <w:ilvl w:val="1"/>
          <w:numId w:val="11"/>
        </w:numPr>
      </w:pPr>
      <w:r>
        <w:rPr>
          <w:b w:val="1"/>
          <w:bCs w:val="1"/>
        </w:rPr>
        <w:t xml:space="preserve">Docente dice:</w:t>
      </w:r>
      <w:r>
        <w:rPr/>
        <w:t xml:space="preserve"> “Cada grupo presentará su postre y realizará una autoevaluación usando la lista de cotejo que les entregué.”</w:t>
      </w:r>
    </w:p>
    <w:p>
      <w:pPr>
        <w:numPr>
          <w:ilvl w:val="1"/>
          <w:numId w:val="11"/>
        </w:numPr>
      </w:pPr>
      <w:r>
        <w:rPr>
          <w:b w:val="1"/>
          <w:bCs w:val="1"/>
        </w:rPr>
        <w:t xml:space="preserve">Estudiantes:</w:t>
      </w:r>
      <w:r>
        <w:rPr/>
        <w:t xml:space="preserve"> Presentan su producto, discuten en grupo y llenan la lista de cotejo.</w:t>
      </w:r>
    </w:p>
    <w:p>
      <w:pPr>
        <w:numPr>
          <w:ilvl w:val="0"/>
          <w:numId w:val="11"/>
        </w:numPr>
      </w:pPr>
      <w:r>
        <w:rPr>
          <w:b w:val="1"/>
          <w:bCs w:val="1"/>
        </w:rPr>
        <w:t xml:space="preserve">Organización:</w:t>
      </w:r>
      <w:r>
        <w:rPr/>
        <w:t xml:space="preserve"> Grupos de 4 con participación en plenaria</w:t>
      </w:r>
    </w:p>
    <w:p>
      <w:pPr>
        <w:numPr>
          <w:ilvl w:val="0"/>
          <w:numId w:val="11"/>
        </w:numPr>
      </w:pPr>
      <w:r>
        <w:rPr>
          <w:b w:val="1"/>
          <w:bCs w:val="1"/>
        </w:rPr>
        <w:t xml:space="preserve">Producto:</w:t>
      </w:r>
      <w:r>
        <w:rPr/>
        <w:t xml:space="preserve"> Presentación oral y lista de cotejo completada</w:t>
      </w:r>
    </w:p>
    <w:p>
      <w:pPr>
        <w:numPr>
          <w:ilvl w:val="0"/>
          <w:numId w:val="11"/>
        </w:numPr>
      </w:pPr>
      <w:r>
        <w:rPr>
          <w:b w:val="1"/>
          <w:bCs w:val="1"/>
        </w:rPr>
        <w:t xml:space="preserve">Tiempo:</w:t>
      </w:r>
      <w:r>
        <w:rPr/>
        <w:t xml:space="preserve"> 60 minutos</w:t>
      </w:r>
    </w:p>
    <w:p>
      <w:pPr>
        <w:numPr>
          <w:ilvl w:val="0"/>
          <w:numId w:val="11"/>
        </w:numPr>
      </w:pPr>
      <w:r>
        <w:rPr>
          <w:b w:val="1"/>
          <w:bCs w:val="1"/>
        </w:rPr>
        <w:t xml:space="preserve">Rol docente:</w:t>
      </w:r>
      <w:r>
        <w:rPr/>
        <w:t xml:space="preserve"> Escucha, toma notas, pregunta para profundizar “¿Qué aprendieron del proceso? ¿Cómo fue trabajar en equipo?”</w:t>
      </w:r>
    </w:p>
    <w:p>
      <w:pPr/>
      <w:r>
        <w:rPr>
          <w:b w:val="1"/>
          <w:bCs w:val="1"/>
        </w:rPr>
        <w:t xml:space="preserve">Diferenciación</w:t>
      </w:r>
    </w:p>
    <w:p>
      <w:pPr>
        <w:numPr>
          <w:ilvl w:val="0"/>
          <w:numId w:val="12"/>
        </w:numPr>
      </w:pPr>
      <w:r>
        <w:rPr>
          <w:b w:val="1"/>
          <w:bCs w:val="1"/>
        </w:rPr>
        <w:t xml:space="preserve">Estudiantes que terminan antes:</w:t>
      </w:r>
      <w:r>
        <w:rPr/>
        <w:t xml:space="preserve"> Elaboran una breve reflexión escrita sobre retos técnicos y cómo superarlos.</w:t>
      </w:r>
    </w:p>
    <w:p>
      <w:pPr>
        <w:numPr>
          <w:ilvl w:val="0"/>
          <w:numId w:val="12"/>
        </w:numPr>
      </w:pPr>
      <w:r>
        <w:rPr>
          <w:b w:val="1"/>
          <w:bCs w:val="1"/>
        </w:rPr>
        <w:t xml:space="preserve">Estudiantes que requieren apoyo:</w:t>
      </w:r>
      <w:r>
        <w:rPr/>
        <w:t xml:space="preserve"> Reciben orientación directa para mejorar técnicas y comprensión de procesos.</w:t>
      </w:r>
    </w:p>
    <w:p>
      <w:pPr/>
      <w:r>
        <w:rPr>
          <w:b w:val="1"/>
          <w:bCs w:val="1"/>
        </w:rPr>
        <w:t xml:space="preserve">Transición</w:t>
      </w:r>
    </w:p>
    <w:p>
      <w:pPr/>
      <w:r>
        <w:rPr>
          <w:b w:val="1"/>
          <w:bCs w:val="1"/>
        </w:rPr>
        <w:t xml:space="preserve">Docente:</w:t>
      </w:r>
      <w:r>
        <w:rPr/>
        <w:t xml:space="preserve"> Anuncia que se realizará una síntesis grupal y reflexión final para consolidar el aprendizaje.</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Facilita la creación en plenaria de un mapa mental colectivo que recoja las técnicas, retos y aprendizajes del proceso.</w:t>
      </w:r>
    </w:p>
    <w:p>
      <w:pPr/>
      <w:r>
        <w:rPr>
          <w:b w:val="1"/>
          <w:bCs w:val="1"/>
        </w:rPr>
        <w:t xml:space="preserve">Estudiantes:</w:t>
      </w:r>
      <w:r>
        <w:rPr/>
        <w:t xml:space="preserve"> Participan aportando ideas y organizando los conceptos en el mapa mental.</w:t>
      </w:r>
    </w:p>
    <w:p>
      <w:pPr/>
      <w:r>
        <w:rPr>
          <w:b w:val="1"/>
          <w:bCs w:val="1"/>
        </w:rPr>
        <w:t xml:space="preserve">Reflexión metacognitiva:</w:t>
      </w:r>
    </w:p>
    <w:p>
      <w:pPr>
        <w:numPr>
          <w:ilvl w:val="0"/>
          <w:numId w:val="13"/>
        </w:numPr>
      </w:pPr>
      <w:r>
        <w:rPr/>
        <w:t xml:space="preserve">¿Qué técnica de laminado te resultó más desafiante y por qué?</w:t>
      </w:r>
    </w:p>
    <w:p>
      <w:pPr>
        <w:numPr>
          <w:ilvl w:val="0"/>
          <w:numId w:val="13"/>
        </w:numPr>
      </w:pPr>
      <w:r>
        <w:rPr/>
        <w:t xml:space="preserve">¿Cómo contribuyó tu trabajo en equipo a la calidad del producto final?</w:t>
      </w:r>
    </w:p>
    <w:p>
      <w:pPr>
        <w:numPr>
          <w:ilvl w:val="0"/>
          <w:numId w:val="13"/>
        </w:numPr>
      </w:pPr>
      <w:r>
        <w:rPr/>
        <w:t xml:space="preserve">¿Qué herramienta o recurso te ayudó más en el proceso de elaboración?</w:t>
      </w:r>
    </w:p>
    <w:p>
      <w:pPr/>
      <w:r>
        <w:rPr>
          <w:b w:val="1"/>
          <w:bCs w:val="1"/>
        </w:rPr>
        <w:t xml:space="preserve">Retroalimentación:</w:t>
      </w:r>
    </w:p>
    <w:p>
      <w:pPr/>
      <w:r>
        <w:rPr>
          <w:b w:val="1"/>
          <w:bCs w:val="1"/>
        </w:rPr>
        <w:t xml:space="preserve">Docente:</w:t>
      </w:r>
      <w:r>
        <w:rPr/>
        <w:t xml:space="preserve"> Proporciona retroalimentación general, resalta buenas prácticas y recomendaciones para futuros trabajos.</w:t>
      </w:r>
    </w:p>
    <w:p>
      <w:pPr/>
      <w:r>
        <w:rPr>
          <w:b w:val="1"/>
          <w:bCs w:val="1"/>
        </w:rPr>
        <w:t xml:space="preserve">Transferencia:</w:t>
      </w:r>
    </w:p>
    <w:p>
      <w:pPr/>
      <w:r>
        <w:rPr>
          <w:b w:val="1"/>
          <w:bCs w:val="1"/>
        </w:rPr>
        <w:t xml:space="preserve">Docente:</w:t>
      </w:r>
      <w:r>
        <w:rPr/>
        <w:t xml:space="preserve"> Invita a los estudiantes a aplicar estas técnicas en prácticas profesionales o emprendimientos personales.</w:t>
      </w:r>
    </w:p>
    <w:p>
      <w:pPr/>
      <w:r>
        <w:rPr>
          <w:b w:val="1"/>
          <w:bCs w:val="1"/>
        </w:rPr>
        <w:t xml:space="preserve">Tarea o reto:</w:t>
      </w:r>
    </w:p>
    <w:p>
      <w:pPr/>
      <w:r>
        <w:rPr>
          <w:b w:val="1"/>
          <w:bCs w:val="1"/>
        </w:rPr>
        <w:t xml:space="preserve">Docente:</w:t>
      </w:r>
      <w:r>
        <w:rPr/>
        <w:t xml:space="preserve"> Propone preparar en casa una receta simple con masa laminada y documentar el proceso para compartir en la plataforma digital.</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activación de conocimientos previos al inicio de la sesión 1 para identificar saberes previos sobre masas y técnicas básicas.</w:t>
      </w:r>
    </w:p>
    <w:p>
      <w:pPr>
        <w:numPr>
          <w:ilvl w:val="0"/>
          <w:numId w:val="14"/>
        </w:numPr>
      </w:pPr>
      <w:r>
        <w:rPr>
          <w:b w:val="1"/>
          <w:bCs w:val="1"/>
        </w:rPr>
        <w:t xml:space="preserve">Formativa:</w:t>
      </w:r>
      <w:r>
        <w:rPr/>
        <w:t xml:space="preserve"> Durante las actividades prácticas de elaboración, laminado, horneado y evaluación en ambas sesiones, mediante observación directa y autoevaluación grupal.</w:t>
      </w:r>
    </w:p>
    <w:p>
      <w:pPr>
        <w:numPr>
          <w:ilvl w:val="0"/>
          <w:numId w:val="14"/>
        </w:numPr>
      </w:pPr>
      <w:r>
        <w:rPr>
          <w:b w:val="1"/>
          <w:bCs w:val="1"/>
        </w:rPr>
        <w:t xml:space="preserve">Sumativa:</w:t>
      </w:r>
      <w:r>
        <w:rPr/>
        <w:t xml:space="preserve"> Al final de la sesión 2, con la presentación del producto terminado y ficha de evaluación, que mide la aplicación de técnicas y trabajo colaborativo.</w:t>
      </w:r>
    </w:p>
    <w:p>
      <w:pPr/>
      <w:r>
        <w:rPr>
          <w:b w:val="1"/>
          <w:bCs w:val="1"/>
        </w:rPr>
        <w:t xml:space="preserve">Criterios de evaluación:</w:t>
      </w:r>
    </w:p>
    <w:p>
      <w:pPr>
        <w:numPr>
          <w:ilvl w:val="0"/>
          <w:numId w:val="15"/>
        </w:numPr>
      </w:pPr>
      <w:r>
        <w:rPr/>
        <w:t xml:space="preserve">Aplicación correcta de técnicas básicas en la elaboración y laminado de masas (Objetivo 1).</w:t>
      </w:r>
    </w:p>
    <w:p>
      <w:pPr>
        <w:numPr>
          <w:ilvl w:val="0"/>
          <w:numId w:val="15"/>
        </w:numPr>
      </w:pPr>
      <w:r>
        <w:rPr/>
        <w:t xml:space="preserve">Capacidad para elaborar postres clásicos con masa laminada aplicando conceptos técnicos (Objetivo 2).</w:t>
      </w:r>
    </w:p>
    <w:p>
      <w:pPr>
        <w:numPr>
          <w:ilvl w:val="0"/>
          <w:numId w:val="15"/>
        </w:numPr>
      </w:pPr>
      <w:r>
        <w:rPr/>
        <w:t xml:space="preserve">Participación activa y efectiva en trabajo en equipo para alcanzar metas comunes (Objetivo 4).</w:t>
      </w:r>
    </w:p>
    <w:p>
      <w:pPr>
        <w:numPr>
          <w:ilvl w:val="0"/>
          <w:numId w:val="15"/>
        </w:numPr>
      </w:pPr>
      <w:r>
        <w:rPr/>
        <w:t xml:space="preserve">Evaluación crítica y reflexiva sobre la calidad del producto y proceso de elaboración (Objetivo 3).</w:t>
      </w:r>
    </w:p>
    <w:p>
      <w:pPr/>
      <w:r>
        <w:rPr>
          <w:b w:val="1"/>
          <w:bCs w:val="1"/>
        </w:rPr>
        <w:t xml:space="preserve">Instrumentos sugeridos:</w:t>
      </w:r>
    </w:p>
    <w:p>
      <w:pPr>
        <w:numPr>
          <w:ilvl w:val="0"/>
          <w:numId w:val="16"/>
        </w:numPr>
      </w:pPr>
      <w:r>
        <w:rPr/>
        <w:t xml:space="preserve">Lista de cotejo para evaluar técnicas y procesos en el trabajo práctico.</w:t>
      </w:r>
    </w:p>
    <w:p>
      <w:pPr>
        <w:numPr>
          <w:ilvl w:val="0"/>
          <w:numId w:val="16"/>
        </w:numPr>
      </w:pPr>
      <w:r>
        <w:rPr/>
        <w:t xml:space="preserve">Rúbrica de presentación y calidad del producto final.</w:t>
      </w:r>
    </w:p>
    <w:p>
      <w:pPr>
        <w:numPr>
          <w:ilvl w:val="0"/>
          <w:numId w:val="16"/>
        </w:numPr>
      </w:pPr>
      <w:r>
        <w:rPr/>
        <w:t xml:space="preserve">Observación directa del docente durante actividades prácticas.</w:t>
      </w:r>
    </w:p>
    <w:p>
      <w:pPr>
        <w:numPr>
          <w:ilvl w:val="0"/>
          <w:numId w:val="16"/>
        </w:numPr>
      </w:pPr>
      <w:r>
        <w:rPr/>
        <w:t xml:space="preserve">Ficha de autoevaluación y coevaluación grupal.</w:t>
      </w:r>
    </w:p>
    <w:p>
      <w:pPr/>
      <w:r>
        <w:rPr>
          <w:b w:val="1"/>
          <w:bCs w:val="1"/>
        </w:rPr>
        <w:t xml:space="preserve">Evidencias de aprendizaje:</w:t>
      </w:r>
    </w:p>
    <w:p>
      <w:pPr>
        <w:numPr>
          <w:ilvl w:val="0"/>
          <w:numId w:val="17"/>
        </w:numPr>
      </w:pPr>
      <w:r>
        <w:rPr/>
        <w:t xml:space="preserve">Masa base y masa laminada elaboradas correctamente.</w:t>
      </w:r>
    </w:p>
    <w:p>
      <w:pPr>
        <w:numPr>
          <w:ilvl w:val="0"/>
          <w:numId w:val="17"/>
        </w:numPr>
      </w:pPr>
      <w:r>
        <w:rPr/>
        <w:t xml:space="preserve">Postres laminados presentados y horneados con calidad técnica y estética.</w:t>
      </w:r>
    </w:p>
    <w:p>
      <w:pPr>
        <w:numPr>
          <w:ilvl w:val="0"/>
          <w:numId w:val="17"/>
        </w:numPr>
      </w:pPr>
      <w:r>
        <w:rPr/>
        <w:t xml:space="preserve">Planes de trabajo y fichas técnicas de elaboración.</w:t>
      </w:r>
    </w:p>
    <w:p>
      <w:pPr>
        <w:numPr>
          <w:ilvl w:val="0"/>
          <w:numId w:val="17"/>
        </w:numPr>
      </w:pPr>
      <w:r>
        <w:rPr/>
        <w:t xml:space="preserve">Mapas mentales y reflexiones escritas sobre el proceso y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D39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25B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D94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750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FE3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0B2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5BD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F3F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406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14D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B73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2AE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B67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B976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CE3F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BC0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8FAD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2026-09-26T02:17:03-05:00</dcterms:created>
  <dcterms:modified xsi:type="dcterms:W3CDTF">2026-09-26T02:17:03-05:00</dcterms:modified>
</cp:coreProperties>
</file>

<file path=docProps/custom.xml><?xml version="1.0" encoding="utf-8"?>
<Properties xmlns="http://schemas.openxmlformats.org/officeDocument/2006/custom-properties" xmlns:vt="http://schemas.openxmlformats.org/officeDocument/2006/docPropsVTypes"/>
</file>