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volumen y la capacidad: Cálculos y fórmulas tradicionales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media comprendan la relación entre volumen y capacidad mediante un enfoque tradicional centrado en procedimientos, algoritmos y la memorización de fórmulas. Los estudiantes aprenderán a calcular el volumen de cuerpos tridimensionales como prismas y cilindros y a relacionar estos cálculos con conceptos de capacidad. Aunque el enfoque es tradicional y se basa en la repetición y práctica de fórmulas, el propósito es que los alumnos dominen los procedimientos matemáticos y adquieran habilidades para resolver problemas rutinarios de cálculo.</w:t>
      </w:r>
    </w:p>
    <w:p>
      <w:pPr/>
      <w:r>
        <w:rPr/>
        <w:t xml:space="preserve">Este conocimiento es fundamental para diversas aplicaciones prácticas en la vida cotidiana, como entender la cantidad de líquido que cabe en un recipiente o planificar espacios. Sin embargo, el aprendizaje se centrará en el dominio mecánico de las fórmulas y no en la exploración conceptual o la aplicación crítica, reflejando un modelo tradicional de enseñanza.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volumen de cuerpos tridimensionales aplicando fórmulas específicas.</w:t>
      </w:r>
    </w:p>
    <w:p>
      <w:pPr>
        <w:numPr>
          <w:ilvl w:val="0"/>
          <w:numId w:val="1"/>
        </w:numPr>
      </w:pPr>
      <w:r>
        <w:rPr/>
        <w:t xml:space="preserve">Relacionar el volumen calculado con la capacidad en unidades de medida estándar.</w:t>
      </w:r>
    </w:p>
    <w:p>
      <w:pPr>
        <w:numPr>
          <w:ilvl w:val="0"/>
          <w:numId w:val="1"/>
        </w:numPr>
      </w:pPr>
      <w:r>
        <w:rPr/>
        <w:t xml:space="preserve">Memorizar y aplicar fórmulas de volumen para resolver problemas numéricos.</w:t>
      </w:r>
    </w:p>
    <w:p>
      <w:pPr>
        <w:numPr>
          <w:ilvl w:val="0"/>
          <w:numId w:val="1"/>
        </w:numPr>
      </w:pPr>
      <w:r>
        <w:rPr/>
        <w:t xml:space="preserve">Ejecutar procedimientos paso a paso para determinar cambios en volumen al modificar dimensiones.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geometría (1 por estudiante)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Calculadoras científicas (1 por estudiante)</w:t>
      </w:r>
    </w:p>
    <w:p>
      <w:pPr>
        <w:numPr>
          <w:ilvl w:val="0"/>
          <w:numId w:val="2"/>
        </w:numPr>
      </w:pPr>
      <w:r>
        <w:rPr/>
        <w:t xml:space="preserve">Hojas de ejercicios impresas con problemas y fórmulas</w:t>
      </w:r>
    </w:p>
    <w:p>
      <w:pPr>
        <w:numPr>
          <w:ilvl w:val="0"/>
          <w:numId w:val="2"/>
        </w:numPr>
      </w:pPr>
      <w:r>
        <w:rPr/>
        <w:t xml:space="preserve">Reglas y escuadras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de volumen y capacidad.</w:t>
      </w:r>
    </w:p>
    <w:p>
      <w:pPr>
        <w:numPr>
          <w:ilvl w:val="0"/>
          <w:numId w:val="3"/>
        </w:numPr>
      </w:pPr>
      <w:r>
        <w:rPr/>
        <w:t xml:space="preserve">Habilidad para manejar operaciones aritméticas básicas y algebraicas.</w:t>
      </w:r>
    </w:p>
    <w:p>
      <w:pPr>
        <w:numPr>
          <w:ilvl w:val="0"/>
          <w:numId w:val="3"/>
        </w:numPr>
      </w:pPr>
      <w:r>
        <w:rPr/>
        <w:t xml:space="preserve">Familiaridad previa con fórmulas de área y perímetro de figuras planas.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aprenderá a calcular el volumen y relacionarlo con la capacidad de cuerpos tridimensionales, enfatizando la memorización y aplicación de fórmulas para resolver ejercicios.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en pizarrón la siguiente pregunta: "¿Cuál es el volumen de un cubo de 3 cm de lado? Recuerden la fórmula."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fórmula V = lado³ y calculan 27 cm³,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recipiente real y pregunta: "Si duplicamos las dimensiones del recipiente, ¿cuánto cambiará su volumen? Calcularemos esto hoy con fórmulas."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volumen y capacidad es útil para calcular espacio en cajas, líquidos en recipientes y materiales en construcción, actividades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las fórmulas de volumen para prismas rectangulares, cilindros y cubos; escribe paso a paso cómo se sustituyen valores en las fórmulas. Explica que se trabajará con procedimientos para resolver ejercicios numéricos.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Copian fórmulas y procedimientos en sus cuadernos.</w:t>
      </w:r>
    </w:p>
    <w:p>
      <w:pPr/>
      <w:r>
        <w:rPr>
          <w:b w:val="1"/>
          <w:bCs w:val="1"/>
        </w:rPr>
        <w:t xml:space="preserve">Actividad 1: Ejercicios guiados de cálculo de volumen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volúmenes aplicando fórmulas memorizadas.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entrega hojas con problemas numéricos.</w:t>
      </w:r>
    </w:p>
    <w:p>
      <w:pPr>
        <w:numPr>
          <w:ilvl w:val="1"/>
          <w:numId w:val="5"/>
        </w:numPr>
      </w:pPr>
      <w:r>
        <w:rPr/>
        <w:t xml:space="preserve">Indica que resuelvan un conjunto de 5 ejercicios usando las fórmulas dadas.</w:t>
      </w:r>
    </w:p>
    <w:p>
      <w:pPr>
        <w:numPr>
          <w:ilvl w:val="1"/>
          <w:numId w:val="5"/>
        </w:numPr>
      </w:pPr>
      <w:r>
        <w:rPr/>
        <w:t xml:space="preserve">Ejemplos: calcular volumen de un prisma rectangular con dimensiones dadas, volumen de un cilindro con radio y altura específicos.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cálculos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procedimientos, enfatiza memorización y aplicación correcta de fórmulas.</w:t>
      </w:r>
    </w:p>
    <w:p>
      <w:pPr/>
      <w:r>
        <w:rPr>
          <w:b w:val="1"/>
          <w:bCs w:val="1"/>
        </w:rPr>
        <w:t xml:space="preserve">Actividad 2: Cálculo del cambio de volumen al modificar dimensiones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Ejecutar procedimientos para determinar cómo varía el volumen al cambiar dimensiones.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presenta un problema en el pizarrón: "Un cubo tiene lado 4 cm. Si se duplica el lado, ¿cuál es el nuevo volumen? ¿Cuánto aumentó?"</w:t>
      </w:r>
    </w:p>
    <w:p>
      <w:pPr>
        <w:numPr>
          <w:ilvl w:val="1"/>
          <w:numId w:val="6"/>
        </w:numPr>
      </w:pPr>
      <w:r>
        <w:rPr/>
        <w:t xml:space="preserve">Estudiantes calculan paso a paso el volumen original y nuevo, y la diferencia.</w:t>
      </w:r>
    </w:p>
    <w:p>
      <w:pPr>
        <w:numPr>
          <w:ilvl w:val="1"/>
          <w:numId w:val="6"/>
        </w:numPr>
      </w:pPr>
      <w:r>
        <w:rPr/>
        <w:t xml:space="preserve">Luego, resuelven problemas similares en la hoja de ejercicios.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cálculos y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procedimientos, corrige errores, insiste en la secuencia algorítmica.</w:t>
      </w:r>
    </w:p>
    <w:p>
      <w:pPr/>
      <w:r>
        <w:rPr>
          <w:b w:val="1"/>
          <w:bCs w:val="1"/>
        </w:rPr>
        <w:t xml:space="preserve">Actividad 3: Ejercicios de conversión de unidades y relación con capacidad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volumen con capacidad y convertir unidades (cm³ a litros).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explica la equivalencia 1000 cm³ = 1 litro.</w:t>
      </w:r>
    </w:p>
    <w:p>
      <w:pPr>
        <w:numPr>
          <w:ilvl w:val="1"/>
          <w:numId w:val="7"/>
        </w:numPr>
      </w:pPr>
      <w:r>
        <w:rPr/>
        <w:t xml:space="preserve">Presenta ejercicios para convertir volúmenes calculados a capacidad en litros.</w:t>
      </w:r>
    </w:p>
    <w:p>
      <w:pPr>
        <w:numPr>
          <w:ilvl w:val="1"/>
          <w:numId w:val="7"/>
        </w:numPr>
      </w:pPr>
      <w:r>
        <w:rPr/>
        <w:t xml:space="preserve">Estudiantes resuelven ejercicios en sus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conversiones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Verifica resultados, guía en conversiones, responde dudas puntuales.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entrega ejercicios adicionales para calcular volumen de prismas con dimensiones no enteras.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una tabla con fórmulas y ejemplos resueltos paso a paso para facilitar la repetición y memorización.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una breve recapitulación en el pizarrón, señalando los pasos dados y la fórmula usada, para conectar con la siguiente actividad y mantener la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las fórmulas memorizadas para calcular volumen y explique brevemente cómo se relaciona el volumen con la capacidad.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fórmula debes usar para calcular el volumen de un cilindro?</w:t>
      </w:r>
    </w:p>
    <w:p>
      <w:pPr>
        <w:numPr>
          <w:ilvl w:val="0"/>
          <w:numId w:val="10"/>
        </w:numPr>
      </w:pPr>
      <w:r>
        <w:rPr/>
        <w:t xml:space="preserve">¿Cómo cambia el volumen si duplicas todas las dimensiones de un cuerpo?</w:t>
      </w:r>
    </w:p>
    <w:p>
      <w:pPr>
        <w:numPr>
          <w:ilvl w:val="0"/>
          <w:numId w:val="10"/>
        </w:numPr>
      </w:pPr>
      <w:r>
        <w:rPr/>
        <w:t xml:space="preserve">¿Por qué es importante saber convertir el volumen a capacidad en litros?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aclara dudas.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errores comunes observados, refuerza la memorización de fórmulas y el procedimiento correcto, felicita avances.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se usará para resolver problemas en química, física y actividades cotidianas como cocina o construcción.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ejercicios adicionales del libro para practicar cálculo de volumen y conversión a capacidad, enfatizando la memorización de fórmulas y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realizada durante la fase de Desarrollo mediante la observación directa y revisión de ejercicios escritos. Sumativa en la fase de Cierre mediante síntesis escrita y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Calcular correctamente el volumen de cuerpos tridimensionales aplicando fórmulas (Objetivo 1).</w:t>
      </w:r>
    </w:p>
    <w:p>
      <w:pPr>
        <w:numPr>
          <w:ilvl w:val="0"/>
          <w:numId w:val="11"/>
        </w:numPr>
      </w:pPr>
      <w:r>
        <w:rPr/>
        <w:t xml:space="preserve">Relacionar y convertir volumen a capacidad con precisión (Objetivo 2).</w:t>
      </w:r>
    </w:p>
    <w:p>
      <w:pPr>
        <w:numPr>
          <w:ilvl w:val="0"/>
          <w:numId w:val="11"/>
        </w:numPr>
      </w:pPr>
      <w:r>
        <w:rPr/>
        <w:t xml:space="preserve">Memorizar y aplicar procedimientos y fórmulas sin errores frecuentes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revisión de ejercicios escritos.</w:t>
      </w:r>
    </w:p>
    <w:p>
      <w:pPr>
        <w:numPr>
          <w:ilvl w:val="0"/>
          <w:numId w:val="12"/>
        </w:numPr>
      </w:pPr>
      <w:r>
        <w:rPr/>
        <w:t xml:space="preserve">Observación directa durante actividades.</w:t>
      </w:r>
    </w:p>
    <w:p>
      <w:pPr>
        <w:numPr>
          <w:ilvl w:val="0"/>
          <w:numId w:val="12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ejercicios resueltos mostrando aplicación de fórmulas y procedimientos.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>
      <w:pPr>
        <w:numPr>
          <w:ilvl w:val="0"/>
          <w:numId w:val="13"/>
        </w:numPr>
      </w:pPr>
      <w:r>
        <w:rPr/>
        <w:t xml:space="preserve">Registro de participación y respuestas orales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AC9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EDE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7D6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5CB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B6A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5AD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311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9B2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4DA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522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100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482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94B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2026-09-25T22:19:32-05:00</dcterms:created>
  <dcterms:modified xsi:type="dcterms:W3CDTF">2026-09-25T22:19:32-05:00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