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Tipologías Textuales: ¡Aprendemos a Identificarlas y Usarlas!</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reconozcan las diferentes tipologías textuales, tales como narrativas, descriptivas, expositivas, argumentativas y instructivas. A través del uso de la metodología de Aprendizaje Invertido, los estudiantes explorarán materiales en casa para llegar a clase preparados para realizar actividades prácticas y colaborativas que consolidarán su aprendizaje.</w:t>
      </w:r>
    </w:p>
    <w:p>
      <w:pPr/>
      <w:r>
        <w:rPr/>
        <w:t xml:space="preserve">Entender las tipologías textuales es fundamental para interpretar mejor los textos que encuentran diariamente, desde mensajes en redes sociales hasta textos académicos. Además, esta habilidad les permitirá mejorar su expresión escrita y oral en diversas materias y situaciones cotidianas. El plan conecta con su vida diaria al mostrar cómo identificar el tipo de texto les ayuda a comprender mejor la información y a comunicarse de forma efectiva.</w:t>
      </w:r>
    </w:p>
    <w:p/>
    <w:p>
      <w:pPr/>
      <w:r>
        <w:rPr>
          <w:color w:val="2b6cb0"/>
          <w:sz w:val="28"/>
          <w:szCs w:val="28"/>
          <w:b w:val="1"/>
          <w:bCs w:val="1"/>
        </w:rPr>
        <w:t xml:space="preserve">Objetivos de Aprendizaje</w:t>
      </w:r>
    </w:p>
    <w:p>
      <w:pPr>
        <w:numPr>
          <w:ilvl w:val="0"/>
          <w:numId w:val="1"/>
        </w:numPr>
      </w:pPr>
      <w:r>
        <w:rPr/>
        <w:t xml:space="preserve">Identificar las principales tipologías textuales en diversos ejemplos escritos.</w:t>
      </w:r>
    </w:p>
    <w:p>
      <w:pPr>
        <w:numPr>
          <w:ilvl w:val="0"/>
          <w:numId w:val="1"/>
        </w:numPr>
      </w:pPr>
      <w:r>
        <w:rPr/>
        <w:t xml:space="preserve">Analizar las características específicas que distinguen a cada tipo de texto.</w:t>
      </w:r>
    </w:p>
    <w:p>
      <w:pPr>
        <w:numPr>
          <w:ilvl w:val="0"/>
          <w:numId w:val="1"/>
        </w:numPr>
      </w:pPr>
      <w:r>
        <w:rPr/>
        <w:t xml:space="preserve">Clasificar textos breves según su tipología textual de manera colaborativa.</w:t>
      </w:r>
    </w:p>
    <w:p>
      <w:pPr>
        <w:numPr>
          <w:ilvl w:val="0"/>
          <w:numId w:val="1"/>
        </w:numPr>
      </w:pPr>
      <w:r>
        <w:rPr/>
        <w:t xml:space="preserve">Aplicar el conocimiento de tipologías textuales para crear textos propios.</w:t>
      </w:r>
    </w:p>
    <w:p/>
    <w:p>
      <w:pPr/>
      <w:r>
        <w:rPr>
          <w:color w:val="2b6cb0"/>
          <w:sz w:val="28"/>
          <w:szCs w:val="28"/>
          <w:b w:val="1"/>
          <w:bCs w:val="1"/>
        </w:rPr>
        <w:t xml:space="preserve">Recursos Necesarios</w:t>
      </w:r>
    </w:p>
    <w:p>
      <w:pPr>
        <w:numPr>
          <w:ilvl w:val="0"/>
          <w:numId w:val="2"/>
        </w:numPr>
      </w:pPr>
      <w:r>
        <w:rPr/>
        <w:t xml:space="preserve">Videos explicativos sobre tipologías textuales (2 videos de 5 minutos cada uno) previamente enviados para estudio en casa.</w:t>
      </w:r>
    </w:p>
    <w:p>
      <w:pPr>
        <w:numPr>
          <w:ilvl w:val="0"/>
          <w:numId w:val="2"/>
        </w:numPr>
      </w:pPr>
      <w:r>
        <w:rPr/>
        <w:t xml:space="preserve">Lecturas impresas con ejemplos de textos narrativos, descriptivos, expositivos, argumentativos e instructivos (1 por estudiante).</w:t>
      </w:r>
    </w:p>
    <w:p>
      <w:pPr>
        <w:numPr>
          <w:ilvl w:val="0"/>
          <w:numId w:val="2"/>
        </w:numPr>
      </w:pPr>
      <w:r>
        <w:rPr/>
        <w:t xml:space="preserve">Hojas de trabajo para clasificación de textos (1 por grupo).</w:t>
      </w:r>
    </w:p>
    <w:p>
      <w:pPr>
        <w:numPr>
          <w:ilvl w:val="0"/>
          <w:numId w:val="2"/>
        </w:numPr>
      </w:pPr>
      <w:r>
        <w:rPr/>
        <w:t xml:space="preserve">Cartulinas, marcadores y post-its para actividades de grupo.</w:t>
      </w:r>
    </w:p>
    <w:p>
      <w:pPr>
        <w:numPr>
          <w:ilvl w:val="0"/>
          <w:numId w:val="2"/>
        </w:numPr>
      </w:pPr>
      <w:r>
        <w:rPr/>
        <w:t xml:space="preserve">Proyector y equipo de audio para presentaciones.</w:t>
      </w:r>
    </w:p>
    <w:p>
      <w:pPr>
        <w:numPr>
          <w:ilvl w:val="0"/>
          <w:numId w:val="2"/>
        </w:numPr>
      </w:pPr>
      <w:r>
        <w:rPr/>
        <w:t xml:space="preserve">Computadoras o tablets para facilitar el acceso a material digital y búsqueda de información (opcional).</w:t>
      </w:r>
    </w:p>
    <w:p/>
    <w:p>
      <w:pPr/>
      <w:r>
        <w:rPr>
          <w:color w:val="2b6cb0"/>
          <w:sz w:val="28"/>
          <w:szCs w:val="28"/>
          <w:b w:val="1"/>
          <w:bCs w:val="1"/>
        </w:rPr>
        <w:t xml:space="preserve">Requisitos Previos</w:t>
      </w:r>
    </w:p>
    <w:p>
      <w:pPr>
        <w:numPr>
          <w:ilvl w:val="0"/>
          <w:numId w:val="3"/>
        </w:numPr>
      </w:pPr>
      <w:r>
        <w:rPr/>
        <w:t xml:space="preserve">Conocimiento básico sobre la estructura de un texto (inicio, desarrollo, cierre).</w:t>
      </w:r>
    </w:p>
    <w:p>
      <w:pPr>
        <w:numPr>
          <w:ilvl w:val="0"/>
          <w:numId w:val="3"/>
        </w:numPr>
      </w:pPr>
      <w:r>
        <w:rPr/>
        <w:t xml:space="preserve">Habilidad para leer y comprender textos simples de diferentes tipos.</w:t>
      </w:r>
    </w:p>
    <w:p>
      <w:pPr>
        <w:numPr>
          <w:ilvl w:val="0"/>
          <w:numId w:val="3"/>
        </w:numPr>
      </w:pPr>
      <w:r>
        <w:rPr/>
        <w:t xml:space="preserve">Experiencia previa en trabajo colaborativo en el aula.</w:t>
      </w:r>
    </w:p>
    <w:p>
      <w:pPr>
        <w:numPr>
          <w:ilvl w:val="0"/>
          <w:numId w:val="3"/>
        </w:numPr>
      </w:pPr>
      <w:r>
        <w:rPr/>
        <w:t xml:space="preserve">Habilidad para expresarse oralmente y por escrito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explorará cómo identificar diferentes tipos de textos para mejorar la comprensión y producción de escritos;</w:t>
      </w:r>
    </w:p>
    <w:p>
      <w:pPr/>
      <w:r>
        <w:rPr>
          <w:b w:val="1"/>
          <w:bCs w:val="1"/>
        </w:rPr>
        <w:t xml:space="preserve">Estudiantes:</w:t>
      </w:r>
      <w:r>
        <w:rPr/>
        <w:t xml:space="preserve"> Escuchan y se preparan para conectar con experiencias previas.</w:t>
      </w:r>
    </w:p>
    <w:p>
      <w:pPr/>
      <w:r>
        <w:rPr>
          <w:b w:val="1"/>
          <w:bCs w:val="1"/>
        </w:rPr>
        <w:t xml:space="preserve">Activación de conocimientos previos</w:t>
      </w:r>
    </w:p>
    <w:p>
      <w:pPr/>
      <w:r>
        <w:rPr>
          <w:b w:val="1"/>
          <w:bCs w:val="1"/>
        </w:rPr>
        <w:t xml:space="preserve">Docente:</w:t>
      </w:r>
      <w:r>
        <w:rPr/>
        <w:t xml:space="preserve"> Presenta esta pregunta detonadora en voz alta: "¿Alguna vez han leído un texto que les contaba una historia, otro que les explicaba cómo hacer algo, y otro que les daba su opinión? ¿Cómo saben qué tipo de texto es cada uno?"</w:t>
      </w:r>
    </w:p>
    <w:p>
      <w:pPr/>
      <w:r>
        <w:rPr>
          <w:b w:val="1"/>
          <w:bCs w:val="1"/>
        </w:rPr>
        <w:t xml:space="preserve">Estudiantes:</w:t>
      </w:r>
      <w:r>
        <w:rPr/>
        <w:t xml:space="preserve"> Responden brevemente en parejas, compartiendo sus experiencias y ejemplos de textos que conocen.</w:t>
      </w:r>
    </w:p>
    <w:p>
      <w:pPr/>
      <w:r>
        <w:rPr>
          <w:b w:val="1"/>
          <w:bCs w:val="1"/>
        </w:rPr>
        <w:t xml:space="preserve">Motivación y enganche</w:t>
      </w:r>
    </w:p>
    <w:p>
      <w:pPr/>
      <w:r>
        <w:rPr>
          <w:b w:val="1"/>
          <w:bCs w:val="1"/>
        </w:rPr>
        <w:t xml:space="preserve">Docente:</w:t>
      </w:r>
      <w:r>
        <w:rPr/>
        <w:t xml:space="preserve"> Muestra un dato curioso: "¿Sabían que identificar el tipo de texto que leen puede ayudarles a entender mejor la información y a no confundir mensajes? Por ejemplo, un anuncio publicitario es muy diferente a un cuento o a un manual de instrucciones."</w:t>
      </w:r>
    </w:p>
    <w:p>
      <w:pPr/>
      <w:r>
        <w:rPr>
          <w:b w:val="1"/>
          <w:bCs w:val="1"/>
        </w:rPr>
        <w:t xml:space="preserve">Estudiantes:</w:t>
      </w:r>
      <w:r>
        <w:rPr/>
        <w:t xml:space="preserve"> Escuchan y comentan si han tenido dificultades al leer textos por no reconocer su tipo.</w:t>
      </w:r>
    </w:p>
    <w:p>
      <w:pPr/>
      <w:r>
        <w:rPr>
          <w:b w:val="1"/>
          <w:bCs w:val="1"/>
        </w:rPr>
        <w:t xml:space="preserve">Contextualización</w:t>
      </w:r>
    </w:p>
    <w:p>
      <w:pPr/>
      <w:r>
        <w:rPr>
          <w:b w:val="1"/>
          <w:bCs w:val="1"/>
        </w:rPr>
        <w:t xml:space="preserve">Docente:</w:t>
      </w:r>
      <w:r>
        <w:rPr/>
        <w:t xml:space="preserve"> Conecta el tema con la vida cotidiana: "En su día a día, desde leer mensajes en redes sociales, instrucciones para juegos o tareas, hasta artículos en internet, reconocer qué tipo de texto están leyendo les facilitará entender y decidir qué hacer con esa información."</w:t>
      </w:r>
    </w:p>
    <w:p>
      <w:pPr/>
      <w:r>
        <w:rPr>
          <w:b w:val="1"/>
          <w:bCs w:val="1"/>
        </w:rPr>
        <w:t xml:space="preserve">Estudiantes:</w:t>
      </w:r>
      <w:r>
        <w:rPr/>
        <w:t xml:space="preserve"> Reflexionan y comparten ejemplos personales de textos que han leído recientemente.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Recuerda brevemente que los videos y lecturas sobre las tipologías textuales fueron revisados en casa y explica que en clase profundizarán mediante actividades prácticas y colaborativas.</w:t>
      </w:r>
    </w:p>
    <w:p>
      <w:pPr/>
      <w:r>
        <w:rPr>
          <w:b w:val="1"/>
          <w:bCs w:val="1"/>
        </w:rPr>
        <w:t xml:space="preserve">Actividad 1: "Detectives de Textos"</w:t>
      </w:r>
    </w:p>
    <w:p>
      <w:pPr>
        <w:numPr>
          <w:ilvl w:val="0"/>
          <w:numId w:val="4"/>
        </w:numPr>
      </w:pPr>
      <w:r>
        <w:rPr>
          <w:b w:val="1"/>
          <w:bCs w:val="1"/>
        </w:rPr>
        <w:t xml:space="preserve">Objetivo específico:</w:t>
      </w:r>
      <w:r>
        <w:rPr/>
        <w:t xml:space="preserve"> Identificar las principales tipologías textuales en ejemplos variados.</w:t>
      </w:r>
    </w:p>
    <w:p>
      <w:pPr>
        <w:numPr>
          <w:ilvl w:val="0"/>
          <w:numId w:val="4"/>
        </w:numPr>
      </w:pPr>
      <w:r>
        <w:rPr>
          <w:b w:val="1"/>
          <w:bCs w:val="1"/>
        </w:rPr>
        <w:t xml:space="preserve">Instrucciones:</w:t>
      </w:r>
    </w:p>
    <w:p>
      <w:pPr>
        <w:numPr>
          <w:ilvl w:val="1"/>
          <w:numId w:val="4"/>
        </w:numPr>
      </w:pPr>
      <w:r>
        <w:rPr/>
        <w:t xml:space="preserve">El docente reparte lecturas impresas variadas (narrativa, descriptiva, expositiva, argumentativa, instructiva), una por estudiante.</w:t>
      </w:r>
    </w:p>
    <w:p>
      <w:pPr>
        <w:numPr>
          <w:ilvl w:val="1"/>
          <w:numId w:val="4"/>
        </w:numPr>
      </w:pPr>
      <w:r>
        <w:rPr/>
        <w:t xml:space="preserve">Los estudiantes leen en silencio el texto asignado (5 minutos).</w:t>
      </w:r>
    </w:p>
    <w:p>
      <w:pPr>
        <w:numPr>
          <w:ilvl w:val="1"/>
          <w:numId w:val="4"/>
        </w:numPr>
      </w:pPr>
      <w:r>
        <w:rPr/>
        <w:t xml:space="preserve">En grupos de 3-4, comparten el texto que les tocó y discuten qué tipo de texto creen que es, justificando su respuesta con características específicas.</w:t>
      </w:r>
    </w:p>
    <w:p>
      <w:pPr>
        <w:numPr>
          <w:ilvl w:val="1"/>
          <w:numId w:val="4"/>
        </w:numPr>
      </w:pPr>
      <w:r>
        <w:rPr/>
        <w:t xml:space="preserve">Cada grupo elige un portavoz para compartir su análisis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y justificación oral de la tipología textual de cada texto.</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Observa las discusiones, formula preguntas guía como "¿Qué características del texto los hacen pensar que es narrativo?", "¿Cómo saben que este texto es expositivo?", y aclara dudas.</w:t>
      </w:r>
    </w:p>
    <w:p>
      <w:pPr/>
      <w:r>
        <w:rPr>
          <w:b w:val="1"/>
          <w:bCs w:val="1"/>
        </w:rPr>
        <w:t xml:space="preserve">Actividad 2: "Construyendo mi propio texto"</w:t>
      </w:r>
    </w:p>
    <w:p>
      <w:pPr>
        <w:numPr>
          <w:ilvl w:val="0"/>
          <w:numId w:val="5"/>
        </w:numPr>
      </w:pPr>
      <w:r>
        <w:rPr>
          <w:b w:val="1"/>
          <w:bCs w:val="1"/>
        </w:rPr>
        <w:t xml:space="preserve">Objetivo específico:</w:t>
      </w:r>
      <w:r>
        <w:rPr/>
        <w:t xml:space="preserve"> Aplicar el conocimiento de tipologías textuales para crear textos propios.</w:t>
      </w:r>
    </w:p>
    <w:p>
      <w:pPr>
        <w:numPr>
          <w:ilvl w:val="0"/>
          <w:numId w:val="5"/>
        </w:numPr>
      </w:pPr>
      <w:r>
        <w:rPr>
          <w:b w:val="1"/>
          <w:bCs w:val="1"/>
        </w:rPr>
        <w:t xml:space="preserve">Instrucciones:</w:t>
      </w:r>
    </w:p>
    <w:p>
      <w:pPr>
        <w:numPr>
          <w:ilvl w:val="1"/>
          <w:numId w:val="5"/>
        </w:numPr>
      </w:pPr>
      <w:r>
        <w:rPr/>
        <w:t xml:space="preserve">El docente asigna a cada grupo una tipología textual diferente.</w:t>
      </w:r>
    </w:p>
    <w:p>
      <w:pPr>
        <w:numPr>
          <w:ilvl w:val="1"/>
          <w:numId w:val="5"/>
        </w:numPr>
      </w:pPr>
      <w:r>
        <w:rPr/>
        <w:t xml:space="preserve">El grupo debe crear un texto breve (de 5 a 7 líneas) que cumpla con las características de esa tipología.</w:t>
      </w:r>
    </w:p>
    <w:p>
      <w:pPr>
        <w:numPr>
          <w:ilvl w:val="1"/>
          <w:numId w:val="5"/>
        </w:numPr>
      </w:pPr>
      <w:r>
        <w:rPr/>
        <w:t xml:space="preserve">Utilizan cartulinas y marcadores para redactar y decorar su texto.</w:t>
      </w:r>
    </w:p>
    <w:p>
      <w:pPr>
        <w:numPr>
          <w:ilvl w:val="1"/>
          <w:numId w:val="5"/>
        </w:numPr>
      </w:pPr>
      <w:r>
        <w:rPr/>
        <w:t xml:space="preserve">Luego, cada grupo presenta su texto en plenaria y explica qué características de la tipología aplicaron.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escrito en cartulina y presentación oral del grupo.</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Apoya en la generación de ideas, hace preguntas para profundizar el análisis, y corrige errores de concepto.</w:t>
      </w:r>
    </w:p>
    <w:p>
      <w:pPr/>
      <w:r>
        <w:rPr>
          <w:b w:val="1"/>
          <w:bCs w:val="1"/>
        </w:rPr>
        <w:t xml:space="preserve">Actividad 3: "Clasifica y Explica"</w:t>
      </w:r>
    </w:p>
    <w:p>
      <w:pPr>
        <w:numPr>
          <w:ilvl w:val="0"/>
          <w:numId w:val="6"/>
        </w:numPr>
      </w:pPr>
      <w:r>
        <w:rPr>
          <w:b w:val="1"/>
          <w:bCs w:val="1"/>
        </w:rPr>
        <w:t xml:space="preserve">Objetivo específico:</w:t>
      </w:r>
      <w:r>
        <w:rPr/>
        <w:t xml:space="preserve"> Analizar y clasificar textos breves en actividades colaborativas.</w:t>
      </w:r>
    </w:p>
    <w:p>
      <w:pPr>
        <w:numPr>
          <w:ilvl w:val="0"/>
          <w:numId w:val="6"/>
        </w:numPr>
      </w:pPr>
      <w:r>
        <w:rPr>
          <w:b w:val="1"/>
          <w:bCs w:val="1"/>
        </w:rPr>
        <w:t xml:space="preserve">Instrucciones:</w:t>
      </w:r>
    </w:p>
    <w:p>
      <w:pPr>
        <w:numPr>
          <w:ilvl w:val="1"/>
          <w:numId w:val="6"/>
        </w:numPr>
      </w:pPr>
      <w:r>
        <w:rPr/>
        <w:t xml:space="preserve">El docente entrega hojas de trabajo con fragmentos variados de textos mezclados.</w:t>
      </w:r>
    </w:p>
    <w:p>
      <w:pPr>
        <w:numPr>
          <w:ilvl w:val="1"/>
          <w:numId w:val="6"/>
        </w:numPr>
      </w:pPr>
      <w:r>
        <w:rPr/>
        <w:t xml:space="preserve">Por parejas, los estudiantes leen los fragmentos y los clasifican según la tipología textual, escribiendo breves justificaciones.</w:t>
      </w:r>
    </w:p>
    <w:p>
      <w:pPr>
        <w:numPr>
          <w:ilvl w:val="1"/>
          <w:numId w:val="6"/>
        </w:numPr>
      </w:pPr>
      <w:r>
        <w:rPr/>
        <w:t xml:space="preserve">Al final, se comparte en plenaria y se discuten las respuestas.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de trabajo completada con clasificación y justificación.</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Supervisa, plantea preguntas para aclarar confusiones y fomenta la participación en la discusión final.</w:t>
      </w:r>
    </w:p>
    <w:p>
      <w:pPr/>
      <w:r>
        <w:rPr>
          <w:b w:val="1"/>
          <w:bCs w:val="1"/>
        </w:rPr>
        <w:t xml:space="preserve">Diferenciación</w:t>
      </w:r>
    </w:p>
    <w:p>
      <w:pPr/>
      <w:r>
        <w:rPr>
          <w:b w:val="1"/>
          <w:bCs w:val="1"/>
        </w:rPr>
        <w:t xml:space="preserve">Estudiantes que terminan antes:</w:t>
      </w:r>
      <w:r>
        <w:rPr/>
        <w:t xml:space="preserve"> Se les invita a crear un texto argumentativo corto sobre un tema de su interés, aplicando las características aprendidas.</w:t>
      </w:r>
    </w:p>
    <w:p>
      <w:pPr/>
      <w:r>
        <w:rPr>
          <w:b w:val="1"/>
          <w:bCs w:val="1"/>
        </w:rPr>
        <w:t xml:space="preserve">Estudiantes que requieren más apoyo:</w:t>
      </w:r>
      <w:r>
        <w:rPr/>
        <w:t xml:space="preserve"> Se proporciona una guía con ejemplos clave y vocabulario explicativo adicional. Se les permite trabajar en grupos con apoyo más directo del docente.</w:t>
      </w:r>
    </w:p>
    <w:p>
      <w:pPr/>
      <w:r>
        <w:rPr>
          <w:b w:val="1"/>
          <w:bCs w:val="1"/>
        </w:rPr>
        <w:t xml:space="preserve">Transiciones</w:t>
      </w:r>
    </w:p>
    <w:p>
      <w:pPr/>
      <w:r>
        <w:rPr/>
        <w:t xml:space="preserve">El docente conecta cada actividad recordando la importancia de analizar y aplicar las características de las tipologías textuales para comprender mejor cualquier texto, haciendo énfasis en cómo cada actividad construye sobre la anterior para lograr ese objetivo.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 post-it tres ideas clave que aprendió sobre las tipologías textuales.</w:t>
      </w:r>
    </w:p>
    <w:p>
      <w:pPr/>
      <w:r>
        <w:rPr>
          <w:b w:val="1"/>
          <w:bCs w:val="1"/>
        </w:rPr>
        <w:t xml:space="preserve">Estudiantes:</w:t>
      </w:r>
      <w:r>
        <w:rPr/>
        <w:t xml:space="preserve"> Escriben sus ideas y las colocan en una cartulina que el docente tiene en la pared formando un mapa mental colectivo.</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o en voz alta:</w:t>
      </w:r>
    </w:p>
    <w:p>
      <w:pPr>
        <w:numPr>
          <w:ilvl w:val="0"/>
          <w:numId w:val="7"/>
        </w:numPr>
      </w:pPr>
      <w:r>
        <w:rPr/>
        <w:t xml:space="preserve">¿Cómo puedo usar lo que aprendí hoy para entender mejor los textos que leo fuera de la escuela?</w:t>
      </w:r>
    </w:p>
    <w:p>
      <w:pPr>
        <w:numPr>
          <w:ilvl w:val="0"/>
          <w:numId w:val="7"/>
        </w:numPr>
      </w:pPr>
      <w:r>
        <w:rPr/>
        <w:t xml:space="preserve">¿Qué características me ayudan más para identificar si un texto es narrativo o expositivo?</w:t>
      </w:r>
    </w:p>
    <w:p>
      <w:pPr>
        <w:numPr>
          <w:ilvl w:val="0"/>
          <w:numId w:val="7"/>
        </w:numPr>
      </w:pPr>
      <w:r>
        <w:rPr/>
        <w:t xml:space="preserve">¿En qué tipo de textos me gustaría mejorar mi habilidad para escribir?</w:t>
      </w:r>
    </w:p>
    <w:p>
      <w:pPr/>
      <w:r>
        <w:rPr>
          <w:b w:val="1"/>
          <w:bCs w:val="1"/>
        </w:rPr>
        <w:t xml:space="preserve">Retroalimentación</w:t>
      </w:r>
    </w:p>
    <w:p>
      <w:pPr/>
      <w:r>
        <w:rPr>
          <w:b w:val="1"/>
          <w:bCs w:val="1"/>
        </w:rPr>
        <w:t xml:space="preserve">Docente:</w:t>
      </w:r>
      <w:r>
        <w:rPr/>
        <w:t xml:space="preserve"> Revisa las respuestas del mapa mental y las reflexiones, comentando en plenaria los puntos más relevantes y aclarando dudas que surjan. Felicita los avances y señala áreas para reforzar.</w:t>
      </w:r>
    </w:p>
    <w:p>
      <w:pPr/>
      <w:r>
        <w:rPr>
          <w:b w:val="1"/>
          <w:bCs w:val="1"/>
        </w:rPr>
        <w:t xml:space="preserve">Transferencia</w:t>
      </w:r>
    </w:p>
    <w:p>
      <w:pPr/>
      <w:r>
        <w:rPr>
          <w:b w:val="1"/>
          <w:bCs w:val="1"/>
        </w:rPr>
        <w:t xml:space="preserve">Docente:</w:t>
      </w:r>
      <w:r>
        <w:rPr/>
        <w:t xml:space="preserve"> Explica que en futuras clases continuarán practicando la identificación y producción de textos, y que esta habilidad servirá para todas las asignaturas y situaciones cotidianas.</w:t>
      </w:r>
    </w:p>
    <w:p>
      <w:pPr/>
      <w:r>
        <w:rPr>
          <w:b w:val="1"/>
          <w:bCs w:val="1"/>
        </w:rPr>
        <w:t xml:space="preserve">Tarea o reto</w:t>
      </w:r>
    </w:p>
    <w:p>
      <w:pPr/>
      <w:r>
        <w:rPr>
          <w:b w:val="1"/>
          <w:bCs w:val="1"/>
        </w:rPr>
        <w:t xml:space="preserve">Docente:</w:t>
      </w:r>
      <w:r>
        <w:rPr/>
        <w:t xml:space="preserve"> Propone el siguiente reto para casa: "Encuentren tres textos diferentes en su casa, en internet o en libros, y escriban cuál creen que es su tipología textual y por qué. Lo traerán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activar conocimientos previos.</w:t>
      </w:r>
    </w:p>
    <w:p>
      <w:pPr>
        <w:numPr>
          <w:ilvl w:val="0"/>
          <w:numId w:val="8"/>
        </w:numPr>
      </w:pPr>
      <w:r>
        <w:rPr/>
        <w:t xml:space="preserve">Formativa: Durante el desarrollo, observando la participación en actividades grupales, el análisis y clasificación de textos, y la creación de textos propios.</w:t>
      </w:r>
    </w:p>
    <w:p>
      <w:pPr>
        <w:numPr>
          <w:ilvl w:val="0"/>
          <w:numId w:val="8"/>
        </w:numPr>
      </w:pPr>
      <w:r>
        <w:rPr/>
        <w:t xml:space="preserve">Sumativa: En el cierre, a través de la síntesis en el mapa mental y la reflexión metacognitiva escrita.</w:t>
      </w:r>
    </w:p>
    <w:p>
      <w:pPr/>
      <w:r>
        <w:rPr>
          <w:b w:val="1"/>
          <w:bCs w:val="1"/>
        </w:rPr>
        <w:t xml:space="preserve">Criterios de evaluación:</w:t>
      </w:r>
    </w:p>
    <w:p>
      <w:pPr>
        <w:numPr>
          <w:ilvl w:val="0"/>
          <w:numId w:val="9"/>
        </w:numPr>
      </w:pPr>
      <w:r>
        <w:rPr/>
        <w:t xml:space="preserve">Identifica correctamente las tipologías textuales en ejemplos dados (Objetivo 1).</w:t>
      </w:r>
    </w:p>
    <w:p>
      <w:pPr>
        <w:numPr>
          <w:ilvl w:val="0"/>
          <w:numId w:val="9"/>
        </w:numPr>
      </w:pPr>
      <w:r>
        <w:rPr/>
        <w:t xml:space="preserve">Explica las características distintivas de cada tipo de texto con claridad (Objetivo 2).</w:t>
      </w:r>
    </w:p>
    <w:p>
      <w:pPr>
        <w:numPr>
          <w:ilvl w:val="0"/>
          <w:numId w:val="9"/>
        </w:numPr>
      </w:pPr>
      <w:r>
        <w:rPr/>
        <w:t xml:space="preserve">Clasifica textos de manera adecuada y justifica sus decisiones (Objetivo 3).</w:t>
      </w:r>
    </w:p>
    <w:p>
      <w:pPr>
        <w:numPr>
          <w:ilvl w:val="0"/>
          <w:numId w:val="9"/>
        </w:numPr>
      </w:pPr>
      <w:r>
        <w:rPr/>
        <w:t xml:space="preserve">Produce textos breves que cumplen con las características de la tipología asignada (Objetivo 4).</w:t>
      </w:r>
    </w:p>
    <w:p>
      <w:pPr/>
      <w:r>
        <w:rPr>
          <w:b w:val="1"/>
          <w:bCs w:val="1"/>
        </w:rPr>
        <w:t xml:space="preserve">Instrumentos sugeridos:</w:t>
      </w:r>
    </w:p>
    <w:p>
      <w:pPr>
        <w:numPr>
          <w:ilvl w:val="0"/>
          <w:numId w:val="10"/>
        </w:numPr>
      </w:pPr>
      <w:r>
        <w:rPr/>
        <w:t xml:space="preserve">Lista de cotejo para evaluar la participación y precisión en clasificación y análisis.</w:t>
      </w:r>
    </w:p>
    <w:p>
      <w:pPr>
        <w:numPr>
          <w:ilvl w:val="0"/>
          <w:numId w:val="10"/>
        </w:numPr>
      </w:pPr>
      <w:r>
        <w:rPr/>
        <w:t xml:space="preserve">Rúbrica para valorar los textos creados por los estudiantes en cuanto a coherencia, adecuación a la tipología y presentación.</w:t>
      </w:r>
    </w:p>
    <w:p>
      <w:pPr>
        <w:numPr>
          <w:ilvl w:val="0"/>
          <w:numId w:val="10"/>
        </w:numPr>
      </w:pPr>
      <w:r>
        <w:rPr/>
        <w:t xml:space="preserve">Observación directa durante las actividades grupales.</w:t>
      </w:r>
    </w:p>
    <w:p>
      <w:pPr>
        <w:numPr>
          <w:ilvl w:val="0"/>
          <w:numId w:val="10"/>
        </w:numPr>
      </w:pPr>
      <w:r>
        <w:rPr/>
        <w:t xml:space="preserve">Autoevaluación mediante la reflexión metacognitiva.</w:t>
      </w:r>
    </w:p>
    <w:p>
      <w:pPr/>
      <w:r>
        <w:rPr>
          <w:b w:val="1"/>
          <w:bCs w:val="1"/>
        </w:rPr>
        <w:t xml:space="preserve">Evidencias de aprendizaje:</w:t>
      </w:r>
    </w:p>
    <w:p>
      <w:pPr>
        <w:numPr>
          <w:ilvl w:val="0"/>
          <w:numId w:val="11"/>
        </w:numPr>
      </w:pPr>
      <w:r>
        <w:rPr/>
        <w:t xml:space="preserve">Respuestas orales y escritas en clasificación y justificación de textos.</w:t>
      </w:r>
    </w:p>
    <w:p>
      <w:pPr>
        <w:numPr>
          <w:ilvl w:val="0"/>
          <w:numId w:val="11"/>
        </w:numPr>
      </w:pPr>
      <w:r>
        <w:rPr/>
        <w:t xml:space="preserve">Textos originales producidos en grupo.</w:t>
      </w:r>
    </w:p>
    <w:p>
      <w:pPr>
        <w:numPr>
          <w:ilvl w:val="0"/>
          <w:numId w:val="11"/>
        </w:numPr>
      </w:pPr>
      <w:r>
        <w:rPr/>
        <w:t xml:space="preserve">Mapa mental colectivo con ideas clave.</w:t>
      </w:r>
    </w:p>
    <w:p>
      <w:pPr>
        <w:numPr>
          <w:ilvl w:val="0"/>
          <w:numId w:val="11"/>
        </w:numPr>
      </w:pPr>
      <w:r>
        <w:rPr/>
        <w:t xml:space="preserve">Respuestas reflexivas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E7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B6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A5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E6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D9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958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0B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A8F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FC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5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465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2026-09-25T22:00:31-05:00</dcterms:created>
  <dcterms:modified xsi:type="dcterms:W3CDTF">2026-09-25T22:00:31-05:00</dcterms:modified>
</cp:coreProperties>
</file>

<file path=docProps/custom.xml><?xml version="1.0" encoding="utf-8"?>
<Properties xmlns="http://schemas.openxmlformats.org/officeDocument/2006/custom-properties" xmlns:vt="http://schemas.openxmlformats.org/officeDocument/2006/docPropsVTypes"/>
</file>