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Retos de la Informática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informática educativa y puedan identificar los principales problemas que enfrenta esta área en el contexto escolar y social. A través de la metodología de Aprendizaje Basado en Investigación, los alumnos investigarán, analizarán y reflexionarán sobre los retos que limitan el uso efectivo de la informática en la educación, como la brecha digital, falta de capacitación docente y limitaciones tecnológicas. Este aprendizaje es relevante porque la informática educativa influye directamente en su proceso de aprendizaje y en su preparación para el mundo digital actual. Además, al conocer estos problemas, los estudiantes podrán proponer ideas para mejorar el uso de tecnologías en su entorno escolar y personal, fortaleciendo su pensamiento crítico y habilidades investigativas. El plan conecta con su vida diaria al relacionar la tecnología que usan con los desafíos que enfrentan sus escuelas y comunidades para aprovecharla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problemas que afectan la informática educativa en el contexto escolar.</w:t>
      </w:r>
    </w:p>
    <w:p>
      <w:pPr>
        <w:numPr>
          <w:ilvl w:val="0"/>
          <w:numId w:val="1"/>
        </w:numPr>
      </w:pPr>
      <w:r>
        <w:rPr/>
        <w:t xml:space="preserve">Investigar y analizar información confiable sobre retos tecnológicos y sociales en la educación digital.</w:t>
      </w:r>
    </w:p>
    <w:p>
      <w:pPr>
        <w:numPr>
          <w:ilvl w:val="0"/>
          <w:numId w:val="1"/>
        </w:numPr>
      </w:pPr>
      <w:r>
        <w:rPr/>
        <w:t xml:space="preserve">Argumentar posibles causas y consecuencias de los problemas detectados en la informática educativa.</w:t>
      </w:r>
    </w:p>
    <w:p>
      <w:pPr>
        <w:numPr>
          <w:ilvl w:val="0"/>
          <w:numId w:val="1"/>
        </w:numPr>
      </w:pPr>
      <w:r>
        <w:rPr/>
        <w:t xml:space="preserve">Reflexionar críticamente sobre cómo estos problemas impactan su aprendizaje y la escuela.</w:t>
      </w:r>
    </w:p>
    <w:p>
      <w:pPr>
        <w:numPr>
          <w:ilvl w:val="0"/>
          <w:numId w:val="1"/>
        </w:numPr>
      </w:pPr>
      <w:r>
        <w:rPr/>
        <w:t xml:space="preserve">Comunicar de forma clara sus hallazgos y propuestas en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grupal</w:t>
      </w:r>
    </w:p>
    <w:p>
      <w:pPr>
        <w:numPr>
          <w:ilvl w:val="0"/>
          <w:numId w:val="2"/>
        </w:numPr>
      </w:pPr>
      <w:r>
        <w:rPr/>
        <w:t xml:space="preserve">Cartulinas, marcadores, plumones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preguntas guía y tabla para registro de investigación (1 por estudiante)</w:t>
      </w:r>
    </w:p>
    <w:p>
      <w:pPr>
        <w:numPr>
          <w:ilvl w:val="0"/>
          <w:numId w:val="2"/>
        </w:numPr>
      </w:pPr>
      <w:r>
        <w:rPr/>
        <w:t xml:space="preserve">Videos cortos sobre informática educativa (2 videos, 3-5 minutos cada uno)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búsqueda de información simple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Informática Educativa y sus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informática educativa y comenzar a identificar posibles problemas que existen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tecnologías usan en su escuela para aprender?" y "¿Han tenido algún problema con esas tecnologías?"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muchas escuelas del país solo el 50% tiene acceso confiable a internet? Esto afecta cómo podemos aprender con tecnología."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investigarán qué es informática educativa y cuáles problemas enfrenta para que ellos puedan comprender y proponer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verán dos videos cortos que presentan qué es informática educativa y ejemplos de problemas comunes. Luego realizarán una investigación guiada.</w:t>
      </w:r>
    </w:p>
    <w:p>
      <w:pPr/>
      <w:r>
        <w:rPr>
          <w:b w:val="1"/>
          <w:bCs w:val="1"/>
        </w:rPr>
        <w:t xml:space="preserve">Actividad 1: Visualización y análisis de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básicos y problemas comunes en informática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 (3-5 min cada uno). Después de cada video, pregunta: "¿Qué problemas vieron en el video?" y anota respuestas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videos y responden con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con problemas detectados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clarifica dudas, cuestiona con preguntas como: "¿Cómo afecta ese problema a los estudiantes?"</w:t>
      </w:r>
    </w:p>
    <w:p>
      <w:pPr/>
      <w:r>
        <w:rPr>
          <w:b w:val="1"/>
          <w:bCs w:val="1"/>
        </w:rPr>
        <w:t xml:space="preserve">Actividad 2: Investigación en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análisis de un problema específico de informática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 problema (ej. falta de internet, capacitación docente, equipo obsoleto, resistencia al cambio).</w:t>
      </w:r>
    </w:p>
    <w:p>
      <w:pPr>
        <w:numPr>
          <w:ilvl w:val="1"/>
          <w:numId w:val="8"/>
        </w:numPr>
      </w:pPr>
      <w:r>
        <w:rPr/>
        <w:t xml:space="preserve">Entrega hoja con preguntas guía para investigar: ¿Qué es el problema?, ¿Por qué ocurre?, ¿Qué consecuencias tiene?, ¿Cómo afecta a los estudiantes y maestros?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 o tabletas para buscar información confiable (sitios educativos, artículos) y responden las preguntas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guía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("¿Por qué crees que sucede este problema?", "¿Qué ejemplos locales conocen?"), y apoya en búsqueda si es necesario.</w:t>
      </w:r>
    </w:p>
    <w:p>
      <w:pPr/>
      <w:r>
        <w:rPr>
          <w:b w:val="1"/>
          <w:bCs w:val="1"/>
        </w:rPr>
        <w:t xml:space="preserve">Actividad 3: Puesta en común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escuchar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brevemente su problema y hallazgos principales (2 minutos por grupo).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escuchan a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en la pizarra con puntos clave de cada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y relaciona información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un video extra sobre innovaciones en informática educativa y anotan ideas para mejorar la situación.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del docente para formular preguntas clave y buscar información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problemas identificados y explica que en la siguiente sesión se profundizarán las causas y posibles soluciones, preparando a los estudiantes para una investigación más detallada.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"Tres problemas principales que aprendí hoy sobre informática educativa".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uno de sus tres problemas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problema en informática educativa te parece más importante y por qué?</w:t>
      </w:r>
    </w:p>
    <w:p>
      <w:pPr>
        <w:numPr>
          <w:ilvl w:val="0"/>
          <w:numId w:val="12"/>
        </w:numPr>
      </w:pPr>
      <w:r>
        <w:rPr/>
        <w:t xml:space="preserve">¿Cómo crees que ese problema afecta tu aprendizaje diario?</w:t>
      </w:r>
    </w:p>
    <w:p>
      <w:pPr>
        <w:numPr>
          <w:ilvl w:val="0"/>
          <w:numId w:val="12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ofrece comentarios positivos y orienta las reflexiones para preparar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casa o comunidad algún problema tecnológico relacionado para comentar en la siguiente clase.</w:t>
      </w:r>
    </w:p>
    <w:p>
      <w:pPr/>
      <w:r>
        <w:rPr/>
        <w:t xml:space="preserve">Sesión 2: Profundizando en las Causas y Consecuencias de los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analizar las causas y consecuencias de los problemas en informática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dinámica: "¿Recuerdan un problema que vimos ayer? ¿Qué causa creen que tiene?"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gráfico que ilustra la brecha digital en México y pregunta: "¿Cómo creen que afecta esto a nuestra escuela?"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más a fondo por qué ocurren estos problemas y qué consecuencias generan.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Mapa de causas y consecuencias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un problema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Reorganiza grupos de la sesión anterior y entrega una hoja grande para elaborar un mapa de causas y consecuencias del problema asignado.</w:t>
      </w:r>
    </w:p>
    <w:p>
      <w:pPr>
        <w:numPr>
          <w:ilvl w:val="1"/>
          <w:numId w:val="16"/>
        </w:numPr>
      </w:pPr>
      <w:r>
        <w:rPr/>
        <w:t xml:space="preserve">Explica que deben usar ideas de la investigación previa y complementar con nuevas búsquedas si es necesario.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y escribir causas a la izquierda y consecuencias a la derecha del problema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"¿Por qué sucede esto?", "¿Qué pasa si no se resuelve este problema?", fomenta participación equitativa.</w:t>
      </w:r>
    </w:p>
    <w:p>
      <w:pPr/>
      <w:r>
        <w:rPr>
          <w:b w:val="1"/>
          <w:bCs w:val="1"/>
        </w:rPr>
        <w:t xml:space="preserve">Actividad 2: Presentación breve y feedback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análisis y recibir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de causas y consecuencias en 3 minutos.</w:t>
      </w:r>
    </w:p>
    <w:p>
      <w:pPr>
        <w:numPr>
          <w:ilvl w:val="1"/>
          <w:numId w:val="17"/>
        </w:numPr>
      </w:pPr>
      <w:r>
        <w:rPr/>
        <w:t xml:space="preserve">Los demás grupos hacen preguntas o comentarios para enriquecer el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como audiencia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preguntas, destaca puntos importantes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listado de propuestas para mitigar las causas del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para organizar ideas y usar recursos visuales para expresar causas y consecuencias.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entender causas y consecuencias para buscar soluciones, anticipando la siguiente sesión dedicada a propuestas y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"Una causa y una consecuencia que aprendí hoy".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importante conocer las causas de un problema antes de buscar soluciones?</w:t>
      </w:r>
    </w:p>
    <w:p>
      <w:pPr>
        <w:numPr>
          <w:ilvl w:val="0"/>
          <w:numId w:val="20"/>
        </w:numPr>
      </w:pPr>
      <w:r>
        <w:rPr/>
        <w:t xml:space="preserve">¿Qué consecuencia te parece más preocupante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comenta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posibles ideas para mejorar la informática educativa, que explorarán en la próxima sesión.</w:t>
      </w:r>
    </w:p>
    <w:p>
      <w:pPr/>
      <w:r>
        <w:rPr/>
        <w:t xml:space="preserve">Sesión 3: Propuestas para Mejorar la Informática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causas y consecuencias y comenzar a crear propuestas para solucionar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ideas se les ocurren para mejorar los problemas que hemos estudiado?"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Relata un breve caso de éxito donde una escuela mejoró el acceso a la tecnología con apoyo comunitario.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propuestas concretas para sus problemas, pensando en su escuela y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Generar y seleccionar ideas para solucionar los problemas investigados.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realizan una lluvia de ideas para proponer soluciones creativas y realistas. Usan cartulinas para registrar ideas.</w:t>
      </w:r>
    </w:p>
    <w:p>
      <w:pPr>
        <w:numPr>
          <w:ilvl w:val="1"/>
          <w:numId w:val="24"/>
        </w:numPr>
      </w:pPr>
      <w:r>
        <w:rPr/>
        <w:t xml:space="preserve">Luego, cada grupo selecciona las 2 mejores propuestas y las explica brevemente.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debaten ideas y eligen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y explicación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como: "¿Qué recursos necesitarían?", "¿Quién podría ayudar a implementar esta idea?"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propuestas de manera clara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presentación corta (3-4 minutos) con apoyo digital o cartulina para mostrar sus propuestas.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diapositivas o material visual y ensayan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diseño y contenido, supervisa ensayos, ofrece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con beneficios de su propuesta para la comunidad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ideas y preparar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sesión se dedicará a compartir y evaluar las propuestas, además de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idea que considera importante para mejorar la informática educativa.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reflexionan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propuesta crees que podría funcionar mejor en tu escuela y por qué?</w:t>
      </w:r>
    </w:p>
    <w:p>
      <w:pPr>
        <w:numPr>
          <w:ilvl w:val="0"/>
          <w:numId w:val="28"/>
        </w:numPr>
      </w:pPr>
      <w:r>
        <w:rPr/>
        <w:t xml:space="preserve">¿Qué aprendiste sobre cómo investigar y proponer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motiva a seguir desarrollando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podrían compartir estas propuestas con otros estudiantes o docentes.</w:t>
      </w:r>
    </w:p>
    <w:p>
      <w:pPr/>
      <w:r>
        <w:rPr/>
        <w:t xml:space="preserve">Sesión 4: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 y evaluar las propuestas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sus propuestas? ¿Por qué son importantes?"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 y aprenderán unos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y evaluar ideas para mejorar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propuestas y recibir retroalimentación constructiva.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propuesta (3-4 minutos por grupo). Los demás toman notas y preparan preguntas o comentarios.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como audiencia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respetuosas, destaca fortalezas y áreas a mejorar.</w:t>
      </w:r>
    </w:p>
    <w:p>
      <w:pPr/>
      <w:r>
        <w:rPr>
          <w:b w:val="1"/>
          <w:bCs w:val="1"/>
        </w:rPr>
        <w:t xml:space="preserve">Actividad 2: Evaluación con lista de cotejo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las propuestas con criterios claros y justos.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con criterios (claridad, creatividad, viabilidad, impacto). Cada estudiante evalúa una o dos presentaciones.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de cotejo durante las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durante presentaciones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adecuado del instrumento y recoge listas para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Facilita una reflexión grupal con preguntas: "¿Qué aprendimos sobre los problemas y soluciones en informática educativa?"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tu percepción sobre la informática educativa durante estas sesiones?</w:t>
      </w:r>
    </w:p>
    <w:p>
      <w:pPr>
        <w:numPr>
          <w:ilvl w:val="0"/>
          <w:numId w:val="35"/>
        </w:numPr>
      </w:pPr>
      <w:r>
        <w:rPr/>
        <w:t xml:space="preserve">¿Qué habilidad investigativa crees que mejoraste?</w:t>
      </w:r>
    </w:p>
    <w:p>
      <w:pPr>
        <w:numPr>
          <w:ilvl w:val="0"/>
          <w:numId w:val="35"/>
        </w:numPr>
      </w:pPr>
      <w:r>
        <w:rPr/>
        <w:t xml:space="preserve">¿Cómo puedes aplicar lo aprendido en tu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valorando el esfuerzo y aprendizajes, sugiere continuar investigando y proponiendo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tarea que los estudiantes compartan con su familia o amigos alguna de las propuestas y reflexiones para generar 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Actividad de activación de conocimientos previos en sesión 1.</w:t>
      </w:r>
    </w:p>
    <w:p>
      <w:pPr>
        <w:numPr>
          <w:ilvl w:val="0"/>
          <w:numId w:val="36"/>
        </w:numPr>
      </w:pPr>
      <w:r>
        <w:rPr/>
        <w:t xml:space="preserve">Formativa: Durante todas las actividades de investigación, análisis, y presentación en sesiones 1 a 4.</w:t>
      </w:r>
    </w:p>
    <w:p>
      <w:pPr>
        <w:numPr>
          <w:ilvl w:val="0"/>
          <w:numId w:val="36"/>
        </w:numPr>
      </w:pPr>
      <w:r>
        <w:rPr/>
        <w:t xml:space="preserve">Sumativa: Evaluación final mediante presentaciones grupales y lista de cotejo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problemas relevantes en informática educativa (Objetivo 1).</w:t>
      </w:r>
    </w:p>
    <w:p>
      <w:pPr>
        <w:numPr>
          <w:ilvl w:val="0"/>
          <w:numId w:val="37"/>
        </w:numPr>
      </w:pPr>
      <w:r>
        <w:rPr/>
        <w:t xml:space="preserve">Realiza investigación adecuada y utiliza fuentes confiables para analizar problemas (Objetivo 2).</w:t>
      </w:r>
    </w:p>
    <w:p>
      <w:pPr>
        <w:numPr>
          <w:ilvl w:val="0"/>
          <w:numId w:val="37"/>
        </w:numPr>
      </w:pPr>
      <w:r>
        <w:rPr/>
        <w:t xml:space="preserve">Argumenta causas y consecuencias de los problemas con claridad (Objetivo 3).</w:t>
      </w:r>
    </w:p>
    <w:p>
      <w:pPr>
        <w:numPr>
          <w:ilvl w:val="0"/>
          <w:numId w:val="37"/>
        </w:numPr>
      </w:pPr>
      <w:r>
        <w:rPr/>
        <w:t xml:space="preserve">Reflexiona críticamente sobre el impacto de los problemas (Objetivo 4).</w:t>
      </w:r>
    </w:p>
    <w:p>
      <w:pPr>
        <w:numPr>
          <w:ilvl w:val="0"/>
          <w:numId w:val="37"/>
        </w:numPr>
      </w:pPr>
      <w:r>
        <w:rPr/>
        <w:t xml:space="preserve">Comunica sus hallazgos y propuestas de forma organizada y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presentaciones grupales y calidad de propuestas.</w:t>
      </w:r>
    </w:p>
    <w:p>
      <w:pPr>
        <w:numPr>
          <w:ilvl w:val="0"/>
          <w:numId w:val="38"/>
        </w:numPr>
      </w:pPr>
      <w:r>
        <w:rPr/>
        <w:t xml:space="preserve">Observación directa del trabajo en equipo y participación en plenaria.</w:t>
      </w:r>
    </w:p>
    <w:p>
      <w:pPr>
        <w:numPr>
          <w:ilvl w:val="0"/>
          <w:numId w:val="38"/>
        </w:numPr>
      </w:pPr>
      <w:r>
        <w:rPr/>
        <w:t xml:space="preserve">Portafolio de evidencias con hojas de investigación y mapas conceptuales.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Hojas con respuestas de investigación y preguntas guía.</w:t>
      </w:r>
    </w:p>
    <w:p>
      <w:pPr>
        <w:numPr>
          <w:ilvl w:val="0"/>
          <w:numId w:val="39"/>
        </w:numPr>
      </w:pPr>
      <w:r>
        <w:rPr/>
        <w:t xml:space="preserve">Mapas de causas y consecuencias elaborados en grupo.</w:t>
      </w:r>
    </w:p>
    <w:p>
      <w:pPr>
        <w:numPr>
          <w:ilvl w:val="0"/>
          <w:numId w:val="39"/>
        </w:numPr>
      </w:pPr>
      <w:r>
        <w:rPr/>
        <w:t xml:space="preserve">Presentaciones orales y materiales visuales de propuestas.</w:t>
      </w:r>
    </w:p>
    <w:p>
      <w:pPr>
        <w:numPr>
          <w:ilvl w:val="0"/>
          <w:numId w:val="39"/>
        </w:numPr>
      </w:pPr>
      <w:r>
        <w:rPr/>
        <w:t xml:space="preserve">Listas de cotejo completadas por pares.</w:t>
      </w:r>
    </w:p>
    <w:p>
      <w:pPr>
        <w:numPr>
          <w:ilvl w:val="0"/>
          <w:numId w:val="39"/>
        </w:numPr>
      </w:pPr>
      <w:r>
        <w:rPr/>
        <w:t xml:space="preserve">Respuestas escritas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B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0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0F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E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95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3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0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6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B3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43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AB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964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10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B2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5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60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26A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2C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5B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E8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43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CC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90A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B6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589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F3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67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4E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95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E1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C7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92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BE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12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226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D2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E6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E5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8F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2026-09-26T03:13:40-05:00</dcterms:created>
  <dcterms:modified xsi:type="dcterms:W3CDTF">2026-09-26T03:13:40-05:00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