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en Acción: Diálogo, Matemáticas y Creatividad para Resolver Conflictos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estudiantes de primaria comprendan y valoren la importancia del diálogo, la negociación, la mediación y la empatía como herramientas para resolver conflictos cotidianos en la escuela y la familia. A través de la creación y difusión de un tríptico informativo y la elaboración de una obra de teatro sencilla, los estudiantes aplicarán estas habilidades sociales en situaciones reales, promoviendo la sana convivencia. Además, integrarán el aprendizaje de la suma, resta, multiplicación y división como operaciones inversas, utilizando problemas matemáticos vinculados a conflictos y soluciones diarias. Este enfoque interdisciplinario fortalece la capacidad de comunicación, colaboración y pensamiento lógico, conectando el aprendizaje con su vida cotidiana y fomentando un ambiente escolar pacífico y respetuoso.</w:t>
      </w:r>
    </w:p>
    <w:p/>
    <w:p>
      <w:pPr/>
      <w:r>
        <w:rPr>
          <w:color w:val="2b6cb0"/>
          <w:sz w:val="28"/>
          <w:szCs w:val="28"/>
          <w:b w:val="1"/>
          <w:bCs w:val="1"/>
        </w:rPr>
        <w:t xml:space="preserve">Objetivos de Aprendizaje</w:t>
      </w:r>
    </w:p>
    <w:p>
      <w:pPr>
        <w:numPr>
          <w:ilvl w:val="0"/>
          <w:numId w:val="1"/>
        </w:numPr>
      </w:pPr>
      <w:r>
        <w:rPr/>
        <w:t xml:space="preserve">Elaborar y difundir un tríptico que explique formas pacíficas para resolver conflictos, integrando la negociación, mediación, diálogo y empatía.</w:t>
      </w:r>
    </w:p>
    <w:p>
      <w:pPr>
        <w:numPr>
          <w:ilvl w:val="0"/>
          <w:numId w:val="1"/>
        </w:numPr>
      </w:pPr>
      <w:r>
        <w:rPr/>
        <w:t xml:space="preserve">Crear y presentar una obra de teatro sencilla que ejemplifique la aplicación del diálogo y la negociación para solucionar problemas interpersonales.</w:t>
      </w:r>
    </w:p>
    <w:p>
      <w:pPr>
        <w:numPr>
          <w:ilvl w:val="0"/>
          <w:numId w:val="1"/>
        </w:numPr>
      </w:pPr>
      <w:r>
        <w:rPr/>
        <w:t xml:space="preserve">Valorar la pertinencia del diálogo para solucionar conflictos interpersonales en su entorno escolar y familiar.</w:t>
      </w:r>
    </w:p>
    <w:p>
      <w:pPr>
        <w:numPr>
          <w:ilvl w:val="0"/>
          <w:numId w:val="1"/>
        </w:numPr>
      </w:pPr>
      <w:r>
        <w:rPr/>
        <w:t xml:space="preserve">Resolver problemas matemáticos que involucren suma, resta, multiplicación y división, reconociendo estas operaciones como inversas.</w:t>
      </w:r>
    </w:p>
    <w:p>
      <w:pPr>
        <w:numPr>
          <w:ilvl w:val="0"/>
          <w:numId w:val="1"/>
        </w:numPr>
      </w:pPr>
      <w:r>
        <w:rPr/>
        <w:t xml:space="preserve">Identificar y aplicar la negociación, mediación, diálogo y empatía en ejemplos concretos de conflictos cotidianos.</w:t>
      </w:r>
    </w:p>
    <w:p/>
    <w:p>
      <w:pPr/>
      <w:r>
        <w:rPr>
          <w:color w:val="2b6cb0"/>
          <w:sz w:val="28"/>
          <w:szCs w:val="28"/>
          <w:b w:val="1"/>
          <w:bCs w:val="1"/>
        </w:rPr>
        <w:t xml:space="preserve">Recursos Necesarios</w:t>
      </w:r>
    </w:p>
    <w:p>
      <w:pPr>
        <w:numPr>
          <w:ilvl w:val="0"/>
          <w:numId w:val="2"/>
        </w:numPr>
      </w:pPr>
      <w:r>
        <w:rPr/>
        <w:t xml:space="preserve">Hojas de papel tamaño carta y cartulina (20 unidades)</w:t>
      </w:r>
    </w:p>
    <w:p>
      <w:pPr>
        <w:numPr>
          <w:ilvl w:val="0"/>
          <w:numId w:val="2"/>
        </w:numPr>
      </w:pPr>
      <w:r>
        <w:rPr/>
        <w:t xml:space="preserve">Colores, crayones, marcadores, tijeras y pegamento (suficientes para todos los estudiantes)</w:t>
      </w:r>
    </w:p>
    <w:p>
      <w:pPr>
        <w:numPr>
          <w:ilvl w:val="0"/>
          <w:numId w:val="2"/>
        </w:numPr>
      </w:pPr>
      <w:r>
        <w:rPr/>
        <w:t xml:space="preserve">Plantillas para trípticos impresas (20 copias)</w:t>
      </w:r>
    </w:p>
    <w:p>
      <w:pPr>
        <w:numPr>
          <w:ilvl w:val="0"/>
          <w:numId w:val="2"/>
        </w:numPr>
      </w:pPr>
      <w:r>
        <w:rPr/>
        <w:t xml:space="preserve">Cuadernos y lápices para anotaciones</w:t>
      </w:r>
    </w:p>
    <w:p>
      <w:pPr>
        <w:numPr>
          <w:ilvl w:val="0"/>
          <w:numId w:val="2"/>
        </w:numPr>
      </w:pPr>
      <w:r>
        <w:rPr/>
        <w:t xml:space="preserve">Espacio libre para representación teatral</w:t>
      </w:r>
    </w:p>
    <w:p>
      <w:pPr>
        <w:numPr>
          <w:ilvl w:val="0"/>
          <w:numId w:val="2"/>
        </w:numPr>
      </w:pPr>
      <w:r>
        <w:rPr/>
        <w:t xml:space="preserve">Tarjetas con situaciones de conflictos escolares y familiares (preparadas por el docente)</w:t>
      </w:r>
    </w:p>
    <w:p>
      <w:pPr>
        <w:numPr>
          <w:ilvl w:val="0"/>
          <w:numId w:val="2"/>
        </w:numPr>
      </w:pPr>
      <w:r>
        <w:rPr/>
        <w:t xml:space="preserve">Material impreso con problemas matemáticos de suma, resta, multiplicación y división (20 copias)</w:t>
      </w:r>
    </w:p>
    <w:p>
      <w:pPr>
        <w:numPr>
          <w:ilvl w:val="0"/>
          <w:numId w:val="2"/>
        </w:numPr>
      </w:pPr>
      <w:r>
        <w:rPr/>
        <w:t xml:space="preserve">Pizarrón o rotafolio con marcadores</w:t>
      </w:r>
    </w:p>
    <w:p>
      <w:pPr>
        <w:numPr>
          <w:ilvl w:val="0"/>
          <w:numId w:val="2"/>
        </w:numPr>
      </w:pPr>
      <w:r>
        <w:rPr/>
        <w:t xml:space="preserve">Dispositivo con proyector o computadora para mostrar imágenes o videos cortos sobre resolución de conflictos (opcional)</w:t>
      </w:r>
    </w:p>
    <w:p/>
    <w:p>
      <w:pPr/>
      <w:r>
        <w:rPr>
          <w:color w:val="2b6cb0"/>
          <w:sz w:val="28"/>
          <w:szCs w:val="28"/>
          <w:b w:val="1"/>
          <w:bCs w:val="1"/>
        </w:rPr>
        <w:t xml:space="preserve">Requisitos Previos</w:t>
      </w:r>
    </w:p>
    <w:p>
      <w:pPr>
        <w:numPr>
          <w:ilvl w:val="0"/>
          <w:numId w:val="3"/>
        </w:numPr>
      </w:pPr>
      <w:r>
        <w:rPr/>
        <w:t xml:space="preserve">Conocimiento básico de las operaciones matemáticas: suma, resta, multiplicación y división.</w:t>
      </w:r>
    </w:p>
    <w:p>
      <w:pPr>
        <w:numPr>
          <w:ilvl w:val="0"/>
          <w:numId w:val="3"/>
        </w:numPr>
      </w:pPr>
      <w:r>
        <w:rPr/>
        <w:t xml:space="preserve">Experiencias previas en trabajo en equipo y expresión oral sencilla.</w:t>
      </w:r>
    </w:p>
    <w:p>
      <w:pPr>
        <w:numPr>
          <w:ilvl w:val="0"/>
          <w:numId w:val="3"/>
        </w:numPr>
      </w:pPr>
      <w:r>
        <w:rPr/>
        <w:t xml:space="preserve">Comprensión inicial del concepto de conflicto y la importancia de la comunicación para la convivencia.</w:t>
      </w:r>
    </w:p>
    <w:p>
      <w:pPr>
        <w:numPr>
          <w:ilvl w:val="0"/>
          <w:numId w:val="3"/>
        </w:numPr>
      </w:pPr>
      <w:r>
        <w:rPr/>
        <w:t xml:space="preserve">Habilidades básicas en lectura y escritura para elaborar textos simples.</w:t>
      </w:r>
    </w:p>
    <w:p/>
    <w:p>
      <w:pPr/>
      <w:r>
        <w:rPr>
          <w:color w:val="2b6cb0"/>
          <w:sz w:val="28"/>
          <w:szCs w:val="28"/>
          <w:b w:val="1"/>
          <w:bCs w:val="1"/>
        </w:rPr>
        <w:t xml:space="preserve">Actividades</w:t>
      </w:r>
    </w:p>
    <w:p>
      <w:pPr/>
      <w:r>
        <w:rPr/>
        <w:t xml:space="preserve">Sesión 1: Introducción al diálogo y elaboración del trípticoFase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hoy aprenderán formas pacíficas para resolver conflictos y cómo comunicarlo creando un tríptico.</w:t>
      </w:r>
    </w:p>
    <w:p>
      <w:pPr/>
      <w:r>
        <w:rPr>
          <w:b w:val="1"/>
          <w:bCs w:val="1"/>
        </w:rPr>
        <w:t xml:space="preserve">Estudiantes:</w:t>
      </w:r>
      <w:r>
        <w:rPr/>
        <w:t xml:space="preserve"> Escuchan y participan activamente.</w:t>
      </w:r>
    </w:p>
    <w:p>
      <w:pPr/>
      <w:r>
        <w:rPr>
          <w:b w:val="1"/>
          <w:bCs w:val="1"/>
        </w:rPr>
        <w:t xml:space="preserve">Activación de conocimientos previos:</w:t>
      </w:r>
    </w:p>
    <w:p>
      <w:pPr/>
      <w:r>
        <w:rPr>
          <w:b w:val="1"/>
          <w:bCs w:val="1"/>
        </w:rPr>
        <w:t xml:space="preserve">Docente:</w:t>
      </w:r>
      <w:r>
        <w:rPr/>
        <w:t xml:space="preserve"> Pregunta: "¿Alguna vez han tenido un problema con un compañero o familiar? ¿Cómo lo resolvieron?" Los estudiantes responden compartiendo experiencias breves.</w:t>
      </w:r>
    </w:p>
    <w:p>
      <w:pPr/>
      <w:r>
        <w:rPr>
          <w:b w:val="1"/>
          <w:bCs w:val="1"/>
        </w:rPr>
        <w:t xml:space="preserve">Motivación y enganche:</w:t>
      </w:r>
    </w:p>
    <w:p>
      <w:pPr/>
      <w:r>
        <w:rPr>
          <w:b w:val="1"/>
          <w:bCs w:val="1"/>
        </w:rPr>
        <w:t xml:space="preserve">Docente:</w:t>
      </w:r>
      <w:r>
        <w:rPr/>
        <w:t xml:space="preserve"> Presenta un dato curioso: "¿Sabían que hablar y escuchar con respeto puede evitar peleas y hacer que todos estén contentos?" Muestra imágenes de niños dialogando y sonriendo.</w:t>
      </w:r>
    </w:p>
    <w:p>
      <w:pPr/>
      <w:r>
        <w:rPr>
          <w:b w:val="1"/>
          <w:bCs w:val="1"/>
        </w:rPr>
        <w:t xml:space="preserve">Contextualización:</w:t>
      </w:r>
    </w:p>
    <w:p>
      <w:pPr/>
      <w:r>
        <w:rPr>
          <w:b w:val="1"/>
          <w:bCs w:val="1"/>
        </w:rPr>
        <w:t xml:space="preserve">Docente:</w:t>
      </w:r>
      <w:r>
        <w:rPr/>
        <w:t xml:space="preserve"> Conecta el tema con la vida diaria de los estudiantes, explicando que aprenderán a resolver conflictos en casa y en la escuela usando el diálogo y otras herramientas.</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Introduce los conceptos de negociación, mediación, diálogo y empatía con ejemplos simples y tarjetas visuales.</w:t>
      </w:r>
    </w:p>
    <w:p>
      <w:pPr/>
      <w:r>
        <w:rPr>
          <w:b w:val="1"/>
          <w:bCs w:val="1"/>
        </w:rPr>
        <w:t xml:space="preserve">Actividad 1: "Explorando formas pacíficas de resolver conflictos"</w:t>
      </w:r>
    </w:p>
    <w:p>
      <w:pPr>
        <w:numPr>
          <w:ilvl w:val="0"/>
          <w:numId w:val="4"/>
        </w:numPr>
      </w:pPr>
      <w:r>
        <w:rPr>
          <w:b w:val="1"/>
          <w:bCs w:val="1"/>
        </w:rPr>
        <w:t xml:space="preserve">Objetivo:</w:t>
      </w:r>
      <w:r>
        <w:rPr/>
        <w:t xml:space="preserve"> Identificar la negociación, mediación, diálogo y empatía.</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tarjetas con situaciones de conflicto cotidianas.</w:t>
      </w:r>
    </w:p>
    <w:p>
      <w:pPr>
        <w:numPr>
          <w:ilvl w:val="1"/>
          <w:numId w:val="4"/>
        </w:numPr>
      </w:pPr>
      <w:r>
        <w:rPr/>
        <w:t xml:space="preserve">Cada grupo discute y decide cuál forma pacífica aplicarían para resolver su conflicto.</w:t>
      </w:r>
    </w:p>
    <w:p>
      <w:pPr>
        <w:numPr>
          <w:ilvl w:val="1"/>
          <w:numId w:val="4"/>
        </w:numPr>
      </w:pPr>
      <w:r>
        <w:rPr/>
        <w:t xml:space="preserve">Preparan una breve explicación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Explicación oral y lista escrita de la forma pacífica elegida.</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Facilita, observa, formula preguntas como "¿Por qué eligieron el diálogo?" y apoya a grupos que tengan dudas.</w:t>
      </w:r>
    </w:p>
    <w:p>
      <w:pPr/>
      <w:r>
        <w:rPr>
          <w:b w:val="1"/>
          <w:bCs w:val="1"/>
        </w:rPr>
        <w:t xml:space="preserve">Actividad 2: "Creación del tríptico educativo"</w:t>
      </w:r>
    </w:p>
    <w:p>
      <w:pPr>
        <w:numPr>
          <w:ilvl w:val="0"/>
          <w:numId w:val="5"/>
        </w:numPr>
      </w:pPr>
      <w:r>
        <w:rPr>
          <w:b w:val="1"/>
          <w:bCs w:val="1"/>
        </w:rPr>
        <w:t xml:space="preserve">Objetivo:</w:t>
      </w:r>
      <w:r>
        <w:rPr/>
        <w:t xml:space="preserve"> Elaborar un tríptico que promueva el diálogo y la negociación para resolver conflictos.</w:t>
      </w:r>
    </w:p>
    <w:p>
      <w:pPr>
        <w:numPr>
          <w:ilvl w:val="0"/>
          <w:numId w:val="5"/>
        </w:numPr>
      </w:pPr>
      <w:r>
        <w:rPr>
          <w:b w:val="1"/>
          <w:bCs w:val="1"/>
        </w:rPr>
        <w:t xml:space="preserve">Instrucciones:</w:t>
      </w:r>
    </w:p>
    <w:p>
      <w:pPr>
        <w:numPr>
          <w:ilvl w:val="1"/>
          <w:numId w:val="5"/>
        </w:numPr>
      </w:pPr>
      <w:r>
        <w:rPr/>
        <w:t xml:space="preserve">Explica la estructura básica del tríptico (portada, contenido principal y conclusión).</w:t>
      </w:r>
    </w:p>
    <w:p>
      <w:pPr>
        <w:numPr>
          <w:ilvl w:val="1"/>
          <w:numId w:val="5"/>
        </w:numPr>
      </w:pPr>
      <w:r>
        <w:rPr/>
        <w:t xml:space="preserve">Los estudiantes trabajan en grupos para redactar textos simples y diseñar imágenes que expliquen las formas pacíficas de resolver conflictos.</w:t>
      </w:r>
    </w:p>
    <w:p>
      <w:pPr>
        <w:numPr>
          <w:ilvl w:val="1"/>
          <w:numId w:val="5"/>
        </w:numPr>
      </w:pPr>
      <w:r>
        <w:rPr/>
        <w:t xml:space="preserve">El docente guía sobre cómo organizar la información y fomenta la creatividad.</w:t>
      </w:r>
    </w:p>
    <w:p>
      <w:pPr>
        <w:numPr>
          <w:ilvl w:val="0"/>
          <w:numId w:val="5"/>
        </w:numPr>
      </w:pPr>
      <w:r>
        <w:rPr>
          <w:b w:val="1"/>
          <w:bCs w:val="1"/>
        </w:rPr>
        <w:t xml:space="preserve">Organización:</w:t>
      </w:r>
      <w:r>
        <w:rPr/>
        <w:t xml:space="preserve"> Grupos de 4 (los mismos de la actividad anterior)</w:t>
      </w:r>
    </w:p>
    <w:p>
      <w:pPr>
        <w:numPr>
          <w:ilvl w:val="0"/>
          <w:numId w:val="5"/>
        </w:numPr>
      </w:pPr>
      <w:r>
        <w:rPr>
          <w:b w:val="1"/>
          <w:bCs w:val="1"/>
        </w:rPr>
        <w:t xml:space="preserve">Producto:</w:t>
      </w:r>
      <w:r>
        <w:rPr/>
        <w:t xml:space="preserve"> Tríptico en borrador listo para presentar.</w:t>
      </w:r>
    </w:p>
    <w:p>
      <w:pPr>
        <w:numPr>
          <w:ilvl w:val="0"/>
          <w:numId w:val="5"/>
        </w:numPr>
      </w:pPr>
      <w:r>
        <w:rPr>
          <w:b w:val="1"/>
          <w:bCs w:val="1"/>
        </w:rPr>
        <w:t xml:space="preserve">Tiempo:</w:t>
      </w:r>
      <w:r>
        <w:rPr/>
        <w:t xml:space="preserve"> 120 minutos</w:t>
      </w:r>
    </w:p>
    <w:p>
      <w:pPr>
        <w:numPr>
          <w:ilvl w:val="0"/>
          <w:numId w:val="5"/>
        </w:numPr>
      </w:pPr>
      <w:r>
        <w:rPr>
          <w:b w:val="1"/>
          <w:bCs w:val="1"/>
        </w:rPr>
        <w:t xml:space="preserve">Rol del docente:</w:t>
      </w:r>
      <w:r>
        <w:rPr/>
        <w:t xml:space="preserve"> Acompaña, da retroalimentación y ayuda a los grupos con dificultades para expresar ideas o dibujar.</w:t>
      </w:r>
    </w:p>
    <w:p>
      <w:pPr/>
      <w:r>
        <w:rPr>
          <w:b w:val="1"/>
          <w:bCs w:val="1"/>
        </w:rPr>
        <w:t xml:space="preserve">Diferenciación:</w:t>
      </w:r>
    </w:p>
    <w:p>
      <w:pPr>
        <w:numPr>
          <w:ilvl w:val="0"/>
          <w:numId w:val="6"/>
        </w:numPr>
      </w:pPr>
      <w:r>
        <w:rPr/>
        <w:t xml:space="preserve">Estudiantes que terminan antes pueden ilustrar el tríptico o preparar preguntas para la siguiente sesión.</w:t>
      </w:r>
    </w:p>
    <w:p>
      <w:pPr>
        <w:numPr>
          <w:ilvl w:val="0"/>
          <w:numId w:val="6"/>
        </w:numPr>
      </w:pPr>
      <w:r>
        <w:rPr/>
        <w:t xml:space="preserve">Quienes necesitan apoyo reciben ayuda individual para redactar y organizar ideas.</w:t>
      </w:r>
    </w:p>
    <w:p>
      <w:pPr/>
      <w:r>
        <w:rPr>
          <w:b w:val="1"/>
          <w:bCs w:val="1"/>
        </w:rPr>
        <w:t xml:space="preserve">Transición:</w:t>
      </w:r>
    </w:p>
    <w:p>
      <w:pPr/>
      <w:r>
        <w:rPr>
          <w:b w:val="1"/>
          <w:bCs w:val="1"/>
        </w:rPr>
        <w:t xml:space="preserve">Docente:</w:t>
      </w:r>
      <w:r>
        <w:rPr/>
        <w:t xml:space="preserve"> Concluye invitando a los grupos a compartir sus trípticos la próxima sesión y anuncia que también crearán una obra de teatro para mostrar cómo resolver conflictos.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Realiza un mapa mental en el pizarrón con los aportes de los estudiantes sobre formas pacíficas de resolver conflictos.</w:t>
      </w:r>
    </w:p>
    <w:p>
      <w:pPr/>
      <w:r>
        <w:rPr>
          <w:b w:val="1"/>
          <w:bCs w:val="1"/>
        </w:rPr>
        <w:t xml:space="preserve">Reflexión metacognitiva:</w:t>
      </w:r>
    </w:p>
    <w:p>
      <w:pPr/>
      <w:r>
        <w:rPr>
          <w:b w:val="1"/>
          <w:bCs w:val="1"/>
        </w:rPr>
        <w:t xml:space="preserve">Docente pregunta a los estudiantes:</w:t>
      </w:r>
    </w:p>
    <w:p>
      <w:pPr>
        <w:numPr>
          <w:ilvl w:val="0"/>
          <w:numId w:val="7"/>
        </w:numPr>
      </w:pPr>
      <w:r>
        <w:rPr/>
        <w:t xml:space="preserve">¿Qué aprendimos hoy sobre cómo podemos resolver problemas sin pelear?</w:t>
      </w:r>
    </w:p>
    <w:p>
      <w:pPr>
        <w:numPr>
          <w:ilvl w:val="0"/>
          <w:numId w:val="7"/>
        </w:numPr>
      </w:pPr>
      <w:r>
        <w:rPr/>
        <w:t xml:space="preserve">¿Cómo creen que nos puede ayudar hacer un tríptico para que otros aprendan también?</w:t>
      </w:r>
    </w:p>
    <w:p>
      <w:pPr/>
      <w:r>
        <w:rPr>
          <w:b w:val="1"/>
          <w:bCs w:val="1"/>
        </w:rPr>
        <w:t xml:space="preserve">Retroalimentación:</w:t>
      </w:r>
    </w:p>
    <w:p>
      <w:pPr/>
      <w:r>
        <w:rPr>
          <w:b w:val="1"/>
          <w:bCs w:val="1"/>
        </w:rPr>
        <w:t xml:space="preserve">Docente:</w:t>
      </w:r>
      <w:r>
        <w:rPr/>
        <w:t xml:space="preserve"> Valida las respuestas y destaca el esfuerzo y colaboración de los grupos.</w:t>
      </w:r>
    </w:p>
    <w:p>
      <w:pPr/>
      <w:r>
        <w:rPr>
          <w:b w:val="1"/>
          <w:bCs w:val="1"/>
        </w:rPr>
        <w:t xml:space="preserve">Transferencia:</w:t>
      </w:r>
    </w:p>
    <w:p>
      <w:pPr/>
      <w:r>
        <w:rPr>
          <w:b w:val="1"/>
          <w:bCs w:val="1"/>
        </w:rPr>
        <w:t xml:space="preserve">Docente:</w:t>
      </w:r>
      <w:r>
        <w:rPr/>
        <w:t xml:space="preserve"> Explica que en la próxima sesión usarán lo aprendido para crear una obra de teatro y practicar matemáticas relacionadas.</w:t>
      </w:r>
    </w:p>
    <w:p>
      <w:pPr/>
      <w:r>
        <w:rPr>
          <w:b w:val="1"/>
          <w:bCs w:val="1"/>
        </w:rPr>
        <w:t xml:space="preserve">Tarea:</w:t>
      </w:r>
    </w:p>
    <w:p>
      <w:pPr/>
      <w:r>
        <w:rPr>
          <w:b w:val="1"/>
          <w:bCs w:val="1"/>
        </w:rPr>
        <w:t xml:space="preserve">Docente:</w:t>
      </w:r>
      <w:r>
        <w:rPr/>
        <w:t xml:space="preserve"> Invita a los estudiantes a observar en casa o en la escuela alguna situación donde alguien use el diálogo para resolver un problema y contarla en la siguiente sesión.</w:t>
      </w:r>
    </w:p>
    <w:p>
      <w:pPr/>
      <w:r>
        <w:rPr/>
        <w:t xml:space="preserve">Sesión 2: Creación y práctica de la obra de teatro + aplicación matemáticaFase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Recuerda la sesión anterior y explica que hoy crearán y practicarán una obra de teatro sencilla para mostrar cómo resolver conflictos y harán ejercicios matemáticos relacionados.</w:t>
      </w:r>
    </w:p>
    <w:p>
      <w:pPr/>
      <w:r>
        <w:rPr>
          <w:b w:val="1"/>
          <w:bCs w:val="1"/>
        </w:rPr>
        <w:t xml:space="preserve">Activación de conocimientos previos:</w:t>
      </w:r>
    </w:p>
    <w:p>
      <w:pPr/>
      <w:r>
        <w:rPr>
          <w:b w:val="1"/>
          <w:bCs w:val="1"/>
        </w:rPr>
        <w:t xml:space="preserve">Docente:</w:t>
      </w:r>
      <w:r>
        <w:rPr/>
        <w:t xml:space="preserve"> Pide a algunos estudiantes compartir la situación que observaron en casa o escuela donde se usó el diálogo.</w:t>
      </w:r>
    </w:p>
    <w:p>
      <w:pPr/>
      <w:r>
        <w:rPr>
          <w:b w:val="1"/>
          <w:bCs w:val="1"/>
        </w:rPr>
        <w:t xml:space="preserve">Motivación y enganche:</w:t>
      </w:r>
    </w:p>
    <w:p>
      <w:pPr/>
      <w:r>
        <w:rPr>
          <w:b w:val="1"/>
          <w:bCs w:val="1"/>
        </w:rPr>
        <w:t xml:space="preserve">Docente:</w:t>
      </w:r>
      <w:r>
        <w:rPr/>
        <w:t xml:space="preserve"> Muestra un video corto o imagen de niños actuando una obra sobre la amistad y la solución pacífica de problemas.</w:t>
      </w:r>
    </w:p>
    <w:p>
      <w:pPr/>
      <w:r>
        <w:rPr>
          <w:b w:val="1"/>
          <w:bCs w:val="1"/>
        </w:rPr>
        <w:t xml:space="preserve">Contextualización:</w:t>
      </w:r>
    </w:p>
    <w:p>
      <w:pPr/>
      <w:r>
        <w:rPr>
          <w:b w:val="1"/>
          <w:bCs w:val="1"/>
        </w:rPr>
        <w:t xml:space="preserve">Docente:</w:t>
      </w:r>
      <w:r>
        <w:rPr/>
        <w:t xml:space="preserve"> Explica que actuar ayuda a entender mejor cómo aplicar lo que aprendieron sobre la negociación y la empatía, y que las matemáticas les ayudarán a pensar mejor.</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Introduce brevemente la relación entre suma y resta, multiplicación y división como operaciones inversas usando ejemplos vinculados a la resolución de conflictos (por ejemplo, repartir tareas o sumar/restar soluciones).</w:t>
      </w:r>
    </w:p>
    <w:p>
      <w:pPr/>
      <w:r>
        <w:rPr>
          <w:b w:val="1"/>
          <w:bCs w:val="1"/>
        </w:rPr>
        <w:t xml:space="preserve">Actividad 1: "Crear la obra de teatro sencilla"</w:t>
      </w:r>
    </w:p>
    <w:p>
      <w:pPr>
        <w:numPr>
          <w:ilvl w:val="0"/>
          <w:numId w:val="8"/>
        </w:numPr>
      </w:pPr>
      <w:r>
        <w:rPr>
          <w:b w:val="1"/>
          <w:bCs w:val="1"/>
        </w:rPr>
        <w:t xml:space="preserve">Objetivo:</w:t>
      </w:r>
      <w:r>
        <w:rPr/>
        <w:t xml:space="preserve"> Elaborar y ensayar una obra que ejemplifique la aplicación del diálogo y la negociación.</w:t>
      </w:r>
    </w:p>
    <w:p>
      <w:pPr>
        <w:numPr>
          <w:ilvl w:val="0"/>
          <w:numId w:val="8"/>
        </w:numPr>
      </w:pPr>
      <w:r>
        <w:rPr>
          <w:b w:val="1"/>
          <w:bCs w:val="1"/>
        </w:rPr>
        <w:t xml:space="preserve">Instrucciones:</w:t>
      </w:r>
    </w:p>
    <w:p>
      <w:pPr>
        <w:numPr>
          <w:ilvl w:val="1"/>
          <w:numId w:val="8"/>
        </w:numPr>
      </w:pPr>
      <w:r>
        <w:rPr/>
        <w:t xml:space="preserve">Divide a los estudiantes en grupos (los mismos o reorganizados).</w:t>
      </w:r>
    </w:p>
    <w:p>
      <w:pPr>
        <w:numPr>
          <w:ilvl w:val="1"/>
          <w:numId w:val="8"/>
        </w:numPr>
      </w:pPr>
      <w:r>
        <w:rPr/>
        <w:t xml:space="preserve">Cada grupo elige una situación de conflicto para dramatizar usando negociación, mediación y diálogo.</w:t>
      </w:r>
    </w:p>
    <w:p>
      <w:pPr>
        <w:numPr>
          <w:ilvl w:val="1"/>
          <w:numId w:val="8"/>
        </w:numPr>
      </w:pPr>
      <w:r>
        <w:rPr/>
        <w:t xml:space="preserve">Escriben un guion sencillo con diálogos claros y roles definidos.</w:t>
      </w:r>
    </w:p>
    <w:p>
      <w:pPr>
        <w:numPr>
          <w:ilvl w:val="1"/>
          <w:numId w:val="8"/>
        </w:numPr>
      </w:pPr>
      <w:r>
        <w:rPr/>
        <w:t xml:space="preserve">Practican la obra con apoyo del docente.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Guion escrito y ensayo de la obra.</w:t>
      </w:r>
    </w:p>
    <w:p>
      <w:pPr>
        <w:numPr>
          <w:ilvl w:val="0"/>
          <w:numId w:val="8"/>
        </w:numPr>
      </w:pPr>
      <w:r>
        <w:rPr>
          <w:b w:val="1"/>
          <w:bCs w:val="1"/>
        </w:rPr>
        <w:t xml:space="preserve">Tiempo:</w:t>
      </w:r>
      <w:r>
        <w:rPr/>
        <w:t xml:space="preserve"> 100 minutos</w:t>
      </w:r>
    </w:p>
    <w:p>
      <w:pPr>
        <w:numPr>
          <w:ilvl w:val="0"/>
          <w:numId w:val="8"/>
        </w:numPr>
      </w:pPr>
      <w:r>
        <w:rPr>
          <w:b w:val="1"/>
          <w:bCs w:val="1"/>
        </w:rPr>
        <w:t xml:space="preserve">Rol del docente:</w:t>
      </w:r>
      <w:r>
        <w:rPr/>
        <w:t xml:space="preserve"> Facilita, sugiere ideas, corrige lenguaje y promueve la inclusión de empatía y negociación en los diálogos.</w:t>
      </w:r>
    </w:p>
    <w:p>
      <w:pPr/>
      <w:r>
        <w:rPr>
          <w:b w:val="1"/>
          <w:bCs w:val="1"/>
        </w:rPr>
        <w:t xml:space="preserve">Actividad 2: "Resolver problemas matemáticos con operaciones inversas"</w:t>
      </w:r>
    </w:p>
    <w:p>
      <w:pPr>
        <w:numPr>
          <w:ilvl w:val="0"/>
          <w:numId w:val="9"/>
        </w:numPr>
      </w:pPr>
      <w:r>
        <w:rPr>
          <w:b w:val="1"/>
          <w:bCs w:val="1"/>
        </w:rPr>
        <w:t xml:space="preserve">Objetivo:</w:t>
      </w:r>
      <w:r>
        <w:rPr/>
        <w:t xml:space="preserve"> Resolver problemas que impliquen suma/resta y multiplicación/división como operaciones inversas.</w:t>
      </w:r>
    </w:p>
    <w:p>
      <w:pPr>
        <w:numPr>
          <w:ilvl w:val="0"/>
          <w:numId w:val="9"/>
        </w:numPr>
      </w:pPr>
      <w:r>
        <w:rPr>
          <w:b w:val="1"/>
          <w:bCs w:val="1"/>
        </w:rPr>
        <w:t xml:space="preserve">Instrucciones:</w:t>
      </w:r>
    </w:p>
    <w:p>
      <w:pPr>
        <w:numPr>
          <w:ilvl w:val="1"/>
          <w:numId w:val="9"/>
        </w:numPr>
      </w:pPr>
      <w:r>
        <w:rPr/>
        <w:t xml:space="preserve">Entrega a cada estudiante una hoja con problemas matemáticos relacionados con situaciones de conflicto o cooperación.</w:t>
      </w:r>
    </w:p>
    <w:p>
      <w:pPr>
        <w:numPr>
          <w:ilvl w:val="1"/>
          <w:numId w:val="9"/>
        </w:numPr>
      </w:pPr>
      <w:r>
        <w:rPr/>
        <w:t xml:space="preserve">Los estudiantes resuelven individualmente o en parejas, explicando cómo las operaciones se relacionan.</w:t>
      </w:r>
    </w:p>
    <w:p>
      <w:pPr>
        <w:numPr>
          <w:ilvl w:val="1"/>
          <w:numId w:val="9"/>
        </w:numPr>
      </w:pPr>
      <w:r>
        <w:rPr/>
        <w:t xml:space="preserve">Comparan respuestas con un compañero y discuten diferencias.</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Resolución escrita y explicación oral simple.</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Observa, apoya a estudiantes con dificultades, formula preguntas guía como "¿Qué operación usaste para verificar tu respuesta?"</w:t>
      </w:r>
    </w:p>
    <w:p>
      <w:pPr/>
      <w:r>
        <w:rPr>
          <w:b w:val="1"/>
          <w:bCs w:val="1"/>
        </w:rPr>
        <w:t xml:space="preserve">Diferenciación:</w:t>
      </w:r>
    </w:p>
    <w:p>
      <w:pPr>
        <w:numPr>
          <w:ilvl w:val="0"/>
          <w:numId w:val="10"/>
        </w:numPr>
      </w:pPr>
      <w:r>
        <w:rPr/>
        <w:t xml:space="preserve">Estudiantes avanzados pueden crear problemas matemáticos propios relacionados con conflictos.</w:t>
      </w:r>
    </w:p>
    <w:p>
      <w:pPr>
        <w:numPr>
          <w:ilvl w:val="0"/>
          <w:numId w:val="10"/>
        </w:numPr>
      </w:pPr>
      <w:r>
        <w:rPr/>
        <w:t xml:space="preserve">Quienes requieran más apoyo reciben ejercicios con números más pequeños y ayuda individualizada.</w:t>
      </w:r>
    </w:p>
    <w:p>
      <w:pPr/>
      <w:r>
        <w:rPr>
          <w:b w:val="1"/>
          <w:bCs w:val="1"/>
        </w:rPr>
        <w:t xml:space="preserve">Transición:</w:t>
      </w:r>
    </w:p>
    <w:p>
      <w:pPr/>
      <w:r>
        <w:rPr>
          <w:b w:val="1"/>
          <w:bCs w:val="1"/>
        </w:rPr>
        <w:t xml:space="preserve">Docente:</w:t>
      </w:r>
      <w:r>
        <w:rPr/>
        <w:t xml:space="preserve"> Invita a los estudiantes a prepararse para presentar sus obras y compartir sus trípticos en la siguiente sesión.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En plenaria, repasan los conceptos claves del diálogo para la resolución de conflictos y la relación entre las operaciones matemáticas inversas.</w:t>
      </w:r>
    </w:p>
    <w:p>
      <w:pPr/>
      <w:r>
        <w:rPr>
          <w:b w:val="1"/>
          <w:bCs w:val="1"/>
        </w:rPr>
        <w:t xml:space="preserve">Reflexión metacognitiva:</w:t>
      </w:r>
    </w:p>
    <w:p>
      <w:pPr/>
      <w:r>
        <w:rPr>
          <w:b w:val="1"/>
          <w:bCs w:val="1"/>
        </w:rPr>
        <w:t xml:space="preserve">Docente pregunta:</w:t>
      </w:r>
    </w:p>
    <w:p>
      <w:pPr>
        <w:numPr>
          <w:ilvl w:val="0"/>
          <w:numId w:val="11"/>
        </w:numPr>
      </w:pPr>
      <w:r>
        <w:rPr/>
        <w:t xml:space="preserve">¿Cómo puede ayudarnos el diálogo cuando tenemos un problema?</w:t>
      </w:r>
    </w:p>
    <w:p>
      <w:pPr>
        <w:numPr>
          <w:ilvl w:val="0"/>
          <w:numId w:val="11"/>
        </w:numPr>
      </w:pPr>
      <w:r>
        <w:rPr/>
        <w:t xml:space="preserve">¿Qué aprendimos sobre cómo la suma y la resta están relacionadas? ¿Y la multiplicación y la división?</w:t>
      </w:r>
    </w:p>
    <w:p>
      <w:pPr>
        <w:numPr>
          <w:ilvl w:val="0"/>
          <w:numId w:val="11"/>
        </w:numPr>
      </w:pPr>
      <w:r>
        <w:rPr/>
        <w:t xml:space="preserve">¿Qué fue más divertido o difícil al preparar la obra de teatro?</w:t>
      </w:r>
    </w:p>
    <w:p>
      <w:pPr/>
      <w:r>
        <w:rPr>
          <w:b w:val="1"/>
          <w:bCs w:val="1"/>
        </w:rPr>
        <w:t xml:space="preserve">Retroalimentación:</w:t>
      </w:r>
    </w:p>
    <w:p>
      <w:pPr/>
      <w:r>
        <w:rPr>
          <w:b w:val="1"/>
          <w:bCs w:val="1"/>
        </w:rPr>
        <w:t xml:space="preserve">Docente:</w:t>
      </w:r>
      <w:r>
        <w:rPr/>
        <w:t xml:space="preserve"> Da comentarios positivos y específicos sobre el trabajo en equipo y el pensamiento matemático.</w:t>
      </w:r>
    </w:p>
    <w:p>
      <w:pPr/>
      <w:r>
        <w:rPr>
          <w:b w:val="1"/>
          <w:bCs w:val="1"/>
        </w:rPr>
        <w:t xml:space="preserve">Transferencia:</w:t>
      </w:r>
    </w:p>
    <w:p>
      <w:pPr/>
      <w:r>
        <w:rPr>
          <w:b w:val="1"/>
          <w:bCs w:val="1"/>
        </w:rPr>
        <w:t xml:space="preserve">Docente:</w:t>
      </w:r>
      <w:r>
        <w:rPr/>
        <w:t xml:space="preserve"> Explica que la próxima sesión harán la presentación final y compartirán sus trípticos con otros estudiantes o familiares.</w:t>
      </w:r>
    </w:p>
    <w:p>
      <w:pPr/>
      <w:r>
        <w:rPr/>
        <w:t xml:space="preserve">Sesión 3: Presentación de obras, difusión del tríptico y reflexión finalFase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hoy presentarán sus obras, compartirán sus trípticos y reflexionarán sobre todo lo aprendido.</w:t>
      </w:r>
    </w:p>
    <w:p>
      <w:pPr/>
      <w:r>
        <w:rPr>
          <w:b w:val="1"/>
          <w:bCs w:val="1"/>
        </w:rPr>
        <w:t xml:space="preserve">Activación de conocimientos previos:</w:t>
      </w:r>
    </w:p>
    <w:p>
      <w:pPr/>
      <w:r>
        <w:rPr>
          <w:b w:val="1"/>
          <w:bCs w:val="1"/>
        </w:rPr>
        <w:t xml:space="preserve">Docente:</w:t>
      </w:r>
      <w:r>
        <w:rPr/>
        <w:t xml:space="preserve"> Pregunta: "¿Qué les gusta más del diálogo y de las matemáticas? ¿Por qué?" Los estudiantes responden.</w:t>
      </w:r>
    </w:p>
    <w:p>
      <w:pPr/>
      <w:r>
        <w:rPr>
          <w:b w:val="1"/>
          <w:bCs w:val="1"/>
        </w:rPr>
        <w:t xml:space="preserve">Motivación y enganche:</w:t>
      </w:r>
    </w:p>
    <w:p>
      <w:pPr/>
      <w:r>
        <w:rPr>
          <w:b w:val="1"/>
          <w:bCs w:val="1"/>
        </w:rPr>
        <w:t xml:space="preserve">Docente:</w:t>
      </w:r>
      <w:r>
        <w:rPr/>
        <w:t xml:space="preserve"> Invita a imaginar que son maestros que enseñarán a otros niños a resolver conflictos y hacer operaciones matemáticas.</w:t>
      </w:r>
    </w:p>
    <w:p>
      <w:pPr/>
      <w:r>
        <w:rPr>
          <w:b w:val="1"/>
          <w:bCs w:val="1"/>
        </w:rPr>
        <w:t xml:space="preserve">Contextualización:</w:t>
      </w:r>
    </w:p>
    <w:p>
      <w:pPr/>
      <w:r>
        <w:rPr>
          <w:b w:val="1"/>
          <w:bCs w:val="1"/>
        </w:rPr>
        <w:t xml:space="preserve">Docente:</w:t>
      </w:r>
      <w:r>
        <w:rPr/>
        <w:t xml:space="preserve"> Recuerda la importancia de compartir lo aprendido para ayudar a otros y mejorar la convivencia.</w:t>
      </w:r>
    </w:p>
    <w:p>
      <w:pPr/>
      <w:r>
        <w:rPr/>
        <w:t xml:space="preserve">Fase de Desarrollo</w:t>
      </w:r>
    </w:p>
    <w:p>
      <w:pPr/>
      <w:r>
        <w:rPr>
          <w:b w:val="1"/>
          <w:bCs w:val="1"/>
        </w:rPr>
        <w:t xml:space="preserve">Tiempo estimado:</w:t>
      </w:r>
    </w:p>
    <w:p>
      <w:pPr/>
      <w:r>
        <w:rPr/>
        <w:t xml:space="preserve">180 minutos</w:t>
      </w:r>
    </w:p>
    <w:p>
      <w:pPr/>
      <w:r>
        <w:rPr>
          <w:b w:val="1"/>
          <w:bCs w:val="1"/>
        </w:rPr>
        <w:t xml:space="preserve">Actividad 1: "Presentación de la obra de teatro"</w:t>
      </w:r>
    </w:p>
    <w:p>
      <w:pPr>
        <w:numPr>
          <w:ilvl w:val="0"/>
          <w:numId w:val="12"/>
        </w:numPr>
      </w:pPr>
      <w:r>
        <w:rPr>
          <w:b w:val="1"/>
          <w:bCs w:val="1"/>
        </w:rPr>
        <w:t xml:space="preserve">Objetivo:</w:t>
      </w:r>
      <w:r>
        <w:rPr/>
        <w:t xml:space="preserve"> Presentar una obra de teatro sencilla que ejemplifique el diálogo y la negociación para resolver conflictos.</w:t>
      </w:r>
    </w:p>
    <w:p>
      <w:pPr>
        <w:numPr>
          <w:ilvl w:val="0"/>
          <w:numId w:val="12"/>
        </w:numPr>
      </w:pPr>
      <w:r>
        <w:rPr>
          <w:b w:val="1"/>
          <w:bCs w:val="1"/>
        </w:rPr>
        <w:t xml:space="preserve">Instrucciones:</w:t>
      </w:r>
    </w:p>
    <w:p>
      <w:pPr>
        <w:numPr>
          <w:ilvl w:val="1"/>
          <w:numId w:val="12"/>
        </w:numPr>
      </w:pPr>
      <w:r>
        <w:rPr/>
        <w:t xml:space="preserve">Cada grupo presenta su obra frente a la clase.</w:t>
      </w:r>
    </w:p>
    <w:p>
      <w:pPr>
        <w:numPr>
          <w:ilvl w:val="1"/>
          <w:numId w:val="12"/>
        </w:numPr>
      </w:pPr>
      <w:r>
        <w:rPr/>
        <w:t xml:space="preserve">Los espectadores escuchan atentamente y luego hacen preguntas o comentarios positivos.</w:t>
      </w:r>
    </w:p>
    <w:p>
      <w:pPr>
        <w:numPr>
          <w:ilvl w:val="0"/>
          <w:numId w:val="12"/>
        </w:numPr>
      </w:pPr>
      <w:r>
        <w:rPr>
          <w:b w:val="1"/>
          <w:bCs w:val="1"/>
        </w:rPr>
        <w:t xml:space="preserve">Organización:</w:t>
      </w:r>
      <w:r>
        <w:rPr/>
        <w:t xml:space="preserve"> Grupos y plenaria</w:t>
      </w:r>
    </w:p>
    <w:p>
      <w:pPr>
        <w:numPr>
          <w:ilvl w:val="0"/>
          <w:numId w:val="12"/>
        </w:numPr>
      </w:pPr>
      <w:r>
        <w:rPr>
          <w:b w:val="1"/>
          <w:bCs w:val="1"/>
        </w:rPr>
        <w:t xml:space="preserve">Producto:</w:t>
      </w:r>
      <w:r>
        <w:rPr/>
        <w:t xml:space="preserve"> Presentación dramatizada.</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del docente:</w:t>
      </w:r>
      <w:r>
        <w:rPr/>
        <w:t xml:space="preserve"> Modera, brinda retroalimentación enfocada en la comunicación y el respeto.</w:t>
      </w:r>
    </w:p>
    <w:p>
      <w:pPr/>
      <w:r>
        <w:rPr>
          <w:b w:val="1"/>
          <w:bCs w:val="1"/>
        </w:rPr>
        <w:t xml:space="preserve">Actividad 2: "Difusión y explicación del tríptico"</w:t>
      </w:r>
    </w:p>
    <w:p>
      <w:pPr>
        <w:numPr>
          <w:ilvl w:val="0"/>
          <w:numId w:val="13"/>
        </w:numPr>
      </w:pPr>
      <w:r>
        <w:rPr>
          <w:b w:val="1"/>
          <w:bCs w:val="1"/>
        </w:rPr>
        <w:t xml:space="preserve">Objetivo:</w:t>
      </w:r>
      <w:r>
        <w:rPr/>
        <w:t xml:space="preserve"> Difundir el tríptico y explicar su contenido a otros compañeros o invitados.</w:t>
      </w:r>
    </w:p>
    <w:p>
      <w:pPr>
        <w:numPr>
          <w:ilvl w:val="0"/>
          <w:numId w:val="13"/>
        </w:numPr>
      </w:pPr>
      <w:r>
        <w:rPr>
          <w:b w:val="1"/>
          <w:bCs w:val="1"/>
        </w:rPr>
        <w:t xml:space="preserve">Instrucciones:</w:t>
      </w:r>
    </w:p>
    <w:p>
      <w:pPr>
        <w:numPr>
          <w:ilvl w:val="1"/>
          <w:numId w:val="13"/>
        </w:numPr>
      </w:pPr>
      <w:r>
        <w:rPr/>
        <w:t xml:space="preserve">Cada grupo presenta su tríptico explicando las formas pacíficas para resolver conflictos.</w:t>
      </w:r>
    </w:p>
    <w:p>
      <w:pPr>
        <w:numPr>
          <w:ilvl w:val="1"/>
          <w:numId w:val="13"/>
        </w:numPr>
      </w:pPr>
      <w:r>
        <w:rPr/>
        <w:t xml:space="preserve">Se puede organizar una pequeña feria o exposición para que otros grupos o profesores conozcan el trabajo.</w:t>
      </w:r>
    </w:p>
    <w:p>
      <w:pPr>
        <w:numPr>
          <w:ilvl w:val="0"/>
          <w:numId w:val="13"/>
        </w:numPr>
      </w:pPr>
      <w:r>
        <w:rPr>
          <w:b w:val="1"/>
          <w:bCs w:val="1"/>
        </w:rPr>
        <w:t xml:space="preserve">Organización:</w:t>
      </w:r>
      <w:r>
        <w:rPr/>
        <w:t xml:space="preserve"> Grupos y plenaria</w:t>
      </w:r>
    </w:p>
    <w:p>
      <w:pPr>
        <w:numPr>
          <w:ilvl w:val="0"/>
          <w:numId w:val="13"/>
        </w:numPr>
      </w:pPr>
      <w:r>
        <w:rPr>
          <w:b w:val="1"/>
          <w:bCs w:val="1"/>
        </w:rPr>
        <w:t xml:space="preserve">Producto:</w:t>
      </w:r>
      <w:r>
        <w:rPr/>
        <w:t xml:space="preserve"> Presentación oral y exhibición del tríptico.</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del docente:</w:t>
      </w:r>
      <w:r>
        <w:rPr/>
        <w:t xml:space="preserve"> Facilita la organización, apoya en la presentación y fomenta preguntas y respuestas.</w:t>
      </w:r>
    </w:p>
    <w:p>
      <w:pPr/>
      <w:r>
        <w:rPr>
          <w:b w:val="1"/>
          <w:bCs w:val="1"/>
        </w:rPr>
        <w:t xml:space="preserve">Diferenciación:</w:t>
      </w:r>
    </w:p>
    <w:p>
      <w:pPr>
        <w:numPr>
          <w:ilvl w:val="0"/>
          <w:numId w:val="14"/>
        </w:numPr>
      </w:pPr>
      <w:r>
        <w:rPr/>
        <w:t xml:space="preserve">Estudiantes con mayor confianza pueden liderar la presentación.</w:t>
      </w:r>
    </w:p>
    <w:p>
      <w:pPr>
        <w:numPr>
          <w:ilvl w:val="0"/>
          <w:numId w:val="14"/>
        </w:numPr>
      </w:pPr>
      <w:r>
        <w:rPr/>
        <w:t xml:space="preserve">Estudiantes con timidez pueden presentar en parejas o apoyarse en carteles visuales.</w:t>
      </w:r>
    </w:p>
    <w:p>
      <w:pPr/>
      <w:r>
        <w:rPr>
          <w:b w:val="1"/>
          <w:bCs w:val="1"/>
        </w:rPr>
        <w:t xml:space="preserve">Transición:</w:t>
      </w:r>
    </w:p>
    <w:p>
      <w:pPr/>
      <w:r>
        <w:rPr>
          <w:b w:val="1"/>
          <w:bCs w:val="1"/>
        </w:rPr>
        <w:t xml:space="preserve">Docente:</w:t>
      </w:r>
      <w:r>
        <w:rPr/>
        <w:t xml:space="preserve"> Invita a reflexionar sobre el aprendizaje y a pensar en cómo usarán estas habilidades fuera de la escuela.</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Realiza un "ticket de salida" donde cada estudiante escribe o dibuja:</w:t>
      </w:r>
    </w:p>
    <w:p>
      <w:pPr>
        <w:numPr>
          <w:ilvl w:val="0"/>
          <w:numId w:val="15"/>
        </w:numPr>
      </w:pPr>
      <w:r>
        <w:rPr/>
        <w:t xml:space="preserve">Una forma pacífica para resolver conflictos que aprendió.</w:t>
      </w:r>
    </w:p>
    <w:p>
      <w:pPr>
        <w:numPr>
          <w:ilvl w:val="0"/>
          <w:numId w:val="15"/>
        </w:numPr>
      </w:pPr>
      <w:r>
        <w:rPr/>
        <w:t xml:space="preserve">Un problema matemático inverso que puede resolver ahora.</w:t>
      </w:r>
    </w:p>
    <w:p>
      <w:pPr/>
      <w:r>
        <w:rPr>
          <w:b w:val="1"/>
          <w:bCs w:val="1"/>
        </w:rPr>
        <w:t xml:space="preserve">Reflexión metacognitiva:</w:t>
      </w:r>
    </w:p>
    <w:p>
      <w:pPr/>
      <w:r>
        <w:rPr>
          <w:b w:val="1"/>
          <w:bCs w:val="1"/>
        </w:rPr>
        <w:t xml:space="preserve">Docente pregunta:</w:t>
      </w:r>
    </w:p>
    <w:p>
      <w:pPr>
        <w:numPr>
          <w:ilvl w:val="0"/>
          <w:numId w:val="16"/>
        </w:numPr>
      </w:pPr>
      <w:r>
        <w:rPr/>
        <w:t xml:space="preserve">¿Por qué es importante usar el diálogo para resolver conflictos?</w:t>
      </w:r>
    </w:p>
    <w:p>
      <w:pPr>
        <w:numPr>
          <w:ilvl w:val="0"/>
          <w:numId w:val="16"/>
        </w:numPr>
      </w:pPr>
      <w:r>
        <w:rPr/>
        <w:t xml:space="preserve">¿Cómo ayudan las operaciones inversas en la vida diaria?</w:t>
      </w:r>
    </w:p>
    <w:p>
      <w:pPr>
        <w:numPr>
          <w:ilvl w:val="0"/>
          <w:numId w:val="16"/>
        </w:numPr>
      </w:pPr>
      <w:r>
        <w:rPr/>
        <w:t xml:space="preserve">¿Qué aprendí hoy que puedo enseñar a otros?</w:t>
      </w:r>
    </w:p>
    <w:p>
      <w:pPr/>
      <w:r>
        <w:rPr>
          <w:b w:val="1"/>
          <w:bCs w:val="1"/>
        </w:rPr>
        <w:t xml:space="preserve">Retroalimentación:</w:t>
      </w:r>
    </w:p>
    <w:p>
      <w:pPr/>
      <w:r>
        <w:rPr>
          <w:b w:val="1"/>
          <w:bCs w:val="1"/>
        </w:rPr>
        <w:t xml:space="preserve">Docente:</w:t>
      </w:r>
      <w:r>
        <w:rPr/>
        <w:t xml:space="preserve"> Lee algunos tickets, felicita el esfuerzo y destaca la importancia del aprendizaje colaborativo.</w:t>
      </w:r>
    </w:p>
    <w:p>
      <w:pPr/>
      <w:r>
        <w:rPr>
          <w:b w:val="1"/>
          <w:bCs w:val="1"/>
        </w:rPr>
        <w:t xml:space="preserve">Transferencia:</w:t>
      </w:r>
    </w:p>
    <w:p>
      <w:pPr/>
      <w:r>
        <w:rPr>
          <w:b w:val="1"/>
          <w:bCs w:val="1"/>
        </w:rPr>
        <w:t xml:space="preserve">Docente:</w:t>
      </w:r>
      <w:r>
        <w:rPr/>
        <w:t xml:space="preserve"> Anima a los estudiantes a practicar el diálogo y las matemáticas en casa y con amigos.</w:t>
      </w:r>
    </w:p>
    <w:p>
      <w:pPr/>
      <w:r>
        <w:rPr>
          <w:b w:val="1"/>
          <w:bCs w:val="1"/>
        </w:rPr>
        <w:t xml:space="preserve">Tarea:</w:t>
      </w:r>
    </w:p>
    <w:p>
      <w:pPr/>
      <w:r>
        <w:rPr>
          <w:b w:val="1"/>
          <w:bCs w:val="1"/>
        </w:rPr>
        <w:t xml:space="preserve">Docente:</w:t>
      </w:r>
      <w:r>
        <w:rPr/>
        <w:t xml:space="preserve"> Invita a compartir el tríptico con su familia y observar cómo se puede usar el diálogo para mejorar la convivencia.</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(al inicio de la sesión 1 mediante preguntas), formativa (durante las actividades de desarrollo en cada sesión con observación y retroalimentación) y sumativa (en la sesión 3 mediante la presentación de obras, la difusión del tríptico y el ticket de salida).</w:t>
      </w:r>
    </w:p>
    <w:p>
      <w:pPr/>
      <w:r>
        <w:rPr>
          <w:b w:val="1"/>
          <w:bCs w:val="1"/>
        </w:rPr>
        <w:t xml:space="preserve">Criterios de evaluación:</w:t>
      </w:r>
    </w:p>
    <w:p>
      <w:pPr>
        <w:numPr>
          <w:ilvl w:val="0"/>
          <w:numId w:val="17"/>
        </w:numPr>
      </w:pPr>
      <w:r>
        <w:rPr/>
        <w:t xml:space="preserve">Identifica y aplica correctamente las formas pacíficas para resolver conflictos (negociación, mediación, diálogo y empatía) en situaciones cotidianas.</w:t>
      </w:r>
    </w:p>
    <w:p>
      <w:pPr>
        <w:numPr>
          <w:ilvl w:val="0"/>
          <w:numId w:val="17"/>
        </w:numPr>
      </w:pPr>
      <w:r>
        <w:rPr/>
        <w:t xml:space="preserve">Elabora un tríptico claro y creativo que comunica efectivamente formas pacíficas para resolver conflictos.</w:t>
      </w:r>
    </w:p>
    <w:p>
      <w:pPr>
        <w:numPr>
          <w:ilvl w:val="0"/>
          <w:numId w:val="17"/>
        </w:numPr>
      </w:pPr>
      <w:r>
        <w:rPr/>
        <w:t xml:space="preserve">Participa activamente en la elaboración y presentación de una obra de teatro sencilla que ejemplifique el diálogo y la negociación.</w:t>
      </w:r>
    </w:p>
    <w:p>
      <w:pPr>
        <w:numPr>
          <w:ilvl w:val="0"/>
          <w:numId w:val="17"/>
        </w:numPr>
      </w:pPr>
      <w:r>
        <w:rPr/>
        <w:t xml:space="preserve">Resuelve problemas matemáticos con suma, resta, multiplicación y división, demostrando comprensión de operaciones inversas.</w:t>
      </w:r>
    </w:p>
    <w:p>
      <w:pPr>
        <w:numPr>
          <w:ilvl w:val="0"/>
          <w:numId w:val="17"/>
        </w:numPr>
      </w:pPr>
      <w:r>
        <w:rPr/>
        <w:t xml:space="preserve">Valora la importancia del diálogo para la convivencia pacífica en la escuela y la familia.</w:t>
      </w:r>
    </w:p>
    <w:p>
      <w:pPr/>
      <w:r>
        <w:rPr>
          <w:b w:val="1"/>
          <w:bCs w:val="1"/>
        </w:rPr>
        <w:t xml:space="preserve">Instrumentos sugeridos:</w:t>
      </w:r>
    </w:p>
    <w:p>
      <w:pPr>
        <w:numPr>
          <w:ilvl w:val="0"/>
          <w:numId w:val="18"/>
        </w:numPr>
      </w:pPr>
      <w:r>
        <w:rPr/>
        <w:t xml:space="preserve">Lista de cotejo para evaluar la participación y aplicación de conceptos en actividades grupales.</w:t>
      </w:r>
    </w:p>
    <w:p>
      <w:pPr>
        <w:numPr>
          <w:ilvl w:val="0"/>
          <w:numId w:val="18"/>
        </w:numPr>
      </w:pPr>
      <w:r>
        <w:rPr/>
        <w:t xml:space="preserve">Rúbrica para evaluar el tríptico (claridad, creatividad, contenido).</w:t>
      </w:r>
    </w:p>
    <w:p>
      <w:pPr>
        <w:numPr>
          <w:ilvl w:val="0"/>
          <w:numId w:val="18"/>
        </w:numPr>
      </w:pPr>
      <w:r>
        <w:rPr/>
        <w:t xml:space="preserve">Observación directa durante presentaciones teatrales.</w:t>
      </w:r>
    </w:p>
    <w:p>
      <w:pPr>
        <w:numPr>
          <w:ilvl w:val="0"/>
          <w:numId w:val="18"/>
        </w:numPr>
      </w:pPr>
      <w:r>
        <w:rPr/>
        <w:t xml:space="preserve">Portafolio con problemas matemáticos resueltos.</w:t>
      </w:r>
    </w:p>
    <w:p>
      <w:pPr>
        <w:numPr>
          <w:ilvl w:val="0"/>
          <w:numId w:val="18"/>
        </w:numPr>
      </w:pPr>
      <w:r>
        <w:rPr/>
        <w:t xml:space="preserve">Autoevaluación y coevaluación con preguntas guiadas para reflexión personal y grupal.</w:t>
      </w:r>
    </w:p>
    <w:p>
      <w:pPr/>
      <w:r>
        <w:rPr>
          <w:b w:val="1"/>
          <w:bCs w:val="1"/>
        </w:rPr>
        <w:t xml:space="preserve">Evidencias de aprendizaje:</w:t>
      </w:r>
    </w:p>
    <w:p>
      <w:pPr>
        <w:numPr>
          <w:ilvl w:val="0"/>
          <w:numId w:val="19"/>
        </w:numPr>
      </w:pPr>
      <w:r>
        <w:rPr/>
        <w:t xml:space="preserve">Tríptico elaborado y presentado por los estudiantes.</w:t>
      </w:r>
    </w:p>
    <w:p>
      <w:pPr>
        <w:numPr>
          <w:ilvl w:val="0"/>
          <w:numId w:val="19"/>
        </w:numPr>
      </w:pPr>
      <w:r>
        <w:rPr/>
        <w:t xml:space="preserve">Guion y presentación de la obra de teatro sencilla.</w:t>
      </w:r>
    </w:p>
    <w:p>
      <w:pPr>
        <w:numPr>
          <w:ilvl w:val="0"/>
          <w:numId w:val="19"/>
        </w:numPr>
      </w:pPr>
      <w:r>
        <w:rPr/>
        <w:t xml:space="preserve">Resolución escrita y explicaciones orales de problemas matemáticos.</w:t>
      </w:r>
    </w:p>
    <w:p>
      <w:pPr>
        <w:numPr>
          <w:ilvl w:val="0"/>
          <w:numId w:val="19"/>
        </w:numPr>
      </w:pPr>
      <w:r>
        <w:rPr/>
        <w:t xml:space="preserve">Participación activa en discusiones y reflexiones.</w:t>
      </w:r>
    </w:p>
    <w:p>
      <w:pPr>
        <w:numPr>
          <w:ilvl w:val="0"/>
          <w:numId w:val="19"/>
        </w:numPr>
      </w:pPr>
      <w:r>
        <w:rPr/>
        <w:t xml:space="preserve">Tickets de salida que reflejan comprensión y valoración de los aprendizajes.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el recreo y dos de tus amigos empiezan a discutir porque quieren jugar con el mismo balón. A veces, estos conflictos pequeños pasan en la escuela, en casa o en el barrio. ¿Alguna vez has tenido que resolver un problema con un compañero o familiar? ¿Qué hiciste para que todos se sintieran bien?</w:t>
      </w:r>
    </w:p>
    <w:p>
      <w:pPr/>
      <w:r>
        <w:rPr/>
        <w:t xml:space="preserve">En nuestra vida diaria, convivimos con muchas personas y es normal que surjan desacuerdos. Lo importante es aprender a resolverlos de manera pacífica, usando el diálogo, la negociación y la empatía para entender cómo se sienten los demás y encontrar soluciones que nos hagan sentir bien a todos.</w:t>
      </w:r>
    </w:p>
    <w:p>
      <w:pPr/>
      <w:r>
        <w:rPr/>
        <w:t xml:space="preserve">Para ayudarnos en esto, también usaremos las matemáticas, como la suma, la resta, la multiplicación y la división, que nos enseñan que algunas operaciones se “deshacen” con otras, como cuando sumamos y luego restamos para regresar al número original. Así, entenderemos que en la vida, con las palabras correctas y las acciones adecuadas, podemos “deshacer” los conflictos y volver a la amistad y la armonía.</w:t>
      </w:r>
    </w:p>
    <w:p>
      <w:pPr/>
      <w:r>
        <w:rPr/>
        <w:t xml:space="preserve">Durante estas tres sesiones, vamos a crear un tríptico para compartir lo que aprendamos sobre cómo resolver conflictos, y también prepararemos una obra de teatro sencilla donde mostraremos cómo usar el diálogo y la negociación en situaciones reales de la escuela o la familia. Esto nos ayudará a sentirnos preparados para enfrentar problemas y a valorar la importancia de la convivencia pacífica.</w:t>
      </w:r>
    </w:p>
    <w:p>
      <w:pPr/>
      <w:r>
        <w:rPr/>
        <w:t xml:space="preserve">¿Están listos para aprender a convertir los conflictos en oportunidades para crecer, ayudándonos con las palabras y las matemáticas? ¡Vamos a empezar!</w:t>
      </w:r>
    </w:p>
    <w:p/>
    <w:p>
      <w:pPr/>
      <w:r>
        <w:rPr>
          <w:sz w:val="22"/>
          <w:szCs w:val="22"/>
          <w:b w:val="1"/>
          <w:bCs w:val="1"/>
        </w:rPr>
        <w:t xml:space="preserve">Inicio - Activar</w:t>
      </w:r>
    </w:p>
    <w:p>
      <w:pPr/>
      <w:r>
        <w:rPr>
          <w:b w:val="1"/>
          <w:bCs w:val="1"/>
        </w:rPr>
        <w:t xml:space="preserve">Actividad para Activar Conocimientos Previos: “Mi experiencia con conflictos y números”</w:t>
      </w:r>
    </w:p>
    <w:p>
      <w:pPr/>
      <w:r>
        <w:rPr>
          <w:b w:val="1"/>
          <w:bCs w:val="1"/>
        </w:rPr>
        <w:t xml:space="preserve">Duración:</w:t>
      </w:r>
      <w:r>
        <w:rPr/>
        <w:t xml:space="preserve"> 8 minutos</w:t>
      </w:r>
    </w:p>
    <w:p>
      <w:pPr/>
      <w:r>
        <w:rPr>
          <w:b w:val="1"/>
          <w:bCs w:val="1"/>
        </w:rPr>
        <w:t xml:space="preserve">Objetivo:</w:t>
      </w:r>
      <w:r>
        <w:rPr/>
        <w:t xml:space="preserve"> Que los estudiantes reflexionen y compartan experiencias previas sobre conflictos cotidianos y el uso de operaciones matemáticas inversas, conectando con la importancia del diálogo y las matemáticas para resolver problemas.</w:t>
      </w:r>
    </w:p>
    <w:p>
      <w:pPr/>
      <w:r>
        <w:rPr>
          <w:b w:val="1"/>
          <w:bCs w:val="1"/>
        </w:rPr>
        <w:t xml:space="preserve">Materiales:</w:t>
      </w:r>
    </w:p>
    <w:p>
      <w:pPr>
        <w:numPr>
          <w:ilvl w:val="0"/>
          <w:numId w:val="20"/>
        </w:numPr>
      </w:pPr>
      <w:r>
        <w:rPr/>
        <w:t xml:space="preserve">Pizarrón o cartulina grande</w:t>
      </w:r>
    </w:p>
    <w:p>
      <w:pPr>
        <w:numPr>
          <w:ilvl w:val="0"/>
          <w:numId w:val="20"/>
        </w:numPr>
      </w:pPr>
      <w:r>
        <w:rPr/>
        <w:t xml:space="preserve">Marcadores o crayones</w:t>
      </w:r>
    </w:p>
    <w:p>
      <w:pPr>
        <w:numPr>
          <w:ilvl w:val="0"/>
          <w:numId w:val="20"/>
        </w:numPr>
      </w:pPr>
      <w:r>
        <w:rPr/>
        <w:t xml:space="preserve">Hojas blancas para cada estudiante</w:t>
      </w:r>
    </w:p>
    <w:p>
      <w:pPr/>
      <w:r>
        <w:rPr>
          <w:b w:val="1"/>
          <w:bCs w:val="1"/>
        </w:rPr>
        <w:t xml:space="preserve">Procedimiento:</w:t>
      </w:r>
    </w:p>
    <w:p>
      <w:pPr>
        <w:numPr>
          <w:ilvl w:val="0"/>
          <w:numId w:val="21"/>
        </w:numPr>
      </w:pPr>
      <w:r>
        <w:rPr>
          <w:b w:val="1"/>
          <w:bCs w:val="1"/>
        </w:rPr>
        <w:t xml:space="preserve">Introducción breve (2 minutos):</w:t>
      </w:r>
      <w:r>
        <w:rPr/>
        <w:t xml:space="preserve"> El docente explica que hoy trabajarán cómo usar el diálogo y las matemáticas para resolver conflictos y problemas, y que primero recordarán lo que ya saben.</w:t>
      </w:r>
    </w:p>
    <w:p>
      <w:pPr>
        <w:numPr>
          <w:ilvl w:val="0"/>
          <w:numId w:val="21"/>
        </w:numPr>
      </w:pPr>
      <w:r>
        <w:rPr>
          <w:b w:val="1"/>
          <w:bCs w:val="1"/>
        </w:rPr>
        <w:t xml:space="preserve">Preguntas para activar conocimientos previos (3 minutos):</w:t>
      </w:r>
      <w:r>
        <w:rPr/>
        <w:t xml:space="preserve">    El docente puede anotar respuestas claves en el pizarrón para visualizarlas.</w:t>
      </w:r>
    </w:p>
    <w:p>
      <w:pPr>
        <w:numPr>
          <w:ilvl w:val="1"/>
          <w:numId w:val="21"/>
        </w:numPr>
      </w:pPr>
      <w:r>
        <w:rPr/>
        <w:t xml:space="preserve">¿Alguna vez han tenido un problema con un compañero? ¿Cómo lo resolvieron?</w:t>
      </w:r>
    </w:p>
    <w:p>
      <w:pPr>
        <w:numPr>
          <w:ilvl w:val="1"/>
          <w:numId w:val="21"/>
        </w:numPr>
      </w:pPr>
      <w:r>
        <w:rPr/>
        <w:t xml:space="preserve">¿Qué palabras creen que ayudan a resolver peleas o malentendidos? (Ejemplos: diálogo, escuchar, negociar)</w:t>
      </w:r>
    </w:p>
    <w:p>
      <w:pPr>
        <w:numPr>
          <w:ilvl w:val="1"/>
          <w:numId w:val="21"/>
        </w:numPr>
      </w:pPr>
      <w:r>
        <w:rPr/>
        <w:t xml:space="preserve">¿Recuerdan qué operaciones matemáticas conoces que se “deshacen” unas a otras? (Ejemplos: la suma y la resta; la multiplicación y la división)</w:t>
      </w:r>
    </w:p>
    <w:p>
      <w:pPr>
        <w:numPr>
          <w:ilvl w:val="0"/>
          <w:numId w:val="21"/>
        </w:numPr>
      </w:pPr>
      <w:r>
        <w:rPr>
          <w:b w:val="1"/>
          <w:bCs w:val="1"/>
        </w:rPr>
        <w:t xml:space="preserve">Actividad rápida individual (3 minutos):</w:t>
      </w:r>
      <w:r>
        <w:rPr/>
        <w:t xml:space="preserve">     Cada estudiante dibuja en su hoja dos partes:    </w:t>
      </w:r>
      <w:r>
        <w:rPr/>
        <w:t xml:space="preserve">  </w:t>
      </w:r>
    </w:p>
    <w:p>
      <w:pPr>
        <w:numPr>
          <w:ilvl w:val="1"/>
          <w:numId w:val="21"/>
        </w:numPr>
      </w:pPr>
      <w:r>
        <w:rPr/>
        <w:t xml:space="preserve">Un dibujo o frase corta que represente un conflicto que haya vivido y cómo lo resolvió (por ejemplo, hablando, escuchando, negociando).</w:t>
      </w:r>
    </w:p>
    <w:p>
      <w:pPr>
        <w:numPr>
          <w:ilvl w:val="1"/>
          <w:numId w:val="21"/>
        </w:numPr>
      </w:pPr>
      <w:r>
        <w:rPr/>
        <w:t xml:space="preserve">Un ejemplo sencillo de suma y resta o multiplicación y división que conozca, mostrando que una operación "deshace" a la otra (por ejemplo, 5 + 3 = 8 y 8 - 3 = 5).</w:t>
      </w:r>
    </w:p>
    <w:p>
      <w:pPr/>
      <w:r>
        <w:rPr>
          <w:b w:val="1"/>
          <w:bCs w:val="1"/>
        </w:rPr>
        <w:t xml:space="preserve">Cierre:</w:t>
      </w:r>
      <w:r>
        <w:rPr/>
        <w:t xml:space="preserve"> El docente invita a algunos estudiantes a compartir sus dibujos o frases para conectar sus experiencias con los objetivos del proyecto y motivar la participación en las próximas sesiones.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conocimientos previos de los estudiantes sobre resolución pacífica de conflictos y operaciones matemáticas básicas como suma, resta, multiplicación y división, para orientar la enseñanza del plan de clase.</w:t>
      </w:r>
    </w:p>
    <w:p>
      <w:pPr>
        <w:numPr>
          <w:ilvl w:val="0"/>
          <w:numId w:val="22"/>
        </w:numPr>
      </w:pPr>
      <w:r>
        <w:rPr>
          <w:b w:val="1"/>
          <w:bCs w:val="1"/>
        </w:rPr>
        <w:t xml:space="preserve">Material necesario:</w:t>
      </w:r>
      <w:r>
        <w:rPr/>
        <w:t xml:space="preserve"> Hoja con preguntas, lápiz o crayones.</w:t>
      </w:r>
    </w:p>
    <w:p>
      <w:pPr/>
      <w:r>
        <w:rPr>
          <w:b w:val="1"/>
          <w:bCs w:val="1"/>
        </w:rPr>
        <w:t xml:space="preserve">Instrucciones para el docente:</w:t>
      </w:r>
    </w:p>
    <w:p>
      <w:pPr/>
      <w:r>
        <w:rPr/>
        <w:t xml:space="preserve">Explica a los estudiantes que van a responder algunas preguntas y realizar pequeñas actividades para conocer lo que ya saben sobre cómo resolver conflictos y operaciones matemáticas. Que respondan con sinceridad y sin temor a equivocarse.</w:t>
      </w:r>
    </w:p>
    <w:p>
      <w:pPr/>
      <w:r>
        <w:rPr>
          <w:b w:val="1"/>
          <w:bCs w:val="1"/>
        </w:rPr>
        <w:t xml:space="preserve">Preguntas y actividades:</w:t>
      </w:r>
    </w:p>
    <w:tbl>
      <w:tblGrid>
        <w:gridCol/>
        <w:gridCol/>
        <w:gridCol/>
      </w:tblGrid>
      <w:tblPr>
        <w:tblW w:w="0" w:type="auto"/>
        <w:tblLayout w:type="autofit"/>
      </w:tblPr>
      <w:tr>
        <w:trPr/>
        <w:tc>
          <w:tcPr>
            <w:noWrap/>
          </w:tcPr>
          <w:p>
            <w:pPr/>
            <w:r>
              <w:rPr/>
              <w:t xml:space="preserve">Área</w:t>
            </w:r>
          </w:p>
        </w:tc>
        <w:tc>
          <w:tcPr>
            <w:noWrap/>
          </w:tcPr>
          <w:p>
            <w:pPr/>
            <w:r>
              <w:rPr/>
              <w:t xml:space="preserve">Pregunta / Actividad</w:t>
            </w:r>
          </w:p>
        </w:tc>
        <w:tc>
          <w:tcPr>
            <w:noWrap/>
          </w:tcPr>
          <w:p>
            <w:pPr/>
            <w:r>
              <w:rPr/>
              <w:t xml:space="preserve">Propósito</w:t>
            </w:r>
          </w:p>
        </w:tc>
      </w:tr>
      <w:tr>
        <w:trPr/>
        <w:tc>
          <w:tcPr>
            <w:noWrap/>
          </w:tcPr>
          <w:p>
            <w:pPr/>
            <w:r>
              <w:rPr/>
              <w:t xml:space="preserve">Resolución de conflictos</w:t>
            </w:r>
          </w:p>
        </w:tc>
        <w:tc>
          <w:tcPr>
            <w:noWrap/>
          </w:tcPr>
          <w:p>
            <w:pPr>
              <w:numPr>
                <w:ilvl w:val="0"/>
                <w:numId w:val="23"/>
              </w:numPr>
            </w:pPr>
            <w:r>
              <w:rPr/>
              <w:t xml:space="preserve">¿Qué harías si tienes un problema con un compañero en la escuela?</w:t>
            </w:r>
          </w:p>
          <w:p>
            <w:pPr>
              <w:numPr>
                <w:ilvl w:val="0"/>
                <w:numId w:val="23"/>
              </w:numPr>
            </w:pPr>
            <w:r>
              <w:rPr/>
              <w:t xml:space="preserve">Nombra una forma en que se puede solucionar una pelea sin pelear.</w:t>
            </w:r>
          </w:p>
        </w:tc>
        <w:tc>
          <w:tcPr>
            <w:noWrap/>
          </w:tcPr>
          <w:p>
            <w:pPr/>
            <w:r>
              <w:rPr/>
              <w:t xml:space="preserve">Detectar si conocen conceptos básicos de diálogo, negociación y empatía.</w:t>
            </w:r>
          </w:p>
        </w:tc>
      </w:tr>
      <w:tr>
        <w:trPr/>
        <w:tc>
          <w:tcPr>
            <w:noWrap/>
          </w:tcPr>
          <w:p>
            <w:pPr/>
            <w:r>
              <w:rPr/>
              <w:t xml:space="preserve">Matemáticas</w:t>
            </w:r>
          </w:p>
        </w:tc>
        <w:tc>
          <w:tcPr>
            <w:noWrap/>
          </w:tcPr>
          <w:p>
            <w:pPr>
              <w:numPr>
                <w:ilvl w:val="0"/>
                <w:numId w:val="24"/>
              </w:numPr>
            </w:pPr>
            <w:r>
              <w:rPr/>
              <w:t xml:space="preserve">Resuelve: 7 + 5 = __</w:t>
            </w:r>
          </w:p>
          <w:p>
            <w:pPr>
              <w:numPr>
                <w:ilvl w:val="0"/>
                <w:numId w:val="24"/>
              </w:numPr>
            </w:pPr>
            <w:r>
              <w:rPr/>
              <w:t xml:space="preserve">Resuelve: 12 - 4 = __</w:t>
            </w:r>
          </w:p>
          <w:p>
            <w:pPr>
              <w:numPr>
                <w:ilvl w:val="0"/>
                <w:numId w:val="24"/>
              </w:numPr>
            </w:pPr>
            <w:r>
              <w:rPr/>
              <w:t xml:space="preserve">Si tienes 3 grupos con 4 manzanas cada uno, ¿cuántas manzanas hay en total?</w:t>
            </w:r>
          </w:p>
          <w:p>
            <w:pPr>
              <w:numPr>
                <w:ilvl w:val="0"/>
                <w:numId w:val="24"/>
              </w:numPr>
            </w:pPr>
            <w:r>
              <w:rPr/>
              <w:t xml:space="preserve">Si tienes 12 galletas y las repartes entre 4 amigos, ¿cuántas galletas recibe cada uno?</w:t>
            </w:r>
          </w:p>
        </w:tc>
        <w:tc>
          <w:tcPr>
            <w:noWrap/>
          </w:tcPr>
          <w:p>
            <w:pPr/>
            <w:r>
              <w:rPr/>
              <w:t xml:space="preserve">Evaluar comprensión básica de suma, resta, multiplicación y división y la relación entre estas operaciones.</w:t>
            </w:r>
          </w:p>
        </w:tc>
      </w:tr>
    </w:tbl>
    <w:p>
      <w:pPr/>
      <w:r>
        <w:rPr>
          <w:b w:val="1"/>
          <w:bCs w:val="1"/>
        </w:rPr>
        <w:t xml:space="preserve">Indicaciones para la interpretación de resultados:</w:t>
      </w:r>
    </w:p>
    <w:p>
      <w:pPr>
        <w:numPr>
          <w:ilvl w:val="0"/>
          <w:numId w:val="25"/>
        </w:numPr>
      </w:pPr>
      <w:r>
        <w:rPr/>
        <w:t xml:space="preserve">Si los estudiantes mencionan diálogo, hablar o pedir ayuda para resolver conflictos, tienen conocimientos iniciales sobre resolución pacífica.</w:t>
      </w:r>
    </w:p>
    <w:p>
      <w:pPr>
        <w:numPr>
          <w:ilvl w:val="0"/>
          <w:numId w:val="25"/>
        </w:numPr>
      </w:pPr>
      <w:r>
        <w:rPr/>
        <w:t xml:space="preserve">Si resuelven correctamente operaciones básicas y comprenden la agrupación y reparto, están preparados para trabajar operaciones inversas.</w:t>
      </w:r>
    </w:p>
    <w:p>
      <w:pPr>
        <w:numPr>
          <w:ilvl w:val="0"/>
          <w:numId w:val="25"/>
        </w:numPr>
      </w:pPr>
      <w:r>
        <w:rPr/>
        <w:t xml:space="preserve">En caso de dificultades, planificar actividades de refuerzo en las primeras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Atención y escucha activa</w:t>
            </w:r>
            <w:br/>
            <w:r>
              <w:rPr/>
              <w:t xml:space="preserve">Observa si el estudiante presta atención y escucha con interés a las instrucciones y aportaciones de sus compañeros.</w:t>
            </w:r>
          </w:p>
        </w:tc>
        <w:tc>
          <w:tcPr>
            <w:noWrap/>
          </w:tcPr>
          <w:p>
            <w:pPr/>
            <w:r>
              <w:rPr/>
              <w:t xml:space="preserve">Escucha con atención, no se distrae y hace preguntas o comentarios relacionados.</w:t>
            </w:r>
          </w:p>
        </w:tc>
        <w:tc>
          <w:tcPr>
            <w:noWrap/>
          </w:tcPr>
          <w:p>
            <w:pPr/>
            <w:r>
              <w:rPr/>
              <w:t xml:space="preserve">Escucha la mayoría del tiempo y responde cuando se le pregunta.</w:t>
            </w:r>
          </w:p>
        </w:tc>
        <w:tc>
          <w:tcPr>
            <w:noWrap/>
          </w:tcPr>
          <w:p>
            <w:pPr/>
            <w:r>
              <w:rPr/>
              <w:t xml:space="preserve">Escucha parcialmente, se distrae algunas veces y rara vez participa.</w:t>
            </w:r>
          </w:p>
        </w:tc>
        <w:tc>
          <w:tcPr>
            <w:noWrap/>
          </w:tcPr>
          <w:p>
            <w:pPr/>
            <w:r>
              <w:rPr/>
              <w:t xml:space="preserve">No presta atención ni escucha, está distraído o incomunicado.</w:t>
            </w:r>
          </w:p>
        </w:tc>
      </w:tr>
      <w:tr>
        <w:trPr/>
        <w:tc>
          <w:tcPr>
            <w:noWrap/>
          </w:tcPr>
          <w:p>
            <w:pPr/>
            <w:r>
              <w:rPr>
                <w:b w:val="1"/>
                <w:bCs w:val="1"/>
              </w:rPr>
              <w:t xml:space="preserve">Disposición para participar</w:t>
            </w:r>
            <w:br/>
            <w:r>
              <w:rPr/>
              <w:t xml:space="preserve">Mide el interés y la voluntad para involucrarse en las actividades iniciales del proyecto.</w:t>
            </w:r>
          </w:p>
        </w:tc>
        <w:tc>
          <w:tcPr>
            <w:noWrap/>
          </w:tcPr>
          <w:p>
            <w:pPr/>
            <w:r>
              <w:rPr/>
              <w:t xml:space="preserve">Participa con entusiasmo y propone ideas para el proyecto.</w:t>
            </w:r>
          </w:p>
        </w:tc>
        <w:tc>
          <w:tcPr>
            <w:noWrap/>
          </w:tcPr>
          <w:p>
            <w:pPr/>
            <w:r>
              <w:rPr/>
              <w:t xml:space="preserve">Participa cuando se le solicita y sigue las indicaciones.</w:t>
            </w:r>
          </w:p>
        </w:tc>
        <w:tc>
          <w:tcPr>
            <w:noWrap/>
          </w:tcPr>
          <w:p>
            <w:pPr/>
            <w:r>
              <w:rPr/>
              <w:t xml:space="preserve">Participa de forma limitada y sólo cuando se le insiste.</w:t>
            </w:r>
          </w:p>
        </w:tc>
        <w:tc>
          <w:tcPr>
            <w:noWrap/>
          </w:tcPr>
          <w:p>
            <w:pPr/>
            <w:r>
              <w:rPr/>
              <w:t xml:space="preserve">No participa o se niega a colaborar.</w:t>
            </w:r>
          </w:p>
        </w:tc>
      </w:tr>
      <w:tr>
        <w:trPr/>
        <w:tc>
          <w:tcPr>
            <w:noWrap/>
          </w:tcPr>
          <w:p>
            <w:pPr/>
            <w:r>
              <w:rPr>
                <w:b w:val="1"/>
                <w:bCs w:val="1"/>
              </w:rPr>
              <w:t xml:space="preserve">Respeto hacia compañeros y docente</w:t>
            </w:r>
            <w:br/>
            <w:r>
              <w:rPr/>
              <w:t xml:space="preserve">Evalúa el trato respetuoso y la actitud positiva en el grupo.</w:t>
            </w:r>
          </w:p>
        </w:tc>
        <w:tc>
          <w:tcPr>
            <w:noWrap/>
          </w:tcPr>
          <w:p>
            <w:pPr/>
            <w:r>
              <w:rPr/>
              <w:t xml:space="preserve">Trata con respeto a todos, escucha opiniones y espera su turno para hablar.</w:t>
            </w:r>
          </w:p>
        </w:tc>
        <w:tc>
          <w:tcPr>
            <w:noWrap/>
          </w:tcPr>
          <w:p>
            <w:pPr/>
            <w:r>
              <w:rPr/>
              <w:t xml:space="preserve">Generalmente es respetuoso, con pocas interrupciones o desacuerdos.</w:t>
            </w:r>
          </w:p>
        </w:tc>
        <w:tc>
          <w:tcPr>
            <w:noWrap/>
          </w:tcPr>
          <w:p>
            <w:pPr/>
            <w:r>
              <w:rPr/>
              <w:t xml:space="preserve">En ocasiones muestra falta de respeto o interrumpe a otros.</w:t>
            </w:r>
          </w:p>
        </w:tc>
        <w:tc>
          <w:tcPr>
            <w:noWrap/>
          </w:tcPr>
          <w:p>
            <w:pPr/>
            <w:r>
              <w:rPr/>
              <w:t xml:space="preserve">No respeta, interrumpe constantemente o muestra actitud negativa.</w:t>
            </w:r>
          </w:p>
        </w:tc>
      </w:tr>
      <w:tr>
        <w:trPr/>
        <w:tc>
          <w:tcPr>
            <w:noWrap/>
          </w:tcPr>
          <w:p>
            <w:pPr/>
            <w:r>
              <w:rPr>
                <w:b w:val="1"/>
                <w:bCs w:val="1"/>
              </w:rPr>
              <w:t xml:space="preserve">Demuestra interés en el tema</w:t>
            </w:r>
            <w:br/>
            <w:r>
              <w:rPr/>
              <w:t xml:space="preserve">Observa si el estudiante manifiesta curiosidad o ganas de aprender sobre el diálogo, matemáticas y resolución de conflictos.</w:t>
            </w:r>
          </w:p>
        </w:tc>
        <w:tc>
          <w:tcPr>
            <w:noWrap/>
          </w:tcPr>
          <w:p>
            <w:pPr/>
            <w:r>
              <w:rPr/>
              <w:t xml:space="preserve">Expresa interés explícito y relaciona el tema con su vida diaria.</w:t>
            </w:r>
          </w:p>
        </w:tc>
        <w:tc>
          <w:tcPr>
            <w:noWrap/>
          </w:tcPr>
          <w:p>
            <w:pPr/>
            <w:r>
              <w:rPr/>
              <w:t xml:space="preserve">Muestra interés cuando se le explica, y responde con ejemplos sencillos.</w:t>
            </w:r>
          </w:p>
        </w:tc>
        <w:tc>
          <w:tcPr>
            <w:noWrap/>
          </w:tcPr>
          <w:p>
            <w:pPr/>
            <w:r>
              <w:rPr/>
              <w:t xml:space="preserve">Muestra poco interés o dificultad para relacionar el tema con su experiencia.</w:t>
            </w:r>
          </w:p>
        </w:tc>
        <w:tc>
          <w:tcPr>
            <w:noWrap/>
          </w:tcPr>
          <w:p>
            <w:pPr/>
            <w:r>
              <w:rPr/>
              <w:t xml:space="preserve">No muestra interés ni hace preguntas sobre el tema.</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apoyar la metodología de Aprendizaje Basado en Proyectos, facilitando que los estudiantes de primaria (6-11 años) comprendan y apliquen conceptos de diálogo, negociación y operaciones matemáticas inversas, en contextos reales y significativos.</w:t>
      </w:r>
    </w:p>
    <w:p>
      <w:pPr/>
      <w:r>
        <w:rPr>
          <w:b w:val="1"/>
          <w:bCs w:val="1"/>
        </w:rPr>
        <w:t xml:space="preserve">Sesión 1: Identificación y comprensión de conflictos, y operaciones inversas</w:t>
      </w:r>
    </w:p>
    <w:p>
      <w:pPr>
        <w:numPr>
          <w:ilvl w:val="0"/>
          <w:numId w:val="26"/>
        </w:numPr>
      </w:pPr>
      <w:r>
        <w:rPr>
          <w:b w:val="1"/>
          <w:bCs w:val="1"/>
        </w:rPr>
        <w:t xml:space="preserve">Ejemplo práctico de conflicto escolar:</w:t>
      </w:r>
      <w:r>
        <w:rPr/>
        <w:t xml:space="preserve">Dos estudiantes quieren usar el mismo juego en el recreo al mismo tiempo. El conflicto surge porque ambos insisten en jugar primero. Se les invita a dialogar para encontrar una solución pacífica.</w:t>
      </w:r>
      <w:r>
        <w:rPr>
          <w:i w:val="1"/>
          <w:iCs w:val="1"/>
        </w:rPr>
        <w:t xml:space="preserve">Objetivo:</w:t>
      </w:r>
      <w:r>
        <w:rPr/>
        <w:t xml:space="preserve"> Identificar el conflicto y aplicar diálogo y negociación para resolverlo.</w:t>
      </w:r>
    </w:p>
    <w:p>
      <w:pPr>
        <w:numPr>
          <w:ilvl w:val="0"/>
          <w:numId w:val="26"/>
        </w:numPr>
      </w:pPr>
      <w:r>
        <w:rPr>
          <w:b w:val="1"/>
          <w:bCs w:val="1"/>
        </w:rPr>
        <w:t xml:space="preserve">Problema matemático relacionado (suma y resta como inversas):</w:t>
      </w:r>
      <w:r>
        <w:rPr/>
        <w:t xml:space="preserve">Un estudiante tenía 15 canicas y le dio 7 a su amigo. ¿Cuántas canicas le quedan? Luego, ¿cuántas canicas tendría si le devolviera esas 7?</w:t>
      </w:r>
      <w:r>
        <w:rPr>
          <w:i w:val="1"/>
          <w:iCs w:val="1"/>
        </w:rPr>
        <w:t xml:space="preserve">Objetivo:</w:t>
      </w:r>
      <w:r>
        <w:rPr/>
        <w:t xml:space="preserve"> Reconocer que la suma y la resta son operaciones inversas, vinculando el problema con el concepto de dar y recibir en el conflicto.</w:t>
      </w:r>
    </w:p>
    <w:p>
      <w:pPr/>
      <w:r>
        <w:rPr>
          <w:b w:val="1"/>
          <w:bCs w:val="1"/>
        </w:rPr>
        <w:t xml:space="preserve">Sesión 2: Aplicación de la mediación, empatía y operaciones inversas (multiplicación y división)</w:t>
      </w:r>
    </w:p>
    <w:p>
      <w:pPr>
        <w:numPr>
          <w:ilvl w:val="0"/>
          <w:numId w:val="27"/>
        </w:numPr>
      </w:pPr>
      <w:r>
        <w:rPr>
          <w:b w:val="1"/>
          <w:bCs w:val="1"/>
        </w:rPr>
        <w:t xml:space="preserve">Caso de estudio de conflicto familiar:</w:t>
      </w:r>
      <w:r>
        <w:rPr/>
        <w:t xml:space="preserve">Un niño quiere ver televisión, pero sus padres dicen que primero debe hacer su tarea. El niño se siente frustrado y hay un conflicto. Se plantea una mediación donde el niño expresa sus sentimientos y los padres explican sus razones.</w:t>
      </w:r>
      <w:r>
        <w:rPr>
          <w:i w:val="1"/>
          <w:iCs w:val="1"/>
        </w:rPr>
        <w:t xml:space="preserve">Objetivo:</w:t>
      </w:r>
      <w:r>
        <w:rPr/>
        <w:t xml:space="preserve"> Practicar la empatía y mediación para entender las perspectivas de cada quien y buscar acuerdos.</w:t>
      </w:r>
    </w:p>
    <w:p>
      <w:pPr>
        <w:numPr>
          <w:ilvl w:val="0"/>
          <w:numId w:val="27"/>
        </w:numPr>
      </w:pPr>
      <w:r>
        <w:rPr>
          <w:b w:val="1"/>
          <w:bCs w:val="1"/>
        </w:rPr>
        <w:t xml:space="preserve">Problema matemático (multiplicación y división como inversas):</w:t>
      </w:r>
      <w:r>
        <w:rPr/>
        <w:t xml:space="preserve">Si un paquete tiene 24 galletas y se reparten en 6 grupos iguales, ¿cuántas galletas hay en cada grupo? ¿Cuántas galletas hay en total si se juntan los 6 grupos?</w:t>
      </w:r>
      <w:r>
        <w:rPr>
          <w:i w:val="1"/>
          <w:iCs w:val="1"/>
        </w:rPr>
        <w:t xml:space="preserve">Objetivo:</w:t>
      </w:r>
      <w:r>
        <w:rPr/>
        <w:t xml:space="preserve"> Comprender la relación inversa entre multiplicación y división, reforzando la idea de "dar y recibir" y "dividir para unir".</w:t>
      </w:r>
    </w:p>
    <w:p>
      <w:pPr/>
      <w:r>
        <w:rPr>
          <w:b w:val="1"/>
          <w:bCs w:val="1"/>
        </w:rPr>
        <w:t xml:space="preserve">Sesión 3: Creación del tríptico y obra de teatro para difundir soluciones pacíficas</w:t>
      </w:r>
    </w:p>
    <w:p>
      <w:pPr>
        <w:numPr>
          <w:ilvl w:val="0"/>
          <w:numId w:val="28"/>
        </w:numPr>
      </w:pPr>
      <w:r>
        <w:rPr>
          <w:b w:val="1"/>
          <w:bCs w:val="1"/>
        </w:rPr>
        <w:t xml:space="preserve">Ejemplo para tríptico:</w:t>
      </w:r>
      <w:r>
        <w:rPr/>
        <w:t xml:space="preserve">Contenido que explique qué es el diálogo, la negociación, la mediación y la empatía, con dibujos y ejemplos sencillos como los conflictos vistos en clase. Incluye una sección con problemas matemáticos para practicar las operaciones inversas.</w:t>
      </w:r>
      <w:r>
        <w:rPr>
          <w:i w:val="1"/>
          <w:iCs w:val="1"/>
        </w:rPr>
        <w:t xml:space="preserve">Objetivo:</w:t>
      </w:r>
      <w:r>
        <w:rPr/>
        <w:t xml:space="preserve"> Elaborar un material informativo que refuerce la importancia de la convivencia pacífica y el uso de las matemáticas en la vida cotidiana.</w:t>
      </w:r>
    </w:p>
    <w:p>
      <w:pPr>
        <w:numPr>
          <w:ilvl w:val="0"/>
          <w:numId w:val="28"/>
        </w:numPr>
      </w:pPr>
      <w:r>
        <w:rPr>
          <w:b w:val="1"/>
          <w:bCs w:val="1"/>
        </w:rPr>
        <w:t xml:space="preserve">Obra de teatro sencilla:</w:t>
      </w:r>
      <w:r>
        <w:rPr/>
        <w:t xml:space="preserve">Escenificar un conflicto típico en la escuela donde dos estudiantes discuten por un juguete. Usan diálogo, empatía y negociación para resolverlo. Se incluyen momentos donde los personajes explican cómo la suma y la resta, o la multiplicación y división, son como dar y recibir en la resolución de conflictos.</w:t>
      </w:r>
      <w:r>
        <w:rPr>
          <w:i w:val="1"/>
          <w:iCs w:val="1"/>
        </w:rPr>
        <w:t xml:space="preserve">Objetivo:</w:t>
      </w:r>
      <w:r>
        <w:rPr/>
        <w:t xml:space="preserve"> Presentar de forma creativa y práctica las estrategias pacíficas para resolver conflictos y el concepto de operaciones inversas.</w:t>
      </w:r>
    </w:p>
    <w:p>
      <w:pPr/>
      <w:r>
        <w:rPr>
          <w:b w:val="1"/>
          <w:bCs w:val="1"/>
        </w:rPr>
        <w:t xml:space="preserve">Notas para el docente</w:t>
      </w:r>
    </w:p>
    <w:p>
      <w:pPr>
        <w:numPr>
          <w:ilvl w:val="0"/>
          <w:numId w:val="29"/>
        </w:numPr>
      </w:pPr>
      <w:r>
        <w:rPr/>
        <w:t xml:space="preserve">Utilice preguntas abiertas para fomentar el diálogo y la reflexión durante los ejemplos y casos.</w:t>
      </w:r>
    </w:p>
    <w:p>
      <w:pPr>
        <w:numPr>
          <w:ilvl w:val="0"/>
          <w:numId w:val="29"/>
        </w:numPr>
      </w:pPr>
      <w:r>
        <w:rPr/>
        <w:t xml:space="preserve">Divida a los estudiantes en grupos pequeños para trabajar en la elaboración del tríptico y la preparación de la obra.</w:t>
      </w:r>
    </w:p>
    <w:p>
      <w:pPr>
        <w:numPr>
          <w:ilvl w:val="0"/>
          <w:numId w:val="29"/>
        </w:numPr>
      </w:pPr>
      <w:r>
        <w:rPr/>
        <w:t xml:space="preserve">Incluya actividades de cálculo mental y manipulación de objetos para representar las operaciones inversas.</w:t>
      </w:r>
    </w:p>
    <w:p>
      <w:pPr>
        <w:numPr>
          <w:ilvl w:val="0"/>
          <w:numId w:val="29"/>
        </w:numPr>
      </w:pPr>
      <w:r>
        <w:rPr/>
        <w:t xml:space="preserve">Incentive el uso de lenguaje emocional para expresar sentimientos y practicar la empatía.</w:t>
      </w:r>
    </w:p>
    <w:p>
      <w:pPr>
        <w:numPr>
          <w:ilvl w:val="0"/>
          <w:numId w:val="29"/>
        </w:numPr>
      </w:pPr>
      <w:r>
        <w:rPr/>
        <w:t xml:space="preserve">Reserve tiempo para que los estudiantes compartan sus experiencias y posibles soluciones en su entorno.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(6-11 años) durante las 3 sesiones del plan "Convivencia en Acción", se proponen las siguientes mecánicas de juego que refuercen los objetivos de aprendizaje sin distraer del contenido. Cada elemento está diseñado para promover la participación activa, el trabajo colaborativo y la reflexión sobre la resolución pacífica de conflictos y las operaciones matemáticas inversas.</w:t>
      </w:r>
    </w:p>
    <w:p>
      <w:pPr>
        <w:numPr>
          <w:ilvl w:val="0"/>
          <w:numId w:val="30"/>
        </w:numPr>
      </w:pPr>
      <w:r>
        <w:rPr>
          <w:b w:val="1"/>
          <w:bCs w:val="1"/>
        </w:rPr>
        <w:t xml:space="preserve">Sistema de Puntos por Logros (Estrellas de Convivencia y Matemáticas):</w:t>
      </w:r>
    </w:p>
    <w:p>
      <w:pPr>
        <w:numPr>
          <w:ilvl w:val="1"/>
          <w:numId w:val="30"/>
        </w:numPr>
      </w:pPr>
      <w:r>
        <w:rPr/>
        <w:t xml:space="preserve">Los estudiantes ganan estrellas por completar tareas claves, como elaborar partes del tríptico, participar en la obra de teatro, o resolver problemas matemáticos relacionados con suma, resta, multiplicación y división.</w:t>
      </w:r>
    </w:p>
    <w:p>
      <w:pPr>
        <w:numPr>
          <w:ilvl w:val="1"/>
          <w:numId w:val="30"/>
        </w:numPr>
      </w:pPr>
      <w:r>
        <w:rPr/>
        <w:t xml:space="preserve">Las estrellas se dividen en dos categorías: </w:t>
      </w:r>
      <w:r>
        <w:rPr>
          <w:i w:val="1"/>
          <w:iCs w:val="1"/>
        </w:rPr>
        <w:t xml:space="preserve">Convivencia</w:t>
      </w:r>
      <w:r>
        <w:rPr/>
        <w:t xml:space="preserve"> (por aplicar diálogo, empatía, negociación y mediación) y </w:t>
      </w:r>
      <w:r>
        <w:rPr>
          <w:i w:val="1"/>
          <w:iCs w:val="1"/>
        </w:rPr>
        <w:t xml:space="preserve">Matemáticas</w:t>
      </w:r>
      <w:r>
        <w:rPr/>
        <w:t xml:space="preserve"> (por resolver correctamente operaciones inversas).</w:t>
      </w:r>
    </w:p>
    <w:p>
      <w:pPr>
        <w:numPr>
          <w:ilvl w:val="1"/>
          <w:numId w:val="30"/>
        </w:numPr>
      </w:pPr>
      <w:r>
        <w:rPr/>
        <w:t xml:space="preserve">Al final de cada sesión, se revisan las estrellas obtenidas y se reconocen los avances individuales y grupales.</w:t>
      </w:r>
    </w:p>
    <w:p>
      <w:pPr>
        <w:numPr>
          <w:ilvl w:val="0"/>
          <w:numId w:val="30"/>
        </w:numPr>
      </w:pPr>
      <w:r>
        <w:rPr>
          <w:b w:val="1"/>
          <w:bCs w:val="1"/>
        </w:rPr>
        <w:t xml:space="preserve">Misiones Colaborativas:</w:t>
      </w:r>
    </w:p>
    <w:p>
      <w:pPr>
        <w:numPr>
          <w:ilvl w:val="1"/>
          <w:numId w:val="30"/>
        </w:numPr>
      </w:pPr>
      <w:r>
        <w:rPr/>
        <w:t xml:space="preserve">Durante la creación del tríptico y la obra de teatro, se plantean “misiones” que los equipos deben cumplir para avanzar, por ejemplo: "Incluir al menos dos ejemplos de diálogo para resolver conflictos" o "Incorporar un problema matemático basado en suma y resta para el público".</w:t>
      </w:r>
    </w:p>
    <w:p>
      <w:pPr>
        <w:numPr>
          <w:ilvl w:val="1"/>
          <w:numId w:val="30"/>
        </w:numPr>
      </w:pPr>
      <w:r>
        <w:rPr/>
        <w:t xml:space="preserve">Completar misiones otorga puntos extra y fomenta el trabajo en equipo y la aplicación práctica de conceptos.</w:t>
      </w:r>
    </w:p>
    <w:p>
      <w:pPr>
        <w:numPr>
          <w:ilvl w:val="0"/>
          <w:numId w:val="30"/>
        </w:numPr>
      </w:pPr>
      <w:r>
        <w:rPr>
          <w:b w:val="1"/>
          <w:bCs w:val="1"/>
        </w:rPr>
        <w:t xml:space="preserve">Tarjetas de Personajes y Roles:</w:t>
      </w:r>
    </w:p>
    <w:p>
      <w:pPr>
        <w:numPr>
          <w:ilvl w:val="1"/>
          <w:numId w:val="30"/>
        </w:numPr>
      </w:pPr>
      <w:r>
        <w:rPr/>
        <w:t xml:space="preserve">Para la obra de teatro, se entregan tarjetas con roles que incluyen características que promueven la empatía y la negociación (por ejemplo, "Mediador", "Negociador", "Empático").</w:t>
      </w:r>
    </w:p>
    <w:p>
      <w:pPr>
        <w:numPr>
          <w:ilvl w:val="1"/>
          <w:numId w:val="30"/>
        </w:numPr>
      </w:pPr>
      <w:r>
        <w:rPr/>
        <w:t xml:space="preserve">Los estudiantes deben actuar acorde al rol, lo que ayuda a interiorizar las habilidades socioemocionales y de diálogo.</w:t>
      </w:r>
    </w:p>
    <w:p>
      <w:pPr>
        <w:numPr>
          <w:ilvl w:val="0"/>
          <w:numId w:val="30"/>
        </w:numPr>
      </w:pPr>
      <w:r>
        <w:rPr>
          <w:b w:val="1"/>
          <w:bCs w:val="1"/>
        </w:rPr>
        <w:t xml:space="preserve">Desafíos Matemáticos Interactivos:</w:t>
      </w:r>
    </w:p>
    <w:p>
      <w:pPr>
        <w:numPr>
          <w:ilvl w:val="1"/>
          <w:numId w:val="30"/>
        </w:numPr>
      </w:pPr>
      <w:r>
        <w:rPr/>
        <w:t xml:space="preserve">Durante las sesiones, se plantean desafíos rápidos tipo “minijuegos” en equipos donde deben resolver operaciones inversas (e.g., si conocen la suma, deben encontrar la resta que la invierte).</w:t>
      </w:r>
    </w:p>
    <w:p>
      <w:pPr>
        <w:numPr>
          <w:ilvl w:val="1"/>
          <w:numId w:val="30"/>
        </w:numPr>
      </w:pPr>
      <w:r>
        <w:rPr/>
        <w:t xml:space="preserve">Los equipos compiten amigablemente para completar los desafíos en un tiempo limitado, ganando puntos para su equipo.</w:t>
      </w:r>
    </w:p>
    <w:p>
      <w:pPr>
        <w:numPr>
          <w:ilvl w:val="0"/>
          <w:numId w:val="30"/>
        </w:numPr>
      </w:pPr>
      <w:r>
        <w:rPr>
          <w:b w:val="1"/>
          <w:bCs w:val="1"/>
        </w:rPr>
        <w:t xml:space="preserve">Tablero de Progreso Visual:</w:t>
      </w:r>
    </w:p>
    <w:p>
      <w:pPr>
        <w:numPr>
          <w:ilvl w:val="1"/>
          <w:numId w:val="30"/>
        </w:numPr>
      </w:pPr>
      <w:r>
        <w:rPr/>
        <w:t xml:space="preserve">Se utiliza un tablero en el aula donde se colocan los avances del proyecto, estrellas obtenidas y misiones cumplidas.</w:t>
      </w:r>
    </w:p>
    <w:p>
      <w:pPr>
        <w:numPr>
          <w:ilvl w:val="1"/>
          <w:numId w:val="30"/>
        </w:numPr>
      </w:pPr>
      <w:r>
        <w:rPr/>
        <w:t xml:space="preserve">Esto permite que los estudiantes visualicen su progreso, fomentando la motivación y el sentido de logro colectivo.</w:t>
      </w:r>
    </w:p>
    <w:p>
      <w:pPr>
        <w:numPr>
          <w:ilvl w:val="0"/>
          <w:numId w:val="30"/>
        </w:numPr>
      </w:pPr>
      <w:r>
        <w:rPr>
          <w:b w:val="1"/>
          <w:bCs w:val="1"/>
        </w:rPr>
        <w:t xml:space="preserve">Reconocimientos y Roles Especiales Temporales:</w:t>
      </w:r>
    </w:p>
    <w:p>
      <w:pPr>
        <w:numPr>
          <w:ilvl w:val="1"/>
          <w:numId w:val="30"/>
        </w:numPr>
      </w:pPr>
      <w:r>
        <w:rPr/>
        <w:t xml:space="preserve">Al final de cada sesión, se otorgan reconocimientos simbólicos (como “Embajador del Diálogo” o “Maestro de las Matemáticas”) a estudiantes que hayan destacado en la aplicación de habilidades.</w:t>
      </w:r>
    </w:p>
    <w:p>
      <w:pPr>
        <w:numPr>
          <w:ilvl w:val="1"/>
          <w:numId w:val="30"/>
        </w:numPr>
      </w:pPr>
      <w:r>
        <w:rPr/>
        <w:t xml:space="preserve">Estos roles temporales les dan pequeñas responsabilidades en la siguiente sesión, reforzando su compromiso.</w:t>
      </w:r>
    </w:p>
    <w:p>
      <w:pPr>
        <w:numPr>
          <w:ilvl w:val="0"/>
          <w:numId w:val="30"/>
        </w:numPr>
      </w:pPr>
      <w:r>
        <w:rPr>
          <w:b w:val="1"/>
          <w:bCs w:val="1"/>
        </w:rPr>
        <w:t xml:space="preserve">Reto “Soluciona el Conflicto”: </w:t>
      </w:r>
    </w:p>
    <w:p>
      <w:pPr>
        <w:numPr>
          <w:ilvl w:val="1"/>
          <w:numId w:val="30"/>
        </w:numPr>
      </w:pPr>
      <w:r>
        <w:rPr/>
        <w:t xml:space="preserve">Se presenta un conflicto ficticio relacionado con la escuela o familia y los equipos deben aplicar negociación, mediación, diálogo y empatía para resolverlo.</w:t>
      </w:r>
    </w:p>
    <w:p>
      <w:pPr>
        <w:numPr>
          <w:ilvl w:val="1"/>
          <w:numId w:val="30"/>
        </w:numPr>
      </w:pPr>
      <w:r>
        <w:rPr/>
        <w:t xml:space="preserve">La resolución exitosa otorga recompensas que pueden usar para “comprar” ayudas en las actividades siguientes (ejemplo: pistas para problemas matemáticos o tiempo extra para preparar la obra).</w:t>
      </w:r>
    </w:p>
    <w:p>
      <w:pPr/>
      <w:r>
        <w:rPr/>
        <w:t xml:space="preserve">Estas mecánicas, integradas de manera natural en las actividades del plan, garantizan que los estudiantes estén motivados, participen activamente y refuercen los objetivos de aprendizaje de forma divertida y significativa.</w:t>
      </w:r>
    </w:p>
    <w:p/>
    <w:p>
      <w:pPr/>
      <w:r>
        <w:rPr>
          <w:sz w:val="22"/>
          <w:szCs w:val="22"/>
          <w:b w:val="1"/>
          <w:bCs w:val="1"/>
        </w:rPr>
        <w:t xml:space="preserve">Desarrollo - Evaluar</w:t>
      </w:r>
    </w:p>
    <w:p>
      <w:pPr/>
      <w:r>
        <w:rPr>
          <w:b w:val="1"/>
          <w:bCs w:val="1"/>
        </w:rPr>
        <w:t xml:space="preserve">Herramientas de Evaluación Formativa para el Plan "Convivencia en Acción"</w:t>
      </w:r>
    </w:p>
    <w:p>
      <w:pPr/>
      <w:r>
        <w:rPr/>
        <w:t xml:space="preserve">Estas herramientas están diseñadas para ser rápidas, adecuadas para estudiantes de primaria (6-11 años) y para monitorear su progreso hacia los objetivos de aprendizaje durante las 3 sesiones de 4 horas cada una.</w:t>
      </w:r>
    </w:p>
    <w:p>
      <w:pPr/>
      <w:r>
        <w:rPr>
          <w:b w:val="1"/>
          <w:bCs w:val="1"/>
        </w:rPr>
        <w:t xml:space="preserve">Sesión 1: Introducción al Diálogo y Conflictos + Matemáticas (Suma y Resta)</w:t>
      </w:r>
    </w:p>
    <w:p>
      <w:pPr>
        <w:numPr>
          <w:ilvl w:val="0"/>
          <w:numId w:val="31"/>
        </w:numPr>
      </w:pPr>
      <w:r>
        <w:rPr>
          <w:b w:val="1"/>
          <w:bCs w:val="1"/>
        </w:rPr>
        <w:t xml:space="preserve">Rúbrica Simplificada para Participación en Discusión Guiada</w:t>
      </w:r>
    </w:p>
    <w:p>
      <w:pPr>
        <w:numPr>
          <w:ilvl w:val="1"/>
          <w:numId w:val="31"/>
        </w:numPr>
      </w:pPr>
      <w:r>
        <w:rPr/>
        <w:t xml:space="preserve">Objetivo: Identificar el diálogo, la empatía y la negociación como formas pacíficas para resolver conflictos.</w:t>
      </w:r>
    </w:p>
    <w:p>
      <w:pPr>
        <w:numPr>
          <w:ilvl w:val="1"/>
          <w:numId w:val="31"/>
        </w:numPr>
      </w:pPr>
      <w:r>
        <w:rPr/>
        <w:t xml:space="preserve">Aplicación: Durante una discusión grupal, el docente observa y anota si el alumno:</w:t>
      </w:r>
    </w:p>
    <w:p>
      <w:pPr>
        <w:numPr>
          <w:ilvl w:val="2"/>
          <w:numId w:val="31"/>
        </w:numPr>
      </w:pPr>
      <w:r>
        <w:rPr/>
        <w:t xml:space="preserve">Escucha atentamente (Sí/No)</w:t>
      </w:r>
    </w:p>
    <w:p>
      <w:pPr>
        <w:numPr>
          <w:ilvl w:val="2"/>
          <w:numId w:val="31"/>
        </w:numPr>
      </w:pPr>
      <w:r>
        <w:rPr/>
        <w:t xml:space="preserve">Expresa su opinión respetuosamente (Sí/No)</w:t>
      </w:r>
    </w:p>
    <w:p>
      <w:pPr>
        <w:numPr>
          <w:ilvl w:val="2"/>
          <w:numId w:val="31"/>
        </w:numPr>
      </w:pPr>
      <w:r>
        <w:rPr/>
        <w:t xml:space="preserve">Usa palabras relacionadas con diálogo o negociación (Sí/No)</w:t>
      </w:r>
    </w:p>
    <w:p>
      <w:pPr>
        <w:numPr>
          <w:ilvl w:val="1"/>
          <w:numId w:val="31"/>
        </w:numPr>
      </w:pPr>
      <w:r>
        <w:rPr/>
        <w:t xml:space="preserve">Tiempo: 5 minutos</w:t>
      </w:r>
    </w:p>
    <w:p>
      <w:pPr>
        <w:numPr>
          <w:ilvl w:val="0"/>
          <w:numId w:val="31"/>
        </w:numPr>
      </w:pPr>
      <w:r>
        <w:rPr>
          <w:b w:val="1"/>
          <w:bCs w:val="1"/>
        </w:rPr>
        <w:t xml:space="preserve">Lista de Verificación para Problemas de Suma y Resta</w:t>
      </w:r>
    </w:p>
    <w:p>
      <w:pPr>
        <w:numPr>
          <w:ilvl w:val="1"/>
          <w:numId w:val="31"/>
        </w:numPr>
      </w:pPr>
      <w:r>
        <w:rPr/>
        <w:t xml:space="preserve">Objetivo: Resolver problemas usando suma y resta como operaciones inversas.</w:t>
      </w:r>
    </w:p>
    <w:p>
      <w:pPr>
        <w:numPr>
          <w:ilvl w:val="1"/>
          <w:numId w:val="31"/>
        </w:numPr>
      </w:pPr>
      <w:r>
        <w:rPr/>
        <w:t xml:space="preserve">Aplicación: Se entrega una hoja con 5 problemas básicos; se marca si el alumno resuelve correctamente cada uno.</w:t>
      </w:r>
    </w:p>
    <w:p>
      <w:pPr>
        <w:numPr>
          <w:ilvl w:val="1"/>
          <w:numId w:val="31"/>
        </w:numPr>
      </w:pPr>
      <w:r>
        <w:rPr/>
        <w:t xml:space="preserve">Tiempo: 10 minutos</w:t>
      </w:r>
    </w:p>
    <w:p>
      <w:pPr/>
      <w:r>
        <w:rPr>
          <w:b w:val="1"/>
          <w:bCs w:val="1"/>
        </w:rPr>
        <w:t xml:space="preserve">Sesión 2: Elaboración del Tríptico y Multiplicación y División como Operaciones Inversas</w:t>
      </w:r>
    </w:p>
    <w:p>
      <w:pPr>
        <w:numPr>
          <w:ilvl w:val="0"/>
          <w:numId w:val="32"/>
        </w:numPr>
      </w:pPr>
      <w:r>
        <w:rPr>
          <w:b w:val="1"/>
          <w:bCs w:val="1"/>
        </w:rPr>
        <w:t xml:space="preserve">Lista de Cotejo para el Tríptico</w:t>
      </w:r>
    </w:p>
    <w:p>
      <w:pPr>
        <w:numPr>
          <w:ilvl w:val="1"/>
          <w:numId w:val="32"/>
        </w:numPr>
      </w:pPr>
      <w:r>
        <w:rPr/>
        <w:t xml:space="preserve">Objetivo: Elaborar y comenzar a difundir un tríptico sobre resolución pacífica de conflictos.</w:t>
      </w:r>
    </w:p>
    <w:p>
      <w:pPr>
        <w:numPr>
          <w:ilvl w:val="1"/>
          <w:numId w:val="32"/>
        </w:numPr>
      </w:pPr>
      <w:r>
        <w:rPr/>
        <w:t xml:space="preserve">Criterios a evaluar (Sí/No):        </w:t>
      </w:r>
      <w:r>
        <w:rPr/>
        <w:t xml:space="preserve">      </w:t>
      </w:r>
    </w:p>
    <w:p>
      <w:pPr>
        <w:numPr>
          <w:ilvl w:val="2"/>
          <w:numId w:val="32"/>
        </w:numPr>
      </w:pPr>
      <w:r>
        <w:rPr/>
        <w:t xml:space="preserve">Incluye definición simple de diálogo, negociación y empatía.</w:t>
      </w:r>
    </w:p>
    <w:p>
      <w:pPr>
        <w:numPr>
          <w:ilvl w:val="2"/>
          <w:numId w:val="32"/>
        </w:numPr>
      </w:pPr>
      <w:r>
        <w:rPr/>
        <w:t xml:space="preserve">Usa imágenes o dibujos relacionados.</w:t>
      </w:r>
    </w:p>
    <w:p>
      <w:pPr>
        <w:numPr>
          <w:ilvl w:val="2"/>
          <w:numId w:val="32"/>
        </w:numPr>
      </w:pPr>
      <w:r>
        <w:rPr/>
        <w:t xml:space="preserve">Texto claro y legible para su edad.</w:t>
      </w:r>
    </w:p>
    <w:p>
      <w:pPr>
        <w:numPr>
          <w:ilvl w:val="2"/>
          <w:numId w:val="32"/>
        </w:numPr>
      </w:pPr>
      <w:r>
        <w:rPr/>
        <w:t xml:space="preserve">Contiene ejemplos de conflictos cotidianos.</w:t>
      </w:r>
    </w:p>
    <w:p>
      <w:pPr>
        <w:numPr>
          <w:ilvl w:val="1"/>
          <w:numId w:val="32"/>
        </w:numPr>
      </w:pPr>
      <w:r>
        <w:rPr/>
        <w:t xml:space="preserve">Tiempo: 15 minutos durante el proceso de elaboración</w:t>
      </w:r>
    </w:p>
    <w:p>
      <w:pPr>
        <w:numPr>
          <w:ilvl w:val="0"/>
          <w:numId w:val="32"/>
        </w:numPr>
      </w:pPr>
      <w:r>
        <w:rPr>
          <w:b w:val="1"/>
          <w:bCs w:val="1"/>
        </w:rPr>
        <w:t xml:space="preserve">Mini-prueba Rápida: Relacionar Multiplicación y División</w:t>
      </w:r>
    </w:p>
    <w:p>
      <w:pPr>
        <w:numPr>
          <w:ilvl w:val="1"/>
          <w:numId w:val="32"/>
        </w:numPr>
      </w:pPr>
      <w:r>
        <w:rPr/>
        <w:t xml:space="preserve">Objetivo: Reconocer la multiplicación y división como operaciones inversas.</w:t>
      </w:r>
    </w:p>
    <w:p>
      <w:pPr>
        <w:numPr>
          <w:ilvl w:val="1"/>
          <w:numId w:val="32"/>
        </w:numPr>
      </w:pPr>
      <w:r>
        <w:rPr/>
        <w:t xml:space="preserve">Aplicación: Presentar 4 parejas de operaciones (ej. 4 × 3 = 12 y 12 ÷ 3 = 4). El alumno debe indicar si son correctas o no.</w:t>
      </w:r>
    </w:p>
    <w:p>
      <w:pPr>
        <w:numPr>
          <w:ilvl w:val="1"/>
          <w:numId w:val="32"/>
        </w:numPr>
      </w:pPr>
      <w:r>
        <w:rPr/>
        <w:t xml:space="preserve">Tiempo: 5 minutos</w:t>
      </w:r>
    </w:p>
    <w:p>
      <w:pPr/>
      <w:r>
        <w:rPr>
          <w:b w:val="1"/>
          <w:bCs w:val="1"/>
        </w:rPr>
        <w:t xml:space="preserve">Sesión 3: Presentación de Obra de Teatro y Reflexión Final</w:t>
      </w:r>
    </w:p>
    <w:p>
      <w:pPr>
        <w:numPr>
          <w:ilvl w:val="0"/>
          <w:numId w:val="33"/>
        </w:numPr>
      </w:pPr>
      <w:r>
        <w:rPr>
          <w:b w:val="1"/>
          <w:bCs w:val="1"/>
        </w:rPr>
        <w:t xml:space="preserve">Observación Anecdótica de la Presentación Teatral</w:t>
      </w:r>
    </w:p>
    <w:p>
      <w:pPr>
        <w:numPr>
          <w:ilvl w:val="1"/>
          <w:numId w:val="33"/>
        </w:numPr>
      </w:pPr>
      <w:r>
        <w:rPr/>
        <w:t xml:space="preserve">Objetivo: Aplicar diálogo, negociación y empatía en la obra de teatro para resolver conflictos.</w:t>
      </w:r>
    </w:p>
    <w:p>
      <w:pPr>
        <w:numPr>
          <w:ilvl w:val="1"/>
          <w:numId w:val="33"/>
        </w:numPr>
      </w:pPr>
      <w:r>
        <w:rPr/>
        <w:t xml:space="preserve">El docente anota si el alumno:        </w:t>
      </w:r>
      <w:r>
        <w:rPr/>
        <w:t xml:space="preserve">      </w:t>
      </w:r>
    </w:p>
    <w:p>
      <w:pPr>
        <w:numPr>
          <w:ilvl w:val="2"/>
          <w:numId w:val="33"/>
        </w:numPr>
      </w:pPr>
      <w:r>
        <w:rPr/>
        <w:t xml:space="preserve">Participa activamente en la obra.</w:t>
      </w:r>
    </w:p>
    <w:p>
      <w:pPr>
        <w:numPr>
          <w:ilvl w:val="2"/>
          <w:numId w:val="33"/>
        </w:numPr>
      </w:pPr>
      <w:r>
        <w:rPr/>
        <w:t xml:space="preserve">Representa correctamente alguna forma pacífica para resolver conflictos.</w:t>
      </w:r>
    </w:p>
    <w:p>
      <w:pPr>
        <w:numPr>
          <w:ilvl w:val="2"/>
          <w:numId w:val="33"/>
        </w:numPr>
      </w:pPr>
      <w:r>
        <w:rPr/>
        <w:t xml:space="preserve">Muestra claridad en la expresión y trabajo en equipo.</w:t>
      </w:r>
    </w:p>
    <w:p>
      <w:pPr>
        <w:numPr>
          <w:ilvl w:val="1"/>
          <w:numId w:val="33"/>
        </w:numPr>
      </w:pPr>
      <w:r>
        <w:rPr/>
        <w:t xml:space="preserve">Tiempo: Durante la presentación (20 minutos)</w:t>
      </w:r>
    </w:p>
    <w:p>
      <w:pPr>
        <w:numPr>
          <w:ilvl w:val="0"/>
          <w:numId w:val="33"/>
        </w:numPr>
      </w:pPr>
      <w:r>
        <w:rPr>
          <w:b w:val="1"/>
          <w:bCs w:val="1"/>
        </w:rPr>
        <w:t xml:space="preserve">Preguntas Reflexivas Orales con Autoevaluación</w:t>
      </w:r>
    </w:p>
    <w:p>
      <w:pPr>
        <w:numPr>
          <w:ilvl w:val="1"/>
          <w:numId w:val="33"/>
        </w:numPr>
      </w:pPr>
      <w:r>
        <w:rPr/>
        <w:t xml:space="preserve">Objetivo: Valorar la importancia del diálogo para solucionar conflictos.</w:t>
      </w:r>
    </w:p>
    <w:p>
      <w:pPr>
        <w:numPr>
          <w:ilvl w:val="1"/>
          <w:numId w:val="33"/>
        </w:numPr>
      </w:pPr>
      <w:r>
        <w:rPr/>
        <w:t xml:space="preserve">Preguntas:        </w:t>
      </w:r>
      <w:r>
        <w:rPr/>
        <w:t xml:space="preserve">      </w:t>
      </w:r>
    </w:p>
    <w:p>
      <w:pPr>
        <w:numPr>
          <w:ilvl w:val="2"/>
          <w:numId w:val="33"/>
        </w:numPr>
      </w:pPr>
      <w:r>
        <w:rPr/>
        <w:t xml:space="preserve">¿Por qué es importante hablar para resolver un problema?</w:t>
      </w:r>
    </w:p>
    <w:p>
      <w:pPr>
        <w:numPr>
          <w:ilvl w:val="2"/>
          <w:numId w:val="33"/>
        </w:numPr>
      </w:pPr>
      <w:r>
        <w:rPr/>
        <w:t xml:space="preserve">¿Qué aprendiste sobre cómo usar la empatía para entender a otros?</w:t>
      </w:r>
    </w:p>
    <w:p>
      <w:pPr>
        <w:numPr>
          <w:ilvl w:val="2"/>
          <w:numId w:val="33"/>
        </w:numPr>
      </w:pPr>
      <w:r>
        <w:rPr/>
        <w:t xml:space="preserve">¿Cómo te ayudó la suma, resta, multiplicación o división a resolver problemas?</w:t>
      </w:r>
    </w:p>
    <w:p>
      <w:pPr>
        <w:numPr>
          <w:ilvl w:val="1"/>
          <w:numId w:val="33"/>
        </w:numPr>
      </w:pPr>
      <w:r>
        <w:rPr/>
        <w:t xml:space="preserve">El alumno responde y se autoevalúa con un pulgar arriba (entendí), medio (no estoy seguro), o abajo (no entendí).</w:t>
      </w:r>
    </w:p>
    <w:p>
      <w:pPr>
        <w:numPr>
          <w:ilvl w:val="1"/>
          <w:numId w:val="33"/>
        </w:numPr>
      </w:pPr>
      <w:r>
        <w:rPr/>
        <w:t xml:space="preserve">Tiempo: 10 minutos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Identificación y Análisis de Conflictos Cotidianos</w:t>
            </w:r>
          </w:p>
        </w:tc>
        <w:tc>
          <w:tcPr>
            <w:noWrap/>
          </w:tcPr>
          <w:p>
            <w:pPr>
              <w:numPr>
                <w:ilvl w:val="0"/>
                <w:numId w:val="34"/>
              </w:numPr>
            </w:pPr>
            <w:r>
              <w:rPr/>
              <w:t xml:space="preserve">Divídanse en grupos pequeños (3-4 estudiantes).</w:t>
            </w:r>
          </w:p>
          <w:p>
            <w:pPr>
              <w:numPr>
                <w:ilvl w:val="0"/>
                <w:numId w:val="34"/>
              </w:numPr>
            </w:pPr>
            <w:r>
              <w:rPr/>
              <w:t xml:space="preserve">Piensen y compartan ejemplos de conflictos que hayan visto en la escuela o en casa.</w:t>
            </w:r>
          </w:p>
          <w:p>
            <w:pPr>
              <w:numPr>
                <w:ilvl w:val="0"/>
                <w:numId w:val="34"/>
              </w:numPr>
            </w:pPr>
            <w:r>
              <w:rPr/>
              <w:t xml:space="preserve">Escriban cada conflicto en una cartulina pequeña.</w:t>
            </w:r>
          </w:p>
          <w:p>
            <w:pPr>
              <w:numPr>
                <w:ilvl w:val="0"/>
                <w:numId w:val="34"/>
              </w:numPr>
            </w:pPr>
            <w:r>
              <w:rPr/>
              <w:t xml:space="preserve">Discutan en grupo cuál fue la causa y cómo se resolvió o podría resolverse con diálogo, negociación o empatía.</w:t>
            </w:r>
          </w:p>
        </w:tc>
        <w:tc>
          <w:tcPr>
            <w:noWrap/>
          </w:tcPr>
          <w:p>
            <w:pPr/>
            <w:r>
              <w:rPr/>
              <w:t xml:space="preserve">1 hora</w:t>
            </w:r>
          </w:p>
        </w:tc>
        <w:tc>
          <w:tcPr>
            <w:noWrap/>
          </w:tcPr>
          <w:p>
            <w:pPr/>
            <w:r>
              <w:rPr/>
              <w:t xml:space="preserve">Listado de conflictos con posibles soluciones pacíficas.</w:t>
            </w:r>
          </w:p>
        </w:tc>
        <w:tc>
          <w:tcPr>
            <w:noWrap/>
          </w:tcPr>
          <w:p>
            <w:pPr/>
            <w:r>
              <w:rPr/>
              <w:t xml:space="preserve">Identifica y aplica negociación, mediación, diálogo y empatía para resolver conflictos cotidianos.</w:t>
            </w:r>
          </w:p>
        </w:tc>
      </w:tr>
      <w:tr>
        <w:trPr/>
        <w:tc>
          <w:tcPr>
            <w:noWrap/>
          </w:tcPr>
          <w:p>
            <w:pPr/>
            <w:r>
              <w:rPr/>
              <w:t xml:space="preserve">2. Resolución Matemática de Problemas Inversos</w:t>
            </w:r>
          </w:p>
        </w:tc>
        <w:tc>
          <w:tcPr>
            <w:noWrap/>
          </w:tcPr>
          <w:p>
            <w:pPr>
              <w:numPr>
                <w:ilvl w:val="0"/>
                <w:numId w:val="35"/>
              </w:numPr>
            </w:pPr>
            <w:r>
              <w:rPr/>
              <w:t xml:space="preserve">Trabajen en parejas para resolver problemas sencillos de suma y resta relacionados con situaciones de convivencia.</w:t>
            </w:r>
          </w:p>
          <w:p>
            <w:pPr>
              <w:numPr>
                <w:ilvl w:val="0"/>
                <w:numId w:val="35"/>
              </w:numPr>
            </w:pPr>
            <w:r>
              <w:rPr/>
              <w:t xml:space="preserve">Luego, resuelvan problemas de multiplicación y división que estén conectados con los mismos ejemplos.</w:t>
            </w:r>
          </w:p>
          <w:p>
            <w:pPr>
              <w:numPr>
                <w:ilvl w:val="0"/>
                <w:numId w:val="35"/>
              </w:numPr>
            </w:pPr>
            <w:r>
              <w:rPr/>
              <w:t xml:space="preserve">Verifiquen que entienden cómo estas operaciones son inversas unas de otras.</w:t>
            </w:r>
          </w:p>
        </w:tc>
        <w:tc>
          <w:tcPr>
            <w:noWrap/>
          </w:tcPr>
          <w:p>
            <w:pPr/>
            <w:r>
              <w:rPr/>
              <w:t xml:space="preserve">1 hora</w:t>
            </w:r>
          </w:p>
        </w:tc>
        <w:tc>
          <w:tcPr>
            <w:noWrap/>
          </w:tcPr>
          <w:p>
            <w:pPr/>
            <w:r>
              <w:rPr/>
              <w:t xml:space="preserve">Resolución escrita de problemas que muestran la relación inversa entre suma/resta y multiplicación/división.</w:t>
            </w:r>
          </w:p>
        </w:tc>
        <w:tc>
          <w:tcPr>
            <w:noWrap/>
          </w:tcPr>
          <w:p>
            <w:pPr/>
            <w:r>
              <w:rPr/>
              <w:t xml:space="preserve">Resuelve problemas de suma, resta, multiplicación y división como operaciones inversas.</w:t>
            </w:r>
          </w:p>
        </w:tc>
      </w:tr>
      <w:tr>
        <w:trPr/>
        <w:tc>
          <w:tcPr>
            <w:noWrap/>
          </w:tcPr>
          <w:p>
            <w:pPr/>
            <w:r>
              <w:rPr/>
              <w:t xml:space="preserve">3. Creación del Guion para la Obra de Teatro</w:t>
            </w:r>
          </w:p>
        </w:tc>
        <w:tc>
          <w:tcPr>
            <w:noWrap/>
          </w:tcPr>
          <w:p>
            <w:pPr>
              <w:numPr>
                <w:ilvl w:val="0"/>
                <w:numId w:val="36"/>
              </w:numPr>
            </w:pPr>
            <w:r>
              <w:rPr/>
              <w:t xml:space="preserve">En grupos, elijan uno de los conflictos analizados.</w:t>
            </w:r>
          </w:p>
          <w:p>
            <w:pPr>
              <w:numPr>
                <w:ilvl w:val="0"/>
                <w:numId w:val="36"/>
              </w:numPr>
            </w:pPr>
            <w:r>
              <w:rPr/>
              <w:t xml:space="preserve">Escriban un guion sencillo para una obra de teatro que muestre cómo se puede resolver ese conflicto usando diálogo, negociación, mediación o empatía.</w:t>
            </w:r>
          </w:p>
          <w:p>
            <w:pPr>
              <w:numPr>
                <w:ilvl w:val="0"/>
                <w:numId w:val="36"/>
              </w:numPr>
            </w:pPr>
            <w:r>
              <w:rPr/>
              <w:t xml:space="preserve">Incluyan personajes, diálogos claros y un final positivo.</w:t>
            </w:r>
          </w:p>
        </w:tc>
        <w:tc>
          <w:tcPr>
            <w:noWrap/>
          </w:tcPr>
          <w:p>
            <w:pPr/>
            <w:r>
              <w:rPr/>
              <w:t xml:space="preserve">1.5 horas</w:t>
            </w:r>
          </w:p>
        </w:tc>
        <w:tc>
          <w:tcPr>
            <w:noWrap/>
          </w:tcPr>
          <w:p>
            <w:pPr/>
            <w:r>
              <w:rPr/>
              <w:t xml:space="preserve">Guion escrito y organizado para la obra de teatro.</w:t>
            </w:r>
          </w:p>
        </w:tc>
        <w:tc>
          <w:tcPr>
            <w:noWrap/>
          </w:tcPr>
          <w:p>
            <w:pPr/>
            <w:r>
              <w:rPr/>
              <w:t xml:space="preserve">Elaborar una obra de teatro sencilla que valore la pertinencia del diálogo para solucionar conflictos interpersonales.</w:t>
            </w:r>
          </w:p>
        </w:tc>
      </w:tr>
      <w:tr>
        <w:trPr/>
        <w:tc>
          <w:tcPr>
            <w:noWrap/>
          </w:tcPr>
          <w:p>
            <w:pPr/>
            <w:r>
              <w:rPr/>
              <w:t xml:space="preserve">4. Diseño del Tríptico Informativo</w:t>
            </w:r>
          </w:p>
        </w:tc>
        <w:tc>
          <w:tcPr>
            <w:noWrap/>
          </w:tcPr>
          <w:p>
            <w:pPr>
              <w:numPr>
                <w:ilvl w:val="0"/>
                <w:numId w:val="37"/>
              </w:numPr>
            </w:pPr>
            <w:r>
              <w:rPr/>
              <w:t xml:space="preserve">Usando cartulina doblada en tres partes, diseñen un tríptico que explique qué son la negociación, mediación, diálogo y empatía.</w:t>
            </w:r>
          </w:p>
          <w:p>
            <w:pPr>
              <w:numPr>
                <w:ilvl w:val="0"/>
                <w:numId w:val="37"/>
              </w:numPr>
            </w:pPr>
            <w:r>
              <w:rPr/>
              <w:t xml:space="preserve">Incluyan dibujos o pictogramas que ayuden a entender mejor los conceptos.</w:t>
            </w:r>
          </w:p>
          <w:p>
            <w:pPr>
              <w:numPr>
                <w:ilvl w:val="0"/>
                <w:numId w:val="37"/>
              </w:numPr>
            </w:pPr>
            <w:r>
              <w:rPr/>
              <w:t xml:space="preserve">Agreguen ejemplos sencillos y recomendaciones para resolver conflictos pacíficamente.</w:t>
            </w:r>
          </w:p>
        </w:tc>
        <w:tc>
          <w:tcPr>
            <w:noWrap/>
          </w:tcPr>
          <w:p>
            <w:pPr/>
            <w:r>
              <w:rPr/>
              <w:t xml:space="preserve">0.5 horas</w:t>
            </w:r>
          </w:p>
        </w:tc>
        <w:tc>
          <w:tcPr>
            <w:noWrap/>
          </w:tcPr>
          <w:p>
            <w:pPr/>
            <w:r>
              <w:rPr/>
              <w:t xml:space="preserve">Tríptico terminado listo para ser difundido.</w:t>
            </w:r>
          </w:p>
        </w:tc>
        <w:tc>
          <w:tcPr>
            <w:noWrap/>
          </w:tcPr>
          <w:p>
            <w:pPr/>
            <w:r>
              <w:rPr/>
              <w:t xml:space="preserve">Elaboración y difusión de un tríptico para promover alternativas pacíficas para resolver conflictos.</w:t>
            </w:r>
          </w:p>
        </w:tc>
      </w:tr>
      <w:tr>
        <w:trPr/>
        <w:tc>
          <w:tcPr>
            <w:noWrap/>
          </w:tcPr>
          <w:p>
            <w:pPr/>
            <w:r>
              <w:rPr/>
              <w:t xml:space="preserve">5. Ensayo y Presentación de la Obra de Teatro</w:t>
            </w:r>
          </w:p>
        </w:tc>
        <w:tc>
          <w:tcPr>
            <w:noWrap/>
          </w:tcPr>
          <w:p>
            <w:pPr>
              <w:numPr>
                <w:ilvl w:val="0"/>
                <w:numId w:val="38"/>
              </w:numPr>
            </w:pPr>
            <w:r>
              <w:rPr/>
              <w:t xml:space="preserve">Practiquen la obra de teatro en sus grupos, asegurándose de que todos conozcan sus líneas y roles.</w:t>
            </w:r>
          </w:p>
          <w:p>
            <w:pPr>
              <w:numPr>
                <w:ilvl w:val="0"/>
                <w:numId w:val="38"/>
              </w:numPr>
            </w:pPr>
            <w:r>
              <w:rPr/>
              <w:t xml:space="preserve">Presenten la obra ante sus compañeros, destacando el uso del diálogo y la negociación para resolver el conflicto.</w:t>
            </w:r>
          </w:p>
          <w:p>
            <w:pPr>
              <w:numPr>
                <w:ilvl w:val="0"/>
                <w:numId w:val="38"/>
              </w:numPr>
            </w:pPr>
            <w:r>
              <w:rPr/>
              <w:t xml:space="preserve">Reflexionen en conjunto sobre lo aprendido y cómo aplicar estas herramientas en su vida diaria.</w:t>
            </w:r>
          </w:p>
        </w:tc>
        <w:tc>
          <w:tcPr>
            <w:noWrap/>
          </w:tcPr>
          <w:p>
            <w:pPr/>
            <w:r>
              <w:rPr/>
              <w:t xml:space="preserve">1 hora</w:t>
            </w:r>
          </w:p>
        </w:tc>
        <w:tc>
          <w:tcPr>
            <w:noWrap/>
          </w:tcPr>
          <w:p>
            <w:pPr/>
            <w:r>
              <w:rPr/>
              <w:t xml:space="preserve">Presentación grupal de la obra de teatro y reflexión final.</w:t>
            </w:r>
          </w:p>
        </w:tc>
        <w:tc>
          <w:tcPr>
            <w:noWrap/>
          </w:tcPr>
          <w:p>
            <w:pPr/>
            <w:r>
              <w:rPr/>
              <w:t xml:space="preserve">Valora la pertinencia del diálogo para solucionar conflictos interpersonales y promueve la sana convivencia.</w:t>
            </w:r>
          </w:p>
        </w:tc>
      </w:tr>
    </w:tbl>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Elaboración y difusión del tríptico</w:t>
            </w:r>
          </w:p>
        </w:tc>
        <w:tc>
          <w:tcPr>
            <w:noWrap/>
          </w:tcPr>
          <w:p>
            <w:pPr/>
            <w:r>
              <w:rPr/>
              <w:t xml:space="preserve">Diseña un tríptico claro, atractivo y con información precisa sobre la resolución pacífica de conflictos; comparte con claridad y responde preguntas del público.</w:t>
            </w:r>
          </w:p>
        </w:tc>
        <w:tc>
          <w:tcPr>
            <w:noWrap/>
          </w:tcPr>
          <w:p>
            <w:pPr/>
            <w:r>
              <w:rPr/>
              <w:t xml:space="preserve">El tríptico es claro y contiene información relevante; presenta la información con poco apoyo y responde algunas preguntas.</w:t>
            </w:r>
          </w:p>
        </w:tc>
        <w:tc>
          <w:tcPr>
            <w:noWrap/>
          </w:tcPr>
          <w:p>
            <w:pPr/>
            <w:r>
              <w:rPr/>
              <w:t xml:space="preserve">El tríptico contiene información básica pero con poca organización o claridad; presenta con apoyo constante del docente.</w:t>
            </w:r>
          </w:p>
        </w:tc>
        <w:tc>
          <w:tcPr>
            <w:noWrap/>
          </w:tcPr>
          <w:p>
            <w:pPr/>
            <w:r>
              <w:rPr/>
              <w:t xml:space="preserve">El tríptico tiene información confusa o incompleta; no logra explicar el contenido ni compartirlo adecuadamente.</w:t>
            </w:r>
          </w:p>
        </w:tc>
      </w:tr>
      <w:tr>
        <w:trPr/>
        <w:tc>
          <w:tcPr>
            <w:noWrap/>
          </w:tcPr>
          <w:p>
            <w:pPr/>
            <w:r>
              <w:rPr>
                <w:b w:val="1"/>
                <w:bCs w:val="1"/>
              </w:rPr>
              <w:t xml:space="preserve">Elaboración y presentación de obra de teatro sencilla</w:t>
            </w:r>
          </w:p>
        </w:tc>
        <w:tc>
          <w:tcPr>
            <w:noWrap/>
          </w:tcPr>
          <w:p>
            <w:pPr/>
            <w:r>
              <w:rPr/>
              <w:t xml:space="preserve">Participa activamente en la creación y presentación; utiliza el diálogo y la empatía para representar soluciones pacíficas; muestra seguridad y claridad.</w:t>
            </w:r>
          </w:p>
        </w:tc>
        <w:tc>
          <w:tcPr>
            <w:noWrap/>
          </w:tcPr>
          <w:p>
            <w:pPr/>
            <w:r>
              <w:rPr/>
              <w:t xml:space="preserve">Participa con buena actitud; representa adecuadamente los conflictos y su resolución; presenta con algo de apoyo.</w:t>
            </w:r>
          </w:p>
        </w:tc>
        <w:tc>
          <w:tcPr>
            <w:noWrap/>
          </w:tcPr>
          <w:p>
            <w:pPr/>
            <w:r>
              <w:rPr/>
              <w:t xml:space="preserve">Participa con poco entusiasmo; representa parcialmente los conceptos; requiere apoyo constante para la presentación.</w:t>
            </w:r>
          </w:p>
        </w:tc>
        <w:tc>
          <w:tcPr>
            <w:noWrap/>
          </w:tcPr>
          <w:p>
            <w:pPr/>
            <w:r>
              <w:rPr/>
              <w:t xml:space="preserve">No participa o su participación no refleja los conceptos; presenta con dificultad y sin comprensión clara del tema.</w:t>
            </w:r>
          </w:p>
        </w:tc>
      </w:tr>
      <w:tr>
        <w:trPr/>
        <w:tc>
          <w:tcPr>
            <w:noWrap/>
          </w:tcPr>
          <w:p>
            <w:pPr/>
            <w:r>
              <w:rPr>
                <w:b w:val="1"/>
                <w:bCs w:val="1"/>
              </w:rPr>
              <w:t xml:space="preserve">Identificación y aplicación de negociación, mediación, diálogo y empatía</w:t>
            </w:r>
          </w:p>
        </w:tc>
        <w:tc>
          <w:tcPr>
            <w:noWrap/>
          </w:tcPr>
          <w:p>
            <w:pPr/>
            <w:r>
              <w:rPr/>
              <w:t xml:space="preserve">Identifica correctamente las formas pacíficas y las aplica en varios ejemplos reales de conflictos; explica bien su importancia.</w:t>
            </w:r>
          </w:p>
        </w:tc>
        <w:tc>
          <w:tcPr>
            <w:noWrap/>
          </w:tcPr>
          <w:p>
            <w:pPr/>
            <w:r>
              <w:rPr/>
              <w:t xml:space="preserve">Identifica la mayoría de las formas y las aplica en algunos ejemplos; entiende su relevancia para resolver conflictos.</w:t>
            </w:r>
          </w:p>
        </w:tc>
        <w:tc>
          <w:tcPr>
            <w:noWrap/>
          </w:tcPr>
          <w:p>
            <w:pPr/>
            <w:r>
              <w:rPr/>
              <w:t xml:space="preserve">Reconoce algunas formas, pero aplica pocas o con dificultad; explicación básica sobre su importancia.</w:t>
            </w:r>
          </w:p>
        </w:tc>
        <w:tc>
          <w:tcPr>
            <w:noWrap/>
          </w:tcPr>
          <w:p>
            <w:pPr/>
            <w:r>
              <w:rPr/>
              <w:t xml:space="preserve">No identifica ni aplica las formas de resolución pacífica; no comprende la importancia del diálogo y la negociación.</w:t>
            </w:r>
          </w:p>
        </w:tc>
      </w:tr>
      <w:tr>
        <w:trPr/>
        <w:tc>
          <w:tcPr>
            <w:noWrap/>
          </w:tcPr>
          <w:p>
            <w:pPr/>
            <w:r>
              <w:rPr>
                <w:b w:val="1"/>
                <w:bCs w:val="1"/>
              </w:rPr>
              <w:t xml:space="preserve">Valoración del diálogo para solucionar conflictos interpersonales</w:t>
            </w:r>
          </w:p>
        </w:tc>
        <w:tc>
          <w:tcPr>
            <w:noWrap/>
          </w:tcPr>
          <w:p>
            <w:pPr/>
            <w:r>
              <w:rPr/>
              <w:t xml:space="preserve">Demuestra una valoración alta del diálogo como herramienta fundamental para la sana convivencia y lo expresa en actividades y reflexiones.</w:t>
            </w:r>
          </w:p>
        </w:tc>
        <w:tc>
          <w:tcPr>
            <w:noWrap/>
          </w:tcPr>
          <w:p>
            <w:pPr/>
            <w:r>
              <w:rPr/>
              <w:t xml:space="preserve">Valora el diálogo y lo menciona en la mayoría de sus actividades y reflexiones.</w:t>
            </w:r>
          </w:p>
        </w:tc>
        <w:tc>
          <w:tcPr>
            <w:noWrap/>
          </w:tcPr>
          <w:p>
            <w:pPr/>
            <w:r>
              <w:rPr/>
              <w:t xml:space="preserve">Muestra una valoración limitada del diálogo; en ocasiones lo considera importante.</w:t>
            </w:r>
          </w:p>
        </w:tc>
        <w:tc>
          <w:tcPr>
            <w:noWrap/>
          </w:tcPr>
          <w:p>
            <w:pPr/>
            <w:r>
              <w:rPr/>
              <w:t xml:space="preserve">No valora ni reconoce el diálogo como método para la resolución de conflictos.</w:t>
            </w:r>
          </w:p>
        </w:tc>
      </w:tr>
      <w:tr>
        <w:trPr/>
        <w:tc>
          <w:tcPr>
            <w:noWrap/>
          </w:tcPr>
          <w:p>
            <w:pPr/>
            <w:r>
              <w:rPr>
                <w:b w:val="1"/>
                <w:bCs w:val="1"/>
              </w:rPr>
              <w:t xml:space="preserve">Resolución de problemas matemáticos (suma, resta, multiplicación y división) como operaciones inversas</w:t>
            </w:r>
          </w:p>
        </w:tc>
        <w:tc>
          <w:tcPr>
            <w:noWrap/>
          </w:tcPr>
          <w:p>
            <w:pPr/>
            <w:r>
              <w:rPr/>
              <w:t xml:space="preserve">Resuelve problemas con precisión y relaciona correctamente suma/resta y multiplicación/división como operaciones inversas en ejemplos concretos.</w:t>
            </w:r>
          </w:p>
        </w:tc>
        <w:tc>
          <w:tcPr>
            <w:noWrap/>
          </w:tcPr>
          <w:p>
            <w:pPr/>
            <w:r>
              <w:rPr/>
              <w:t xml:space="preserve">Resuelve la mayoría de los problemas y comprende la relación inversa con algunos ejemplos.</w:t>
            </w:r>
          </w:p>
        </w:tc>
        <w:tc>
          <w:tcPr>
            <w:noWrap/>
          </w:tcPr>
          <w:p>
            <w:pPr/>
            <w:r>
              <w:rPr/>
              <w:t xml:space="preserve">Resuelve problemas simples pero con errores; entiende parcialmente la relación inversa.</w:t>
            </w:r>
          </w:p>
        </w:tc>
        <w:tc>
          <w:tcPr>
            <w:noWrap/>
          </w:tcPr>
          <w:p>
            <w:pPr/>
            <w:r>
              <w:rPr/>
              <w:t xml:space="preserve">No logra resolver problemas o no comprende la relación inversa entre las operaciones.</w:t>
            </w:r>
          </w:p>
        </w:tc>
      </w:tr>
    </w:tbl>
    <w:p>
      <w:pPr/>
      <w:r>
        <w:rPr>
          <w:b w:val="1"/>
          <w:bCs w:val="1"/>
        </w:rPr>
        <w:t xml:space="preserve">Indicaciones para el docente</w:t>
      </w:r>
    </w:p>
    <w:p>
      <w:pPr>
        <w:numPr>
          <w:ilvl w:val="0"/>
          <w:numId w:val="39"/>
        </w:numPr>
      </w:pPr>
      <w:r>
        <w:rPr/>
        <w:t xml:space="preserve">Utilizar la rúbrica para evaluar el progreso de los estudiantes en cada sesión, enfatizando la mejora continua.</w:t>
      </w:r>
    </w:p>
    <w:p>
      <w:pPr>
        <w:numPr>
          <w:ilvl w:val="0"/>
          <w:numId w:val="39"/>
        </w:numPr>
      </w:pPr>
      <w:r>
        <w:rPr/>
        <w:t xml:space="preserve">Proporcionar retroalimentación específica en cada criterio para fomentar el desarrollo de habilidades sociales, creativas y matemáticas.</w:t>
      </w:r>
    </w:p>
    <w:p>
      <w:pPr>
        <w:numPr>
          <w:ilvl w:val="0"/>
          <w:numId w:val="39"/>
        </w:numPr>
      </w:pPr>
      <w:r>
        <w:rPr/>
        <w:t xml:space="preserve">Promover la autoevaluación y coevaluación entre los estudiantes, adaptando el lenguaje para que comprendan los niveles de desempeño.</w:t>
      </w:r>
    </w:p>
    <w:p>
      <w:pPr>
        <w:numPr>
          <w:ilvl w:val="0"/>
          <w:numId w:val="39"/>
        </w:numPr>
      </w:pPr>
      <w:r>
        <w:rPr/>
        <w:t xml:space="preserve">Registrar observaciones durante actividades prácticas como la presentación del teatro y elaboración del tríptico para evaluar habilidades sociales y comunicación.</w:t>
      </w:r>
    </w:p>
    <w:p/>
    <w:p>
      <w:pPr/>
      <w:r>
        <w:rPr>
          <w:sz w:val="22"/>
          <w:szCs w:val="22"/>
          <w:b w:val="1"/>
          <w:bCs w:val="1"/>
        </w:rPr>
        <w:t xml:space="preserve">Cierre - Sintetizar</w:t>
      </w:r>
    </w:p>
    <w:p>
      <w:pPr/>
      <w:r>
        <w:rPr>
          <w:b w:val="1"/>
          <w:bCs w:val="1"/>
        </w:rPr>
        <w:t xml:space="preserve">Actividad de Síntesis para la Fase de Cierre: "Feria de Soluciones Creativas y Matemáticas"</w:t>
      </w:r>
    </w:p>
    <w:p>
      <w:pPr/>
      <w:r>
        <w:rPr>
          <w:b w:val="1"/>
          <w:bCs w:val="1"/>
        </w:rPr>
        <w:t xml:space="preserve">Duración:</w:t>
      </w:r>
      <w:r>
        <w:rPr/>
        <w:t xml:space="preserve"> 1 hora (última hora de la tercera sesión)</w:t>
      </w:r>
    </w:p>
    <w:p>
      <w:pPr/>
      <w:r>
        <w:rPr>
          <w:b w:val="1"/>
          <w:bCs w:val="1"/>
        </w:rPr>
        <w:t xml:space="preserve">Objetivo:</w:t>
      </w:r>
      <w:r>
        <w:rPr/>
        <w:t xml:space="preserve"> Consolidar y evidenciar el aprendizaje de los estudiantes sobre la elaboración y difusión de un tríptico, la presentación de una obra de teatro sencilla, la valoración del diálogo para solucionar conflictos, y la aplicación de operaciones inversas en matemáticas, a través de una actividad integradora y participativa.</w:t>
      </w:r>
    </w:p>
    <w:p>
      <w:pPr/>
      <w:r>
        <w:rPr>
          <w:b w:val="1"/>
          <w:bCs w:val="1"/>
        </w:rPr>
        <w:t xml:space="preserve">Descripción de la actividad:</w:t>
      </w:r>
    </w:p>
    <w:p>
      <w:pPr/>
      <w:r>
        <w:rPr/>
        <w:t xml:space="preserve">Los estudiantes organizarán una pequeña feria en el aula o espacio común donde presentarán sus trípticos y obras de teatro, y participarán en una dinámica matemática que integra las operaciones inversas. Esta actividad fomentará la comunicación, la creatividad, el trabajo en equipo y la reflexión sobre el uso del diálogo y la negociación para resolver conflictos.</w:t>
      </w:r>
    </w:p>
    <w:p>
      <w:pPr/>
      <w:r>
        <w:rPr>
          <w:b w:val="1"/>
          <w:bCs w:val="1"/>
        </w:rPr>
        <w:t xml:space="preserve">Pasos para la realización:</w:t>
      </w:r>
    </w:p>
    <w:p>
      <w:pPr>
        <w:numPr>
          <w:ilvl w:val="0"/>
          <w:numId w:val="40"/>
        </w:numPr>
      </w:pPr>
      <w:r>
        <w:rPr>
          <w:b w:val="1"/>
          <w:bCs w:val="1"/>
        </w:rPr>
        <w:t xml:space="preserve">Montaje de estaciones:</w:t>
      </w:r>
      <w:r>
        <w:rPr/>
        <w:t xml:space="preserve"> Organizar tres estaciones o espacios dentro del aula:    </w:t>
      </w:r>
      <w:r>
        <w:rPr/>
        <w:t xml:space="preserve">  </w:t>
      </w:r>
    </w:p>
    <w:p>
      <w:pPr>
        <w:numPr>
          <w:ilvl w:val="1"/>
          <w:numId w:val="40"/>
        </w:numPr>
      </w:pPr>
      <w:r>
        <w:rPr>
          <w:i w:val="1"/>
          <w:iCs w:val="1"/>
        </w:rPr>
        <w:t xml:space="preserve">Estación 1:</w:t>
      </w:r>
      <w:r>
        <w:rPr/>
        <w:t xml:space="preserve"> Exhibición y explicación de los trípticos elaborados sobre la resolución pacífica de conflictos.</w:t>
      </w:r>
    </w:p>
    <w:p>
      <w:pPr>
        <w:numPr>
          <w:ilvl w:val="1"/>
          <w:numId w:val="40"/>
        </w:numPr>
      </w:pPr>
      <w:r>
        <w:rPr>
          <w:i w:val="1"/>
          <w:iCs w:val="1"/>
        </w:rPr>
        <w:t xml:space="preserve">Estación 2:</w:t>
      </w:r>
      <w:r>
        <w:rPr/>
        <w:t xml:space="preserve"> Presentación de las obras de teatro sencillas, donde se dramatizan conflictos y su resolución mediante diálogo, negociación, mediación y empatía.</w:t>
      </w:r>
    </w:p>
    <w:p>
      <w:pPr>
        <w:numPr>
          <w:ilvl w:val="1"/>
          <w:numId w:val="40"/>
        </w:numPr>
      </w:pPr>
      <w:r>
        <w:rPr>
          <w:i w:val="1"/>
          <w:iCs w:val="1"/>
        </w:rPr>
        <w:t xml:space="preserve">Estación 3:</w:t>
      </w:r>
      <w:r>
        <w:rPr/>
        <w:t xml:space="preserve"> Juegos matemáticos con tarjetas o fichas que contienen problemas de suma, resta, multiplicación y división, destacando su relación como operaciones inversas.</w:t>
      </w:r>
    </w:p>
    <w:p>
      <w:pPr>
        <w:numPr>
          <w:ilvl w:val="0"/>
          <w:numId w:val="40"/>
        </w:numPr>
      </w:pPr>
      <w:r>
        <w:rPr>
          <w:b w:val="1"/>
          <w:bCs w:val="1"/>
        </w:rPr>
        <w:t xml:space="preserve">Rotación en grupos pequeños:</w:t>
      </w:r>
      <w:r>
        <w:rPr/>
        <w:t xml:space="preserve"> Dividir a los estudiantes en grupos pequeños para que roten por cada estación, participando activamente y haciendo preguntas o resolviendo problemas.</w:t>
      </w:r>
    </w:p>
    <w:p>
      <w:pPr>
        <w:numPr>
          <w:ilvl w:val="0"/>
          <w:numId w:val="40"/>
        </w:numPr>
      </w:pPr>
      <w:r>
        <w:rPr>
          <w:b w:val="1"/>
          <w:bCs w:val="1"/>
        </w:rPr>
        <w:t xml:space="preserve">Reflexión grupal final:</w:t>
      </w:r>
      <w:r>
        <w:rPr/>
        <w:t xml:space="preserve"> Al concluir la rotación, reunir a todos para una reflexión guiada donde cada grupo comparta:    </w:t>
      </w:r>
      <w:r>
        <w:rPr/>
        <w:t xml:space="preserve">  </w:t>
      </w:r>
    </w:p>
    <w:p>
      <w:pPr>
        <w:numPr>
          <w:ilvl w:val="1"/>
          <w:numId w:val="40"/>
        </w:numPr>
      </w:pPr>
      <w:r>
        <w:rPr/>
        <w:t xml:space="preserve">Lo que aprendieron sobre la importancia del diálogo y la negociación para resolver conflictos.</w:t>
      </w:r>
    </w:p>
    <w:p>
      <w:pPr>
        <w:numPr>
          <w:ilvl w:val="1"/>
          <w:numId w:val="40"/>
        </w:numPr>
      </w:pPr>
      <w:r>
        <w:rPr/>
        <w:t xml:space="preserve">Cómo aplicaron las operaciones inversas en los problemas matemáticos.</w:t>
      </w:r>
    </w:p>
    <w:p>
      <w:pPr>
        <w:numPr>
          <w:ilvl w:val="1"/>
          <w:numId w:val="40"/>
        </w:numPr>
      </w:pPr>
      <w:r>
        <w:rPr/>
        <w:t xml:space="preserve">Qué les gustó más de la elaboración del tríptico y la obra de teatro.</w:t>
      </w:r>
    </w:p>
    <w:p>
      <w:pPr>
        <w:numPr>
          <w:ilvl w:val="0"/>
          <w:numId w:val="40"/>
        </w:numPr>
      </w:pPr>
      <w:r>
        <w:rPr>
          <w:b w:val="1"/>
          <w:bCs w:val="1"/>
        </w:rPr>
        <w:t xml:space="preserve">Evaluación formativa:</w:t>
      </w:r>
      <w:r>
        <w:rPr/>
        <w:t xml:space="preserve"> El docente observará la participación, comprensión y aplicación de los contenidos durante la feria, haciendo preguntas y anotando evidencias para valorar el logro de los objetivos.</w:t>
      </w:r>
    </w:p>
    <w:p>
      <w:pPr/>
      <w:r>
        <w:rPr>
          <w:b w:val="1"/>
          <w:bCs w:val="1"/>
        </w:rPr>
        <w:t xml:space="preserve">Recursos necesarios:</w:t>
      </w:r>
    </w:p>
    <w:p>
      <w:pPr>
        <w:numPr>
          <w:ilvl w:val="0"/>
          <w:numId w:val="41"/>
        </w:numPr>
      </w:pPr>
      <w:r>
        <w:rPr/>
        <w:t xml:space="preserve">Trípticos elaborados por los estudiantes</w:t>
      </w:r>
    </w:p>
    <w:p>
      <w:pPr>
        <w:numPr>
          <w:ilvl w:val="0"/>
          <w:numId w:val="41"/>
        </w:numPr>
      </w:pPr>
      <w:r>
        <w:rPr/>
        <w:t xml:space="preserve">Escenario o espacio adecuado para la obra de teatro</w:t>
      </w:r>
    </w:p>
    <w:p>
      <w:pPr>
        <w:numPr>
          <w:ilvl w:val="0"/>
          <w:numId w:val="41"/>
        </w:numPr>
      </w:pPr>
      <w:r>
        <w:rPr/>
        <w:t xml:space="preserve">Material para juegos matemáticos (tarjetas, fichas, pizarras pequeñas)</w:t>
      </w:r>
    </w:p>
    <w:p>
      <w:pPr>
        <w:numPr>
          <w:ilvl w:val="0"/>
          <w:numId w:val="41"/>
        </w:numPr>
      </w:pPr>
      <w:r>
        <w:rPr/>
        <w:t xml:space="preserve">Espacio para la reflexión grupal</w:t>
      </w:r>
    </w:p>
    <w:p>
      <w:pPr/>
      <w:r>
        <w:rPr>
          <w:b w:val="1"/>
          <w:bCs w:val="1"/>
        </w:rPr>
        <w:t xml:space="preserve">Indicadores de logro:</w:t>
      </w:r>
    </w:p>
    <w:p>
      <w:pPr>
        <w:numPr>
          <w:ilvl w:val="0"/>
          <w:numId w:val="42"/>
        </w:numPr>
      </w:pPr>
      <w:r>
        <w:rPr/>
        <w:t xml:space="preserve">Los estudiantes explican claramente el contenido de sus trípticos y la importancia del diálogo en la resolución de conflictos.</w:t>
      </w:r>
    </w:p>
    <w:p>
      <w:pPr>
        <w:numPr>
          <w:ilvl w:val="0"/>
          <w:numId w:val="42"/>
        </w:numPr>
      </w:pPr>
      <w:r>
        <w:rPr/>
        <w:t xml:space="preserve">Presentan su obra de teatro demostrando comprensión de la negociación, mediación, diálogo y empatía.</w:t>
      </w:r>
    </w:p>
    <w:p>
      <w:pPr>
        <w:numPr>
          <w:ilvl w:val="0"/>
          <w:numId w:val="42"/>
        </w:numPr>
      </w:pPr>
      <w:r>
        <w:rPr/>
        <w:t xml:space="preserve">Resuelven problemas matemáticos utilizando operaciones inversas con precisión y explican su relación.</w:t>
      </w:r>
    </w:p>
    <w:p>
      <w:pPr>
        <w:numPr>
          <w:ilvl w:val="0"/>
          <w:numId w:val="42"/>
        </w:numPr>
      </w:pPr>
      <w:r>
        <w:rPr/>
        <w:t xml:space="preserve">Participan activamente en la reflexión, mostrando valoración hacia las formas pacíficas de resolver conflictos.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3"/>
        </w:numPr>
      </w:pPr>
      <w:r>
        <w:rPr/>
        <w:t xml:space="preserve">¿Qué aprendimos sobre la importancia del diálogo y la empatía para resolver conflictos?</w:t>
      </w:r>
    </w:p>
    <w:p>
      <w:pPr>
        <w:numPr>
          <w:ilvl w:val="0"/>
          <w:numId w:val="43"/>
        </w:numPr>
      </w:pPr>
      <w:r>
        <w:rPr/>
        <w:t xml:space="preserve">¿Cómo nos ayudó trabajar en equipo para crear el tríptico y la obra de teatro?</w:t>
      </w:r>
    </w:p>
    <w:p>
      <w:pPr>
        <w:numPr>
          <w:ilvl w:val="0"/>
          <w:numId w:val="43"/>
        </w:numPr>
      </w:pPr>
      <w:r>
        <w:rPr/>
        <w:t xml:space="preserve">¿Puedes dar un ejemplo de un conflicto que se pueda solucionar con negociación o mediación?</w:t>
      </w:r>
    </w:p>
    <w:p>
      <w:pPr>
        <w:numPr>
          <w:ilvl w:val="0"/>
          <w:numId w:val="43"/>
        </w:numPr>
      </w:pPr>
      <w:r>
        <w:rPr/>
        <w:t xml:space="preserve">¿Por qué crees que es importante usar la suma y la resta como operaciones inversas cuando resolvemos problemas?</w:t>
      </w:r>
    </w:p>
    <w:p>
      <w:pPr>
        <w:numPr>
          <w:ilvl w:val="0"/>
          <w:numId w:val="43"/>
        </w:numPr>
      </w:pPr>
      <w:r>
        <w:rPr/>
        <w:t xml:space="preserve">¿Cómo nos ayudó entender que la multiplicación y la división son operaciones inversas para resolver problemas matemáticos?</w:t>
      </w:r>
    </w:p>
    <w:p>
      <w:pPr>
        <w:numPr>
          <w:ilvl w:val="0"/>
          <w:numId w:val="43"/>
        </w:numPr>
      </w:pPr>
      <w:r>
        <w:rPr/>
        <w:t xml:space="preserve">¿Qué fue lo más divertido y lo más difícil de hacer la obra de teatro?</w:t>
      </w:r>
    </w:p>
    <w:p>
      <w:pPr>
        <w:numPr>
          <w:ilvl w:val="0"/>
          <w:numId w:val="43"/>
        </w:numPr>
      </w:pPr>
      <w:r>
        <w:rPr/>
        <w:t xml:space="preserve">¿Cómo te sentiste al presentar tu tríptico y la obra ante tus compañeros?</w:t>
      </w:r>
    </w:p>
    <w:p>
      <w:pPr>
        <w:numPr>
          <w:ilvl w:val="0"/>
          <w:numId w:val="43"/>
        </w:numPr>
      </w:pPr>
      <w:r>
        <w:rPr/>
        <w:t xml:space="preserve">¿Qué harías diferente la próxima vez para mejorar la forma en que resolvemos conflictos en la escuela o en casa?</w:t>
      </w:r>
    </w:p>
    <w:p>
      <w:pPr>
        <w:numPr>
          <w:ilvl w:val="0"/>
          <w:numId w:val="43"/>
        </w:numPr>
      </w:pPr>
      <w:r>
        <w:rPr/>
        <w:t xml:space="preserve">¿Por qué crees que es mejor hablar y escuchar cuando hay un problema en lugar de pelear?</w:t>
      </w:r>
    </w:p>
    <w:p>
      <w:pPr/>
      <w:r>
        <w:rPr>
          <w:b w:val="1"/>
          <w:bCs w:val="1"/>
        </w:rPr>
        <w:t xml:space="preserve">Actividades de Reflexión Metacognitiva para el Cierre</w:t>
      </w:r>
    </w:p>
    <w:p>
      <w:pPr>
        <w:numPr>
          <w:ilvl w:val="0"/>
          <w:numId w:val="44"/>
        </w:numPr>
      </w:pPr>
      <w:r>
        <w:rPr>
          <w:b w:val="1"/>
          <w:bCs w:val="1"/>
        </w:rPr>
        <w:t xml:space="preserve">Diálogo en círculo:</w:t>
      </w:r>
      <w:r>
        <w:rPr/>
        <w:t xml:space="preserve"> Formar un círculo y que cada estudiante comparta una cosa nueva que aprendió sobre resolver conflictos y cómo las matemáticas les ayudaron en el proyecto.</w:t>
      </w:r>
    </w:p>
    <w:p>
      <w:pPr>
        <w:numPr>
          <w:ilvl w:val="0"/>
          <w:numId w:val="44"/>
        </w:numPr>
      </w:pPr>
      <w:r>
        <w:rPr>
          <w:b w:val="1"/>
          <w:bCs w:val="1"/>
        </w:rPr>
        <w:t xml:space="preserve">Comparte tu experiencia:</w:t>
      </w:r>
      <w:r>
        <w:rPr/>
        <w:t xml:space="preserve"> Pedir a los estudiantes que expliquen en parejas cómo usaron el diálogo y las operaciones inversas para resolver un problema o conflicto durante el proyecto.</w:t>
      </w:r>
    </w:p>
    <w:p>
      <w:pPr>
        <w:numPr>
          <w:ilvl w:val="0"/>
          <w:numId w:val="44"/>
        </w:numPr>
      </w:pPr>
      <w:r>
        <w:rPr>
          <w:b w:val="1"/>
          <w:bCs w:val="1"/>
        </w:rPr>
        <w:t xml:space="preserve">Dibuja y explica:</w:t>
      </w:r>
      <w:r>
        <w:rPr/>
        <w:t xml:space="preserve"> Que cada niño dibuje una situación donde usó la empatía o el diálogo para resolver un problema y luego explique su dibujo al grupo.</w:t>
      </w:r>
    </w:p>
    <w:p>
      <w:pPr>
        <w:numPr>
          <w:ilvl w:val="0"/>
          <w:numId w:val="44"/>
        </w:numPr>
      </w:pPr>
      <w:r>
        <w:rPr>
          <w:b w:val="1"/>
          <w:bCs w:val="1"/>
        </w:rPr>
        <w:t xml:space="preserve">Autoevaluación sencilla:</w:t>
      </w:r>
      <w:r>
        <w:rPr/>
        <w:t xml:space="preserve"> Entregar una hoja con caritas felices, neutras y tristes para que los estudiantes marquen cómo se sintieron al trabajar en equipo y aprender sobre la resolución pacífica de conflictos y las operaciones matemáticas.</w:t>
      </w:r>
    </w:p>
    <w:p>
      <w:pPr>
        <w:numPr>
          <w:ilvl w:val="0"/>
          <w:numId w:val="44"/>
        </w:numPr>
      </w:pPr>
      <w:r>
        <w:rPr>
          <w:b w:val="1"/>
          <w:bCs w:val="1"/>
        </w:rPr>
        <w:t xml:space="preserve">Plan para mejorar:</w:t>
      </w:r>
      <w:r>
        <w:rPr/>
        <w:t xml:space="preserve"> En grupos pequeños, que los niños piensen en una acción que pueden hacer para mejorar la convivencia en la escuela o en casa usando lo aprendido.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del plan "Convivencia en Acción", se proponen estrategias de retroalimentación que fomenten la reflexión, refuercen los aprendizajes y motiven a los estudiantes a aplicar lo aprendido. Estas estrategias son adecuadas para estudiantes de primaria (6-11 años) y están alineadas con los objetivos de aprendizaje, promoviendo un ambiente positivo y constructivo.</w:t>
      </w:r>
    </w:p>
    <w:p>
      <w:pPr>
        <w:numPr>
          <w:ilvl w:val="0"/>
          <w:numId w:val="45"/>
        </w:numPr>
      </w:pPr>
      <w:r>
        <w:rPr>
          <w:b w:val="1"/>
          <w:bCs w:val="1"/>
        </w:rPr>
        <w:t xml:space="preserve">Retroalimentación con Rondas de Reflexión Guiada</w:t>
      </w:r>
    </w:p>
    <w:p>
      <w:pPr>
        <w:numPr>
          <w:ilvl w:val="1"/>
          <w:numId w:val="45"/>
        </w:numPr>
      </w:pPr>
      <w:r>
        <w:rPr>
          <w:i w:val="1"/>
          <w:iCs w:val="1"/>
        </w:rPr>
        <w:t xml:space="preserve">Descripción:</w:t>
      </w:r>
      <w:r>
        <w:rPr/>
        <w:t xml:space="preserve"> Al final de cada sesión, el docente invita a los estudiantes a compartir en voz alta qué aprendieron sobre el diálogo, la negociación, o las operaciones matemáticas inversas.</w:t>
      </w:r>
    </w:p>
    <w:p>
      <w:pPr>
        <w:numPr>
          <w:ilvl w:val="1"/>
          <w:numId w:val="45"/>
        </w:numPr>
      </w:pPr>
      <w:r>
        <w:rPr>
          <w:i w:val="1"/>
          <w:iCs w:val="1"/>
        </w:rPr>
        <w:t xml:space="preserve">Aplicación:</w:t>
      </w:r>
      <w:r>
        <w:rPr/>
        <w:t xml:space="preserve"> Usar preguntas claras y sencillas como:        </w:t>
      </w:r>
      <w:r>
        <w:rPr/>
        <w:t xml:space="preserve">      </w:t>
      </w:r>
    </w:p>
    <w:p>
      <w:pPr>
        <w:numPr>
          <w:ilvl w:val="2"/>
          <w:numId w:val="45"/>
        </w:numPr>
      </w:pPr>
      <w:r>
        <w:rPr/>
        <w:t xml:space="preserve">¿Qué fue lo más importante que aprendiste hoy sobre cómo resolver conflictos?</w:t>
      </w:r>
    </w:p>
    <w:p>
      <w:pPr>
        <w:numPr>
          <w:ilvl w:val="2"/>
          <w:numId w:val="45"/>
        </w:numPr>
      </w:pPr>
      <w:r>
        <w:rPr/>
        <w:t xml:space="preserve">¿Puedes contar cómo la suma y la resta están relacionadas?</w:t>
      </w:r>
    </w:p>
    <w:p>
      <w:pPr>
        <w:numPr>
          <w:ilvl w:val="2"/>
          <w:numId w:val="45"/>
        </w:numPr>
      </w:pPr>
      <w:r>
        <w:rPr/>
        <w:t xml:space="preserve">¿Qué parte del tríptico u obra de teatro te gustó más y por qué?</w:t>
      </w:r>
    </w:p>
    <w:p>
      <w:pPr>
        <w:numPr>
          <w:ilvl w:val="1"/>
          <w:numId w:val="45"/>
        </w:numPr>
      </w:pPr>
      <w:r>
        <w:rPr>
          <w:i w:val="1"/>
          <w:iCs w:val="1"/>
        </w:rPr>
        <w:t xml:space="preserve">Beneficio:</w:t>
      </w:r>
      <w:r>
        <w:rPr/>
        <w:t xml:space="preserve"> Refuerza la comprensión y permite al docente identificar dudas o conceptos que requieren aclaración.</w:t>
      </w:r>
    </w:p>
    <w:p>
      <w:pPr>
        <w:numPr>
          <w:ilvl w:val="0"/>
          <w:numId w:val="45"/>
        </w:numPr>
      </w:pPr>
      <w:r>
        <w:rPr>
          <w:b w:val="1"/>
          <w:bCs w:val="1"/>
        </w:rPr>
        <w:t xml:space="preserve">Feedback Positivo y Específico</w:t>
      </w:r>
    </w:p>
    <w:p>
      <w:pPr>
        <w:numPr>
          <w:ilvl w:val="1"/>
          <w:numId w:val="45"/>
        </w:numPr>
      </w:pPr>
      <w:r>
        <w:rPr>
          <w:i w:val="1"/>
          <w:iCs w:val="1"/>
        </w:rPr>
        <w:t xml:space="preserve">Descripción:</w:t>
      </w:r>
      <w:r>
        <w:rPr/>
        <w:t xml:space="preserve"> Durante la presentación de trabajos (trípticos y obras de teatro), el docente brinda comentarios específicos que reconozcan esfuerzos concretos.</w:t>
      </w:r>
    </w:p>
    <w:p>
      <w:pPr>
        <w:numPr>
          <w:ilvl w:val="1"/>
          <w:numId w:val="45"/>
        </w:numPr>
      </w:pPr>
      <w:r>
        <w:rPr>
          <w:i w:val="1"/>
          <w:iCs w:val="1"/>
        </w:rPr>
        <w:t xml:space="preserve">Ejemplos:</w:t>
      </w:r>
    </w:p>
    <w:p>
      <w:pPr>
        <w:numPr>
          <w:ilvl w:val="2"/>
          <w:numId w:val="45"/>
        </w:numPr>
      </w:pPr>
      <w:r>
        <w:rPr/>
        <w:t xml:space="preserve">"Me gustó cómo usaste ejemplos de tu vida para explicar la empatía en el tríptico, eso ayuda mucho a entender."</w:t>
      </w:r>
    </w:p>
    <w:p>
      <w:pPr>
        <w:numPr>
          <w:ilvl w:val="2"/>
          <w:numId w:val="45"/>
        </w:numPr>
      </w:pPr>
      <w:r>
        <w:rPr/>
        <w:t xml:space="preserve">"En la obra de teatro, usaste un diálogo claro y amable para mostrar la solución pacífica, ¡muy bien!"</w:t>
      </w:r>
    </w:p>
    <w:p>
      <w:pPr>
        <w:numPr>
          <w:ilvl w:val="2"/>
          <w:numId w:val="45"/>
        </w:numPr>
      </w:pPr>
      <w:r>
        <w:rPr/>
        <w:t xml:space="preserve">"Has resuelto muy bien los problemas de multiplicación y división mostrando que son operaciones inversas."</w:t>
      </w:r>
    </w:p>
    <w:p>
      <w:pPr>
        <w:numPr>
          <w:ilvl w:val="1"/>
          <w:numId w:val="45"/>
        </w:numPr>
      </w:pPr>
      <w:r>
        <w:rPr>
          <w:i w:val="1"/>
          <w:iCs w:val="1"/>
        </w:rPr>
        <w:t xml:space="preserve">Beneficio:</w:t>
      </w:r>
      <w:r>
        <w:rPr/>
        <w:t xml:space="preserve"> Motiva a los estudiantes y les indica específicamente qué acciones o conocimientos están bien aplicados.</w:t>
      </w:r>
    </w:p>
    <w:p>
      <w:pPr>
        <w:numPr>
          <w:ilvl w:val="0"/>
          <w:numId w:val="45"/>
        </w:numPr>
      </w:pPr>
      <w:r>
        <w:rPr>
          <w:b w:val="1"/>
          <w:bCs w:val="1"/>
        </w:rPr>
        <w:t xml:space="preserve">Corrección Constructiva con Ejemplos</w:t>
      </w:r>
    </w:p>
    <w:p>
      <w:pPr>
        <w:numPr>
          <w:ilvl w:val="1"/>
          <w:numId w:val="45"/>
        </w:numPr>
      </w:pPr>
      <w:r>
        <w:rPr>
          <w:i w:val="1"/>
          <w:iCs w:val="1"/>
        </w:rPr>
        <w:t xml:space="preserve">Descripción:</w:t>
      </w:r>
      <w:r>
        <w:rPr/>
        <w:t xml:space="preserve"> Cuando se detectan errores o dificultades, el docente explica qué se puede mejorar y ofrece ejemplos sencillos para facilitar la comprensión.</w:t>
      </w:r>
    </w:p>
    <w:p>
      <w:pPr>
        <w:numPr>
          <w:ilvl w:val="1"/>
          <w:numId w:val="45"/>
        </w:numPr>
      </w:pPr>
      <w:r>
        <w:rPr>
          <w:i w:val="1"/>
          <w:iCs w:val="1"/>
        </w:rPr>
        <w:t xml:space="preserve">Ejemplo:</w:t>
      </w:r>
      <w:r>
        <w:rPr/>
        <w:t xml:space="preserve"> "En la obra, cuando usaron la palabra 'pelear', podríamos cambiarla por 'dialogar' para que el mensaje sea más positivo y ayude a resolver el conflicto."</w:t>
      </w:r>
    </w:p>
    <w:p>
      <w:pPr>
        <w:numPr>
          <w:ilvl w:val="1"/>
          <w:numId w:val="45"/>
        </w:numPr>
      </w:pPr>
      <w:r>
        <w:rPr>
          <w:i w:val="1"/>
          <w:iCs w:val="1"/>
        </w:rPr>
        <w:t xml:space="preserve">Beneficio:</w:t>
      </w:r>
      <w:r>
        <w:rPr/>
        <w:t xml:space="preserve"> Ayuda a los estudiantes a aprender de sus errores sin desmotivarse, mejorando su comprensión y habilidades.</w:t>
      </w:r>
    </w:p>
    <w:p>
      <w:pPr>
        <w:numPr>
          <w:ilvl w:val="0"/>
          <w:numId w:val="45"/>
        </w:numPr>
      </w:pPr>
      <w:r>
        <w:rPr>
          <w:b w:val="1"/>
          <w:bCs w:val="1"/>
        </w:rPr>
        <w:t xml:space="preserve">Autoevaluación Guiada</w:t>
      </w:r>
    </w:p>
    <w:p>
      <w:pPr>
        <w:numPr>
          <w:ilvl w:val="1"/>
          <w:numId w:val="45"/>
        </w:numPr>
      </w:pPr>
      <w:r>
        <w:rPr>
          <w:i w:val="1"/>
          <w:iCs w:val="1"/>
        </w:rPr>
        <w:t xml:space="preserve">Descripción:</w:t>
      </w:r>
      <w:r>
        <w:rPr/>
        <w:t xml:space="preserve"> El docente entrega a los estudiantes una lista sencilla de preguntas para que evalúen su propio trabajo y participación.</w:t>
      </w:r>
    </w:p>
    <w:p>
      <w:pPr>
        <w:numPr>
          <w:ilvl w:val="1"/>
          <w:numId w:val="45"/>
        </w:numPr>
      </w:pPr>
      <w:r>
        <w:rPr>
          <w:i w:val="1"/>
          <w:iCs w:val="1"/>
        </w:rPr>
        <w:t xml:space="preserve">Preguntas sugeridas:</w:t>
      </w:r>
    </w:p>
    <w:p>
      <w:pPr>
        <w:numPr>
          <w:ilvl w:val="2"/>
          <w:numId w:val="45"/>
        </w:numPr>
      </w:pPr>
      <w:r>
        <w:rPr/>
        <w:t xml:space="preserve">¿Pude expresar mis ideas claramente en el tríptico o la obra?</w:t>
      </w:r>
    </w:p>
    <w:p>
      <w:pPr>
        <w:numPr>
          <w:ilvl w:val="2"/>
          <w:numId w:val="45"/>
        </w:numPr>
      </w:pPr>
      <w:r>
        <w:rPr/>
        <w:t xml:space="preserve">¿Usé bien la suma y la resta para resolver problemas?</w:t>
      </w:r>
    </w:p>
    <w:p>
      <w:pPr>
        <w:numPr>
          <w:ilvl w:val="2"/>
          <w:numId w:val="45"/>
        </w:numPr>
      </w:pPr>
      <w:r>
        <w:rPr/>
        <w:t xml:space="preserve">¿Escuché con atención a mis compañeros cuando hablaban?</w:t>
      </w:r>
    </w:p>
    <w:p>
      <w:pPr>
        <w:numPr>
          <w:ilvl w:val="2"/>
          <w:numId w:val="45"/>
        </w:numPr>
      </w:pPr>
      <w:r>
        <w:rPr/>
        <w:t xml:space="preserve">¿Puedo identificar cuándo es mejor dialogar para resolver un problema?</w:t>
      </w:r>
    </w:p>
    <w:p>
      <w:pPr>
        <w:numPr>
          <w:ilvl w:val="1"/>
          <w:numId w:val="45"/>
        </w:numPr>
      </w:pPr>
      <w:r>
        <w:rPr>
          <w:i w:val="1"/>
          <w:iCs w:val="1"/>
        </w:rPr>
        <w:t xml:space="preserve">Beneficio:</w:t>
      </w:r>
      <w:r>
        <w:rPr/>
        <w:t xml:space="preserve"> Fomenta la reflexión personal, la responsabilidad sobre el aprendizaje y la mejora continua.</w:t>
      </w:r>
    </w:p>
    <w:p>
      <w:pPr>
        <w:numPr>
          <w:ilvl w:val="0"/>
          <w:numId w:val="45"/>
        </w:numPr>
      </w:pPr>
      <w:r>
        <w:rPr>
          <w:b w:val="1"/>
          <w:bCs w:val="1"/>
        </w:rPr>
        <w:t xml:space="preserve">Dinámica de Cierre “El Globo de la Amistad”</w:t>
      </w:r>
    </w:p>
    <w:p>
      <w:pPr>
        <w:numPr>
          <w:ilvl w:val="1"/>
          <w:numId w:val="45"/>
        </w:numPr>
      </w:pPr>
      <w:r>
        <w:rPr>
          <w:i w:val="1"/>
          <w:iCs w:val="1"/>
        </w:rPr>
        <w:t xml:space="preserve">Descripción:</w:t>
      </w:r>
      <w:r>
        <w:rPr/>
        <w:t xml:space="preserve"> Al final de la última sesión, se entrega a cada estudiante una tarjeta pequeña para escribir una palabra o frase positiva sobre lo aprendido o sobre un compañero, relacionada con el valor del diálogo o las matemáticas.</w:t>
      </w:r>
    </w:p>
    <w:p>
      <w:pPr>
        <w:numPr>
          <w:ilvl w:val="1"/>
          <w:numId w:val="45"/>
        </w:numPr>
      </w:pPr>
      <w:r>
        <w:rPr>
          <w:i w:val="1"/>
          <w:iCs w:val="1"/>
        </w:rPr>
        <w:t xml:space="preserve">Aplicación:</w:t>
      </w:r>
      <w:r>
        <w:rPr/>
        <w:t xml:space="preserve"> Luego, se forman grupos para compartir las tarjetas, fomentando un ambiente de respeto y reconocimiento.</w:t>
      </w:r>
    </w:p>
    <w:p>
      <w:pPr>
        <w:numPr>
          <w:ilvl w:val="1"/>
          <w:numId w:val="45"/>
        </w:numPr>
      </w:pPr>
      <w:r>
        <w:rPr>
          <w:i w:val="1"/>
          <w:iCs w:val="1"/>
        </w:rPr>
        <w:t xml:space="preserve">Beneficio:</w:t>
      </w:r>
      <w:r>
        <w:rPr/>
        <w:t xml:space="preserve"> Refuerza la valoración del diálogo como herramienta para la convivencia y la importancia del trabajo en equipo.</w:t>
      </w:r>
    </w:p>
    <w:p/>
    <w:p>
      <w:pPr/>
      <w:r>
        <w:rPr>
          <w:sz w:val="22"/>
          <w:szCs w:val="22"/>
          <w:b w:val="1"/>
          <w:bCs w:val="1"/>
        </w:rPr>
        <w:t xml:space="preserve">Cierre - Rubrica</w:t>
      </w:r>
    </w:p>
    <w:p>
      <w:pPr/>
      <w:r>
        <w:rPr>
          <w:b w:val="1"/>
          <w:bCs w:val="1"/>
        </w:rPr>
        <w:t xml:space="preserve">Rúbrica para Evaluar Resultados Finales: "Convivencia en Acción"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Elaboración y difusión del tríptico</w:t>
            </w:r>
            <w:br/>
            <w:r>
              <w:rPr/>
              <w:t xml:space="preserve">      - Claridad y organización de la información</w:t>
            </w:r>
            <w:br/>
            <w:r>
              <w:rPr/>
              <w:t xml:space="preserve">      - Presenta contenido sobre diálogo y resolución pacífica de conflictos</w:t>
            </w:r>
            <w:br/>
            <w:r>
              <w:rPr/>
              <w:t xml:space="preserve">      - Uso adecuado de imágenes y textos legibles para niños</w:t>
            </w:r>
          </w:p>
        </w:tc>
        <w:tc>
          <w:tcPr>
            <w:noWrap/>
          </w:tcPr>
          <w:p>
            <w:pPr/>
            <w:r>
              <w:rPr/>
              <w:t xml:space="preserve">        Tríptico muy claro, bien organizado, con información completa y precisa.</w:t>
            </w:r>
            <w:br/>
            <w:r>
              <w:rPr/>
              <w:t xml:space="preserve">        Contiene ejemplos claros de diálogo y resolución pacífica.</w:t>
            </w:r>
            <w:br/>
            <w:r>
              <w:rPr/>
              <w:t xml:space="preserve">        Imágenes y textos atractivos y fáciles de entender.      </w:t>
            </w:r>
          </w:p>
        </w:tc>
        <w:tc>
          <w:tcPr>
            <w:noWrap/>
          </w:tcPr>
          <w:p>
            <w:pPr/>
            <w:r>
              <w:rPr/>
              <w:t xml:space="preserve">        Tríptico claro y organizado, con información adecuada.</w:t>
            </w:r>
            <w:br/>
            <w:r>
              <w:rPr/>
              <w:t xml:space="preserve">        Incluye ejemplos de diálogo y resolución.</w:t>
            </w:r>
            <w:br/>
            <w:r>
              <w:rPr/>
              <w:t xml:space="preserve">        Uso adecuado de imágenes y textos legibles.      </w:t>
            </w:r>
          </w:p>
        </w:tc>
        <w:tc>
          <w:tcPr>
            <w:noWrap/>
          </w:tcPr>
          <w:p>
            <w:pPr/>
            <w:r>
              <w:rPr/>
              <w:t xml:space="preserve">        Tríptico con información algo confusa o incompleta.</w:t>
            </w:r>
            <w:br/>
            <w:r>
              <w:rPr/>
              <w:t xml:space="preserve">        Pocos ejemplos de diálogo o resolución.</w:t>
            </w:r>
            <w:br/>
            <w:r>
              <w:rPr/>
              <w:t xml:space="preserve">        Imágenes o textos poco claros.      </w:t>
            </w:r>
          </w:p>
        </w:tc>
        <w:tc>
          <w:tcPr>
            <w:noWrap/>
          </w:tcPr>
          <w:p>
            <w:pPr/>
            <w:r>
              <w:rPr/>
              <w:t xml:space="preserve">        Tríptico desorganizado o con información incorrecta.</w:t>
            </w:r>
            <w:br/>
            <w:r>
              <w:rPr/>
              <w:t xml:space="preserve">        No incluye ejemplos relevantes.</w:t>
            </w:r>
            <w:br/>
            <w:r>
              <w:rPr/>
              <w:t xml:space="preserve">        Imágenes o textos difíciles de comprender.      </w:t>
            </w:r>
          </w:p>
        </w:tc>
      </w:tr>
      <w:tr>
        <w:trPr/>
        <w:tc>
          <w:tcPr>
            <w:noWrap/>
          </w:tcPr>
          <w:p>
            <w:pPr/>
            <w:r>
              <w:rPr>
                <w:b w:val="1"/>
                <w:bCs w:val="1"/>
              </w:rPr>
              <w:t xml:space="preserve">Presentación de la obra de teatro sencilla</w:t>
            </w:r>
            <w:br/>
            <w:r>
              <w:rPr/>
              <w:t xml:space="preserve">      - Uso de diálogo y negociación para resolver conflictos</w:t>
            </w:r>
            <w:br/>
            <w:r>
              <w:rPr/>
              <w:t xml:space="preserve">      - Participación y colaboración en el grupo</w:t>
            </w:r>
            <w:br/>
            <w:r>
              <w:rPr/>
              <w:t xml:space="preserve">      - Expresión corporal y verbal adecuada para el nivel</w:t>
            </w:r>
          </w:p>
        </w:tc>
        <w:tc>
          <w:tcPr>
            <w:noWrap/>
          </w:tcPr>
          <w:p>
            <w:pPr/>
            <w:r>
              <w:rPr/>
              <w:t xml:space="preserve">        La obra muestra claramente el uso de diálogo y negociación.</w:t>
            </w:r>
            <w:br/>
            <w:r>
              <w:rPr/>
              <w:t xml:space="preserve">        Todos los integrantes participan activamente.</w:t>
            </w:r>
            <w:br/>
            <w:r>
              <w:rPr/>
              <w:t xml:space="preserve">        Expresión corporal y verbal muy apropiada y clara.      </w:t>
            </w:r>
          </w:p>
        </w:tc>
        <w:tc>
          <w:tcPr>
            <w:noWrap/>
          </w:tcPr>
          <w:p>
            <w:pPr/>
            <w:r>
              <w:rPr/>
              <w:t xml:space="preserve">        La obra incluye diálogo y negociación.</w:t>
            </w:r>
            <w:br/>
            <w:r>
              <w:rPr/>
              <w:t xml:space="preserve">        La mayoría participa.</w:t>
            </w:r>
            <w:br/>
            <w:r>
              <w:rPr/>
              <w:t xml:space="preserve">        Expresión corporal y verbal adecuada.      </w:t>
            </w:r>
          </w:p>
        </w:tc>
        <w:tc>
          <w:tcPr>
            <w:noWrap/>
          </w:tcPr>
          <w:p>
            <w:pPr/>
            <w:r>
              <w:rPr/>
              <w:t xml:space="preserve">        La obra tiene poco enfoque en diálogo o negociación.</w:t>
            </w:r>
            <w:br/>
            <w:r>
              <w:rPr/>
              <w:t xml:space="preserve">        Participación desigual.</w:t>
            </w:r>
            <w:br/>
            <w:r>
              <w:rPr/>
              <w:t xml:space="preserve">        Expresión corporal o verbal poco clara.      </w:t>
            </w:r>
          </w:p>
        </w:tc>
        <w:tc>
          <w:tcPr>
            <w:noWrap/>
          </w:tcPr>
          <w:p>
            <w:pPr/>
            <w:r>
              <w:rPr/>
              <w:t xml:space="preserve">        La obra no muestra diálogo ni negociación.</w:t>
            </w:r>
            <w:br/>
            <w:r>
              <w:rPr/>
              <w:t xml:space="preserve">        Poca o ninguna participación del grupo.</w:t>
            </w:r>
            <w:br/>
            <w:r>
              <w:rPr/>
              <w:t xml:space="preserve">        Expresión corporal y verbal inadecuada.      </w:t>
            </w:r>
          </w:p>
        </w:tc>
      </w:tr>
      <w:tr>
        <w:trPr/>
        <w:tc>
          <w:tcPr>
            <w:noWrap/>
          </w:tcPr>
          <w:p>
            <w:pPr/>
            <w:r>
              <w:rPr>
                <w:b w:val="1"/>
                <w:bCs w:val="1"/>
              </w:rPr>
              <w:t xml:space="preserve">Identificación y aplicación de negociación, mediación, diálogo y empatía</w:t>
            </w:r>
            <w:br/>
            <w:r>
              <w:rPr/>
              <w:t xml:space="preserve">      - Reconoce estas formas pacíficas en ejemplos cotidianos</w:t>
            </w:r>
            <w:br/>
            <w:r>
              <w:rPr/>
              <w:t xml:space="preserve">      - Aplica estrategias en situaciones simuladas o reales</w:t>
            </w:r>
          </w:p>
        </w:tc>
        <w:tc>
          <w:tcPr>
            <w:noWrap/>
          </w:tcPr>
          <w:p>
            <w:pPr/>
            <w:r>
              <w:rPr/>
              <w:t xml:space="preserve">        Identifica y explica claramente las cuatro formas en varios ejemplos.</w:t>
            </w:r>
            <w:br/>
            <w:r>
              <w:rPr/>
              <w:t xml:space="preserve">        Aplica adecuadamente en diferentes situaciones.      </w:t>
            </w:r>
          </w:p>
        </w:tc>
        <w:tc>
          <w:tcPr>
            <w:noWrap/>
          </w:tcPr>
          <w:p>
            <w:pPr/>
            <w:r>
              <w:rPr/>
              <w:t xml:space="preserve">        Identifica correctamente la mayoría de las formas.</w:t>
            </w:r>
            <w:br/>
            <w:r>
              <w:rPr/>
              <w:t xml:space="preserve">        Aplica en algunas situaciones.      </w:t>
            </w:r>
          </w:p>
        </w:tc>
        <w:tc>
          <w:tcPr>
            <w:noWrap/>
          </w:tcPr>
          <w:p>
            <w:pPr/>
            <w:r>
              <w:rPr/>
              <w:t xml:space="preserve">        Reconoce pocas formas o con confusión.</w:t>
            </w:r>
            <w:br/>
            <w:r>
              <w:rPr/>
              <w:t xml:space="preserve">        Aplica de manera limitada.      </w:t>
            </w:r>
          </w:p>
        </w:tc>
        <w:tc>
          <w:tcPr>
            <w:noWrap/>
          </w:tcPr>
          <w:p>
            <w:pPr/>
            <w:r>
              <w:rPr/>
              <w:t xml:space="preserve">        No identifica ni aplica estas formas pacíficas.      </w:t>
            </w:r>
          </w:p>
        </w:tc>
      </w:tr>
      <w:tr>
        <w:trPr/>
        <w:tc>
          <w:tcPr>
            <w:noWrap/>
          </w:tcPr>
          <w:p>
            <w:pPr/>
            <w:r>
              <w:rPr>
                <w:b w:val="1"/>
                <w:bCs w:val="1"/>
              </w:rPr>
              <w:t xml:space="preserve">Valoración de la importancia del diálogo para la convivencia</w:t>
            </w:r>
            <w:br/>
            <w:r>
              <w:rPr/>
              <w:t xml:space="preserve">      - Reflexiona sobre conflictos en su entorno</w:t>
            </w:r>
            <w:br/>
            <w:r>
              <w:rPr/>
              <w:t xml:space="preserve">      - Expresa la importancia del diálogo para resolverlos</w:t>
            </w:r>
          </w:p>
        </w:tc>
        <w:tc>
          <w:tcPr>
            <w:noWrap/>
          </w:tcPr>
          <w:p>
            <w:pPr/>
            <w:r>
              <w:rPr/>
              <w:t xml:space="preserve">        Realiza reflexiones profundas y con ejemplos claros.</w:t>
            </w:r>
            <w:br/>
            <w:r>
              <w:rPr/>
              <w:t xml:space="preserve">        Expresa con convicción la importancia del diálogo.      </w:t>
            </w:r>
          </w:p>
        </w:tc>
        <w:tc>
          <w:tcPr>
            <w:noWrap/>
          </w:tcPr>
          <w:p>
            <w:pPr/>
            <w:r>
              <w:rPr/>
              <w:t xml:space="preserve">        Hace reflexiones adecuadas y comprende el valor del diálogo.      </w:t>
            </w:r>
          </w:p>
        </w:tc>
        <w:tc>
          <w:tcPr>
            <w:noWrap/>
          </w:tcPr>
          <w:p>
            <w:pPr/>
            <w:r>
              <w:rPr/>
              <w:t xml:space="preserve">        Reflexiona superficialmente o con poco entendimiento.      </w:t>
            </w:r>
          </w:p>
        </w:tc>
        <w:tc>
          <w:tcPr>
            <w:noWrap/>
          </w:tcPr>
          <w:p>
            <w:pPr/>
            <w:r>
              <w:rPr/>
              <w:t xml:space="preserve">        No reflexiona ni reconoce la importancia del diálogo.      </w:t>
            </w:r>
          </w:p>
        </w:tc>
      </w:tr>
      <w:tr>
        <w:trPr/>
        <w:tc>
          <w:tcPr>
            <w:noWrap/>
          </w:tcPr>
          <w:p>
            <w:pPr/>
            <w:r>
              <w:rPr>
                <w:b w:val="1"/>
                <w:bCs w:val="1"/>
              </w:rPr>
              <w:t xml:space="preserve">Resolución de problemas matemáticos con operaciones inversas (suma-resta, multiplicación-división)</w:t>
            </w:r>
            <w:br/>
            <w:r>
              <w:rPr/>
              <w:t xml:space="preserve">      - Resuelve problemas prácticos relacionados con conflictos</w:t>
            </w:r>
            <w:br/>
            <w:r>
              <w:rPr/>
              <w:t xml:space="preserve">      - Demuestra comprensión de las operaciones inversas</w:t>
            </w:r>
          </w:p>
        </w:tc>
        <w:tc>
          <w:tcPr>
            <w:noWrap/>
          </w:tcPr>
          <w:p>
            <w:pPr/>
            <w:r>
              <w:rPr/>
              <w:t xml:space="preserve">        Resuelve correctamente todos los problemas.</w:t>
            </w:r>
            <w:br/>
            <w:r>
              <w:rPr/>
              <w:t xml:space="preserve">        Explica claramente cómo las operaciones son inversas.      </w:t>
            </w:r>
          </w:p>
        </w:tc>
        <w:tc>
          <w:tcPr>
            <w:noWrap/>
          </w:tcPr>
          <w:p>
            <w:pPr/>
            <w:r>
              <w:rPr/>
              <w:t xml:space="preserve">        Resuelve la mayoría de problemas correctamente.</w:t>
            </w:r>
            <w:br/>
            <w:r>
              <w:rPr/>
              <w:t xml:space="preserve">        Entiende la relación inversa.      </w:t>
            </w:r>
          </w:p>
        </w:tc>
        <w:tc>
          <w:tcPr>
            <w:noWrap/>
          </w:tcPr>
          <w:p>
            <w:pPr/>
            <w:r>
              <w:rPr/>
              <w:t xml:space="preserve">        Resuelve algunos problemas con errores.</w:t>
            </w:r>
            <w:br/>
            <w:r>
              <w:rPr/>
              <w:t xml:space="preserve">        Comprensión limitada de la relación inversa.      </w:t>
            </w:r>
          </w:p>
        </w:tc>
        <w:tc>
          <w:tcPr>
            <w:noWrap/>
          </w:tcPr>
          <w:p>
            <w:pPr/>
            <w:r>
              <w:rPr/>
              <w:t xml:space="preserve">        No resuelve los problemas o no comprende la relación inversa.      </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70C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390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357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EF1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181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A94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F61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5FF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988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A67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5CE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06A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4FE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1FB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A12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8F3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0DB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C79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E7E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A8E7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7760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23C87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FC0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179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ABCC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E8E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786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1C5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FD47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A48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367B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EB48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08CF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6CD0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098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6C3A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8746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BB94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2C96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B6A4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CC95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1854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7343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84C0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FA34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2026-09-25T21:19:45-05:00</dcterms:created>
  <dcterms:modified xsi:type="dcterms:W3CDTF">2026-09-25T21:19:45-05:00</dcterms:modified>
</cp:coreProperties>
</file>

<file path=docProps/custom.xml><?xml version="1.0" encoding="utf-8"?>
<Properties xmlns="http://schemas.openxmlformats.org/officeDocument/2006/custom-properties" xmlns:vt="http://schemas.openxmlformats.org/officeDocument/2006/docPropsVTypes"/>
</file>