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Árbol de la Memoria Comunitaria: Historias y Saberes de Nuestros Abuelos en Santa Catarina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10 a 11 años en el municipio de Santa Catarina, Nuevo León, con el objetivo de fortalecer el sentido de pertenencia a su comunidad a través de la historia local y los saberes intergeneracionales. Los alumnos explorarán la riqueza cultural y social de su colonia, caracterizada por su antigüedad y la presencia significativa de personas de la tercera edad, quienes actúan como cuidadores y portadores de tradiciones. A través de la recopilación de historias orales y testimonios familiares, así como la identificación de sitios emblemáticos, los estudiantes desarrollarán un proyecto colaborativo: un Árbol de la Memoria Comunitaria que refleje lo que sus abuelos y vecinos mayores les cuentan sobre Santa Catarina.</w:t>
      </w:r>
    </w:p>
    <w:p>
      <w:pPr/>
      <w:r>
        <w:rPr/>
        <w:t xml:space="preserve">Este aprendizaje es relevante porque conecta la historia y cultura local con la vida cotidiana de los alumnos, promoviendo valores de respeto, inclusión e interculturalidad crítica. Además, se adapta a diversos estilos de aprendizaje y atiende la inclusión, contemplando apoyos para estudiantes con TEA. Al finalizar, los estudiantes contarán con fichas testimoniales ilustradas y un mapa histórico de la colonia, evidenciando su comprensión y valoración de la identidad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Recopilar y registrar testimonios orales de personas mayores para fortalecer el sentido de pertenencia comunitaria.</w:t>
      </w:r>
    </w:p>
    <w:p>
      <w:pPr>
        <w:numPr>
          <w:ilvl w:val="0"/>
          <w:numId w:val="1"/>
        </w:numPr>
      </w:pPr>
      <w:r>
        <w:rPr/>
        <w:t xml:space="preserve">Identificar y ubicar sitios comerciales y culturales emblemáticos de la colonia en un mapa histórico.</w:t>
      </w:r>
    </w:p>
    <w:p>
      <w:pPr>
        <w:numPr>
          <w:ilvl w:val="0"/>
          <w:numId w:val="1"/>
        </w:numPr>
      </w:pPr>
      <w:r>
        <w:rPr/>
        <w:t xml:space="preserve">Crear fichas testimoniales ilustradas que reflejen la historia y saberes intergeneracionales de Santa Catarina.</w:t>
      </w:r>
    </w:p>
    <w:p>
      <w:pPr>
        <w:numPr>
          <w:ilvl w:val="0"/>
          <w:numId w:val="1"/>
        </w:numPr>
      </w:pPr>
      <w:r>
        <w:rPr/>
        <w:t xml:space="preserve">Trabajar colaborativamente para diseñar un Árbol de la Memoria Comunitaria que integre las historias y lugares emblemáticos.</w:t>
      </w:r>
    </w:p>
    <w:p>
      <w:pPr>
        <w:numPr>
          <w:ilvl w:val="0"/>
          <w:numId w:val="1"/>
        </w:numPr>
      </w:pPr>
      <w:r>
        <w:rPr/>
        <w:t xml:space="preserve">Reflexionar sobre la importancia de la interculturalidad crítica e inclusión en la valoración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para fichas testimoniales (aprox. 50 hojas)</w:t>
      </w:r>
    </w:p>
    <w:p>
      <w:pPr>
        <w:numPr>
          <w:ilvl w:val="0"/>
          <w:numId w:val="2"/>
        </w:numPr>
      </w:pPr>
      <w:r>
        <w:rPr/>
        <w:t xml:space="preserve">Materiales para dibujo: crayones, lápices de colores, marcadores (suficiente para 26 alumnos)</w:t>
      </w:r>
    </w:p>
    <w:p>
      <w:pPr>
        <w:numPr>
          <w:ilvl w:val="0"/>
          <w:numId w:val="2"/>
        </w:numPr>
      </w:pPr>
      <w:r>
        <w:rPr/>
        <w:t xml:space="preserve">Mapa físico o impreso de la colonia de Santa Catarina</w:t>
      </w:r>
    </w:p>
    <w:p>
      <w:pPr>
        <w:numPr>
          <w:ilvl w:val="0"/>
          <w:numId w:val="2"/>
        </w:numPr>
      </w:pPr>
      <w:r>
        <w:rPr/>
        <w:t xml:space="preserve">Grabadoras de voz o dispositivos móviles para registrar testimonios (1 por grupo)</w:t>
      </w:r>
    </w:p>
    <w:p>
      <w:pPr>
        <w:numPr>
          <w:ilvl w:val="0"/>
          <w:numId w:val="2"/>
        </w:numPr>
      </w:pPr>
      <w:r>
        <w:rPr/>
        <w:t xml:space="preserve">Cartulina grande para el Árbol de la Memoria Comunitaria</w:t>
      </w:r>
    </w:p>
    <w:p>
      <w:pPr>
        <w:numPr>
          <w:ilvl w:val="0"/>
          <w:numId w:val="2"/>
        </w:numPr>
      </w:pPr>
      <w:r>
        <w:rPr/>
        <w:t xml:space="preserve">Adhesivos, pegamento, tijeras</w:t>
      </w:r>
    </w:p>
    <w:p>
      <w:pPr>
        <w:numPr>
          <w:ilvl w:val="0"/>
          <w:numId w:val="2"/>
        </w:numPr>
      </w:pPr>
      <w:r>
        <w:rPr/>
        <w:t xml:space="preserve">Computadora con proyector para mostrar imágenes o videos cortos sobre la historia local</w:t>
      </w:r>
    </w:p>
    <w:p>
      <w:pPr>
        <w:numPr>
          <w:ilvl w:val="0"/>
          <w:numId w:val="2"/>
        </w:numPr>
      </w:pPr>
      <w:r>
        <w:rPr/>
        <w:t xml:space="preserve">Fichas impresas con preguntas guía para entrevistas</w:t>
      </w:r>
    </w:p>
    <w:p>
      <w:pPr>
        <w:numPr>
          <w:ilvl w:val="0"/>
          <w:numId w:val="2"/>
        </w:numPr>
      </w:pPr>
      <w:r>
        <w:rPr/>
        <w:t xml:space="preserve">Material de apoyo visual para alumno con TEA (imágenes, pictogramas, agenda visual)</w:t>
      </w:r>
    </w:p>
    <w:p>
      <w:pPr>
        <w:numPr>
          <w:ilvl w:val="0"/>
          <w:numId w:val="2"/>
        </w:numPr>
      </w:pPr>
      <w:r>
        <w:rPr/>
        <w:t xml:space="preserve">Lista de nombres y contactos de personas mayores dispuestas a compartir testimonios (con permiso previo)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inmediato y la comunidad donde viven.</w:t>
      </w:r>
    </w:p>
    <w:p>
      <w:pPr>
        <w:numPr>
          <w:ilvl w:val="0"/>
          <w:numId w:val="3"/>
        </w:numPr>
      </w:pPr>
      <w:r>
        <w:rPr/>
        <w:t xml:space="preserve">Experiencias previas de contar o escuchar historias familiares o de su entorno.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 (dibujos, escritura).</w:t>
      </w:r>
    </w:p>
    <w:p>
      <w:pPr>
        <w:numPr>
          <w:ilvl w:val="0"/>
          <w:numId w:val="3"/>
        </w:numPr>
      </w:pPr>
      <w:r>
        <w:rPr/>
        <w:t xml:space="preserve">Actitudes de respeto y escucha hacia personas mayores y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de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la historia local y el sentido de pertenencia para entender mejor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escuchado alguna vez una historia de sus abuelos o familiares mayores sobre esta colonia?"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breves ejemplos, el docente registra anécdotas en la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antigua de la colonia y dice: "¿Se imaginan cómo era este lugar hace muchos años? Hoy empezaremos a descubrirlo juntos con la ayuda de nuestros abuelos."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local nos ayuda a sentirnos parte importante de nuestro lugar y respetar las tradiciones y personas que lo forman.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valor de la historia comunitaria.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"Árbol de la Memoria Comunitaria". Se explica que trabajarán en grupos para recopilar historias orales y conocer lugares importantes de la colonia.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Formando grupos y planificando entrevistas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iniciar la recopilación de testimonios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 integrantes, considerando la diversidad de estilos de aprendizaje y asigna roles (entrevistador, grabador, ilustrador, coordinador).</w:t>
      </w:r>
    </w:p>
    <w:p>
      <w:pPr>
        <w:numPr>
          <w:ilvl w:val="1"/>
          <w:numId w:val="7"/>
        </w:numPr>
      </w:pPr>
      <w:r>
        <w:rPr/>
        <w:t xml:space="preserve">Se reparte una ficha con preguntas guía para las entrevistas (ej. ¿Cómo era la colonia cuando usted era niño?, ¿Qué lugares importantes recuerda?, ¿Qué tradiciones se celebraban?).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entrevista con roles asignados y preguntas seleccionadas.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asignación de roles, apoyar a alumnos con dificultades, especialmente al estudiante con TEA mediante apoyo visual y acompañamiento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entrevista en clase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entrevista para mejorar la escucha y registro de testimonios.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pequeña entrevista simulada entre ellos, uno hace de persona mayor y los demás practican las preguntas y anotan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grabado de la entrevista simulada.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 "¿Qué aprendieron al escuchar?", "¿Cómo podemos respetar y tener paciencia al entrevistar?". Apoyar al alumno con TEA con indicaciones claras y pausadas.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pregunta que consideran importante para las entrevistas.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escuchar a nuestros abuelos? ¿Cómo nos ayuda conocer la historia de nuestra comunidad? ¿Qué aprendimos sobre trabajar en equipo?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 importancia del respeto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comenzarán a visitar a personas mayores y sitios emblemáticos.</w:t>
      </w:r>
    </w:p>
    <w:p>
      <w:pPr/>
      <w:r>
        <w:rPr/>
        <w:t xml:space="preserve">Sesión 2: Recopilando Historias y Conociendo Lugares Emblemáticos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Prepararse para la actividad de campo y conectar con la importancia de recuperar la historia oral y los espacios significativos.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sesión pasada sobre las entrevistas? ¿Qué emociones sienten al pensar en hablar con nuestros abuelos o vecinos mayores?"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foto reciente de la colonia, señalando sitios que conocerán.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visitar estos lugares y hablar con personas mayores, podrán construir un mapa histórico y aprender de primera mano.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Salida de campo guiada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Recopilar testimonios orales y reconocer sitios emblemáticos.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visitan previamente acordados con apoyo del docente y cuidadores, entrevistan a personas mayores y observan sitios comerciales y culturales importantes.</w:t>
      </w:r>
    </w:p>
    <w:p>
      <w:pPr>
        <w:numPr>
          <w:ilvl w:val="1"/>
          <w:numId w:val="12"/>
        </w:numPr>
      </w:pPr>
      <w:r>
        <w:rPr/>
        <w:t xml:space="preserve">Los alumnos registran testimonios en grabadoras o escritos y toman notas de la ubicación y características de los lugares.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acompañamiento adulto.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Grabaciones, notas y primeras ideas para fichas y mapa.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 (puede ser en el plantel con visitas simuladas o reales según logística).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comunicación y organización, facilitar intervención para el alumno con TEA, asegurando estructura y pausas.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 dato curioso o historia escuchada.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de nuestros abuelos? ¿Cómo podemos respetar sus historias? ¿Cómo nos sentimos al visitar estos lugares?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cada historia y lugar en la construcción de la memoria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crear las fichas y el mapa.</w:t>
      </w:r>
    </w:p>
    <w:p>
      <w:pPr/>
      <w:r>
        <w:rPr/>
        <w:t xml:space="preserve">Sesión 3: Creando las Fichas Testimoniales y el Mapa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material recopilado para plasmarlo de manera visual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y lugares nos parecieron más importantes para mostrar en nuestras fichas y mapa?"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fichas ilustradas y mapas históricos para inspirar a los alumnos.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el arte y la escritura para conservar lo aprendido y compartirlo con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fichas testimoniales ilustradas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testimonios y saberes intergeneracionales mediante dibujos y textos.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dos o tres testimonios clave, redacta un resumen sencillo y crea ilustraciones que acompañen la ficha.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testimoniales coloridas y claras.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redacción, motivar la creatividad, guiar al alumno con TEA con tareas específicas y apoyos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del mapa histórico comunitario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Ubicar y representar gráficamente los sitios emblemáticos de la colonia.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Sobre una cartulina grande, los grupos colocan etiquetas con nombres y dibujos de los sitios, ubicándolos en el mapa físico o dibujado.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histórico con sitios señalados y decorados.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en la ubicación espacial, validar información y motivar la inclusión de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una ficha y explica una parte del mapa.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al crear nuestras fichas? ¿Cómo ayuda el mapa a conocer mejor nuestra colonia? ¿Qué fue lo más divertido o difícil?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esfuerzo, destaca la importancia de trabajar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En la última sesión, integrarán todo en el Árbol de la Memoria Comunitaria.</w:t>
      </w:r>
    </w:p>
    <w:p>
      <w:pPr/>
      <w:r>
        <w:rPr/>
        <w:t xml:space="preserve">Sesión 4: Construyendo el Árbol de la Memoria Comunitaria y Reflexionando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trabajado y preparar la integración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cuentan nuestras fichas y mapas sobre Santa Catarina? ¿Por qué es importante conservar estas historias?"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genera expectativa para el montaje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árbol grande dibujado en la cartulina como base para el proyecto final y explica que cada ficha será una hoja de este árbol.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este Árbol representará la memoria viva de la colonia, uniendo generaciones y saberes.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Montaje colaborativo del Árbol de la Memoria Comunitaria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fichas y el mapa en una obra colectiva que refleje la identidad comunitaria.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fijan sus fichas como hojas del árbol y colocan el mapa en la base o junto al árbol. Decorarán con dibujos o símbolos adicionales.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 y pequeños grupos para detalles.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Árbol de la Memoria Comunitaria completo y decorado.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integración, apoya al alumno con TEA con tareas específicas y refuerzos visuales, fomenta la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final grupal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la interculturalidad e inclusión.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guía la discusión con preguntas para que los estudiantes expresen sus aprendizajes y emociones.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Preguntas:</w:t>
      </w:r>
      <w:r>
        <w:rPr/>
        <w:t xml:space="preserve"> ¿Qué significa para ti sentirte parte de Santa Catarina? ¿Cómo ayudaron nuestros abuelos a entender mejor nuestra historia? ¿Por qué es importante incluir a todos en esta memoria?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opiniones, fomenta el respeto y la empatía.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alumno dice una palabra o frase que represente lo que sintió o aprendió.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te ayudó conocer las historias de nuestros abuelos? </w:t>
      </w:r>
    </w:p>
    <w:p>
      <w:pPr>
        <w:numPr>
          <w:ilvl w:val="1"/>
          <w:numId w:val="23"/>
        </w:numPr>
      </w:pPr>
      <w:r>
        <w:rPr/>
        <w:t xml:space="preserve">¿Qué aprendiste sobre trabajar con tus compañeros? </w:t>
      </w:r>
    </w:p>
    <w:p>
      <w:pPr>
        <w:numPr>
          <w:ilvl w:val="1"/>
          <w:numId w:val="23"/>
        </w:numPr>
      </w:pPr>
      <w:r>
        <w:rPr/>
        <w:t xml:space="preserve">¿Por qué es importante respetar y valorar a todas las personas mayores y sus saberes?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el valor de la memoria comunitaria.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alumnos a compartir el Árbol con sus familias y continuar recogiendo historias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Preguntar a un familiar mayor una historia o recuerdo sobre Santa Catarina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la activación de conocimientos previos; Formativa durante las actividades de desarrollo en todas las sesiones; Sumativa al cierre de la Sesión 4 con la presentación y reflexión sobre el Árbol de la Memoria Comunitaria.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Recopilación adecuada de testimonios orales que reflejen la historia local (Objetivo 1).</w:t>
      </w:r>
    </w:p>
    <w:p>
      <w:pPr>
        <w:numPr>
          <w:ilvl w:val="0"/>
          <w:numId w:val="24"/>
        </w:numPr>
      </w:pPr>
      <w:r>
        <w:rPr/>
        <w:t xml:space="preserve">Identificación correcta y ubicación de sitios emblemáticos en el mapa (Objetivo 2).</w:t>
      </w:r>
    </w:p>
    <w:p>
      <w:pPr>
        <w:numPr>
          <w:ilvl w:val="0"/>
          <w:numId w:val="24"/>
        </w:numPr>
      </w:pPr>
      <w:r>
        <w:rPr/>
        <w:t xml:space="preserve">Creatividad y claridad en la elaboración de fichas testimoniales ilustradas (Objetivo 3).</w:t>
      </w:r>
    </w:p>
    <w:p>
      <w:pPr>
        <w:numPr>
          <w:ilvl w:val="0"/>
          <w:numId w:val="24"/>
        </w:numPr>
      </w:pPr>
      <w:r>
        <w:rPr/>
        <w:t xml:space="preserve">Colaboración efectiva en el trabajo en equipo para construir el Árbol de la Memoria Comunitaria (Objetivo 4).</w:t>
      </w:r>
    </w:p>
    <w:p>
      <w:pPr>
        <w:numPr>
          <w:ilvl w:val="0"/>
          <w:numId w:val="24"/>
        </w:numPr>
      </w:pPr>
      <w:r>
        <w:rPr/>
        <w:t xml:space="preserve">Reflexión crítica sobre la interculturalidad e inclusión en la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y roles en entrevistas y elaboración de fichas.</w:t>
      </w:r>
    </w:p>
    <w:p>
      <w:pPr>
        <w:numPr>
          <w:ilvl w:val="0"/>
          <w:numId w:val="25"/>
        </w:numPr>
      </w:pPr>
      <w:r>
        <w:rPr/>
        <w:t xml:space="preserve">Rúbrica para evaluar fichas testimoniales y mapa histórico (contenido, presentación, creatividad).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guiadas en las reflexiones finales.</w:t>
      </w:r>
    </w:p>
    <w:p>
      <w:pPr>
        <w:numPr>
          <w:ilvl w:val="0"/>
          <w:numId w:val="25"/>
        </w:numPr>
      </w:pPr>
      <w:r>
        <w:rPr/>
        <w:t xml:space="preserve">Portafolio con registros, fichas y mapa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Grabaciones o notas de entrevistas simuladas y reales.</w:t>
      </w:r>
    </w:p>
    <w:p>
      <w:pPr>
        <w:numPr>
          <w:ilvl w:val="0"/>
          <w:numId w:val="26"/>
        </w:numPr>
      </w:pPr>
      <w:r>
        <w:rPr/>
        <w:t xml:space="preserve">Fichas testimoniales ilustradas completas.</w:t>
      </w:r>
    </w:p>
    <w:p>
      <w:pPr>
        <w:numPr>
          <w:ilvl w:val="0"/>
          <w:numId w:val="26"/>
        </w:numPr>
      </w:pPr>
      <w:r>
        <w:rPr/>
        <w:t xml:space="preserve">Mapa histórico comunitario con sitios emblemáticos señalados.</w:t>
      </w:r>
    </w:p>
    <w:p>
      <w:pPr>
        <w:numPr>
          <w:ilvl w:val="0"/>
          <w:numId w:val="26"/>
        </w:numPr>
      </w:pPr>
      <w:r>
        <w:rPr/>
        <w:t xml:space="preserve">Árbol de la Memoria Comunitaria integrado y decorado por los estudiantes.</w:t>
      </w:r>
    </w:p>
    <w:p>
      <w:pPr>
        <w:numPr>
          <w:ilvl w:val="0"/>
          <w:numId w:val="26"/>
        </w:numPr>
      </w:pPr>
      <w:r>
        <w:rPr/>
        <w:t xml:space="preserve">Participación activa en reflexiones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34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BC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C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A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8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D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D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B6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1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08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10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DE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91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BD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7E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83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B5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50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12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4F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1D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A2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3C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38F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48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EC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2026-09-26T05:42:31-05:00</dcterms:created>
  <dcterms:modified xsi:type="dcterms:W3CDTF">2026-09-26T05:42:31-05:00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