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perseverancia: El motor de La Odisea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la perseverancia como el eje central en La Odisea, obra clásica de la literatura universal. A través del análisis de los retos y desafíos que enfrenta Ulises en su largo viaje de regreso a Ítaca, los estudiantes identificarán cómo la perseverancia impulsa sus acciones y decisiones. Esta experiencia no solo les permitirá acercarse a un texto literario fundamental, sino también reflexionar sobre cómo esta virtud influye en sus propias vidas, alentándolos a enfrentar dificultades con constancia y esperanza.</w:t>
      </w:r>
    </w:p>
    <w:p>
      <w:pPr/>
      <w:r>
        <w:rPr/>
        <w:t xml:space="preserve">Mediante la metodología de Aprendizaje Basado en Problemas, los estudiantes trabajarán colaborativamente para resolver situaciones relacionadas con la perseverancia, desarrollando su pensamiento crítico y capacidad para conectar la literatura con su realidad. Este enfoque activo y centrado en el alumno busca que el aprendizaje sea significativo y relevante para su desarrollo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narrativos de La Odisea que evidencian la perseverancia de Ulises.</w:t>
      </w:r>
    </w:p>
    <w:p>
      <w:pPr>
        <w:numPr>
          <w:ilvl w:val="0"/>
          <w:numId w:val="1"/>
        </w:numPr>
      </w:pPr>
      <w:r>
        <w:rPr/>
        <w:t xml:space="preserve">Identificar y argumentar cómo la perseverancia se manifiesta en situaciones del texto y en la vida cotidiana.</w:t>
      </w:r>
    </w:p>
    <w:p>
      <w:pPr>
        <w:numPr>
          <w:ilvl w:val="0"/>
          <w:numId w:val="1"/>
        </w:numPr>
      </w:pPr>
      <w:r>
        <w:rPr/>
        <w:t xml:space="preserve">Resolver problemas relacionados con la perseverancia mediante trabajo colaborativo y reflexión crítica.</w:t>
      </w:r>
    </w:p>
    <w:p>
      <w:pPr>
        <w:numPr>
          <w:ilvl w:val="0"/>
          <w:numId w:val="1"/>
        </w:numPr>
      </w:pPr>
      <w:r>
        <w:rPr/>
        <w:t xml:space="preserve">Crear un resumen visual que sintetice el papel de la perseverancia en La Odisea.</w:t>
      </w:r>
    </w:p>
    <w:p>
      <w:pPr>
        <w:numPr>
          <w:ilvl w:val="0"/>
          <w:numId w:val="1"/>
        </w:numPr>
      </w:pPr>
      <w:r>
        <w:rPr/>
        <w:t xml:space="preserve">Reflexionar sobre la importancia de la perseverancia en su propio contexto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La Odisea (en lenguaje adaptado para secundaria).</w:t>
      </w:r>
    </w:p>
    <w:p>
      <w:pPr>
        <w:numPr>
          <w:ilvl w:val="0"/>
          <w:numId w:val="2"/>
        </w:numPr>
      </w:pPr>
      <w:r>
        <w:rPr/>
        <w:t xml:space="preserve">Video corto (5 minutos) que narra el viaje de Ulises y destaca sus desafíos (en plataforma YouTube o similar).</w:t>
      </w:r>
    </w:p>
    <w:p>
      <w:pPr>
        <w:numPr>
          <w:ilvl w:val="0"/>
          <w:numId w:val="2"/>
        </w:numPr>
      </w:pPr>
      <w:r>
        <w:rPr/>
        <w:t xml:space="preserve">Cartulinas, marcadores, colores y hojas blancas para elaboración de organizadores gráficos.</w:t>
      </w:r>
    </w:p>
    <w:p>
      <w:pPr>
        <w:numPr>
          <w:ilvl w:val="0"/>
          <w:numId w:val="2"/>
        </w:numPr>
      </w:pPr>
      <w:r>
        <w:rPr/>
        <w:t xml:space="preserve">Pizarrón o pizarra digital para anotaciones y apoyo visual.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el video y apoyar actividades digitales.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narrativa épica y personajes principales de La Odisea.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grupal.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Comprensión de vocabulario básico literario y términos relacionados con el viaje y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cómo la perseverancia es fundamental en La Odisea y en la vida diaria, y que esta sesión les ayudará a entender por qué nunca rendirse es importante para alcanzar metas.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"¿Recuerdan alguna ocasión en la que ustedes o alguien que conocen tuvo que esforzarse mucho para lograr algo importante? ¿Qué pasó y cómo se sintieron?"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sus experiencias breves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"Ulises tardó 10 años en regresar a su hogar después de la guerra de Troya, enfrentando monstruos, dioses y tormentas. ¿Se imaginan qué se necesita para no rendirse en un viaje así?"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diciendo: "Así como Ulises tuvo que ser perseverante para volver a casa, ustedes también enfrentan retos en la escuela, en deportes o en sus sueños personales donde la perseverancia es clave."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Odisea y presenta el video de 5 minutos sobre el viaje de Ulises, enfocándose en los obstáculos que enfrenta y cómo sigue adelante.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tomando notas de los principales desafíos que enfrenta Ulises.</w:t>
      </w:r>
    </w:p>
    <w:p>
      <w:pPr/>
      <w:r>
        <w:rPr>
          <w:b w:val="1"/>
          <w:bCs w:val="1"/>
        </w:rPr>
        <w:t xml:space="preserve">Actividad 1: Análisis de fragmentos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narrativos que muestran la perseverancia en La Odisea.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fragmentos impresos seleccionados donde Ulises enfrenta dificultades (por ejemplo, encuentro con Polifemo, la tormenta en el mar, el canto de las sirenas).</w:t>
      </w:r>
    </w:p>
    <w:p>
      <w:pPr>
        <w:numPr>
          <w:ilvl w:val="1"/>
          <w:numId w:val="4"/>
        </w:numPr>
      </w:pPr>
      <w:r>
        <w:rPr/>
        <w:t xml:space="preserve">Pide que en grupos de 3-4 lean los fragmentos y respondan: ¿Qué desafío enfrenta Ulises? ¿Cómo muestra perseverancia? ¿Qué emociones expresa?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pregunta "¿Por qué creen que Ulises no se rinde aquí?" y "¿Cómo creen que la perseverancia lo ayuda a superar este obstáculo?".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respuestas principales y conecta con la próxima actividad: "Ahora vamos a ver cómo la perseverancia no solo está en los libros antiguos, sino también en nuestra vida diaria."</w:t>
      </w:r>
    </w:p>
    <w:p>
      <w:pPr/>
      <w:r>
        <w:rPr>
          <w:b w:val="1"/>
          <w:bCs w:val="1"/>
        </w:rPr>
        <w:t xml:space="preserve">Actividad 2: Resolviendo un problema real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cómo la perseverancia se manifiesta en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 real o simulado: "Imagina que eres un estudiante que quiere mejorar en matemáticas pero ha tenido varios intentos fallidos. ¿Cómo usarías la perseverancia para superar este reto?"</w:t>
      </w:r>
    </w:p>
    <w:p>
      <w:pPr>
        <w:numPr>
          <w:ilvl w:val="1"/>
          <w:numId w:val="5"/>
        </w:numPr>
      </w:pPr>
      <w:r>
        <w:rPr/>
        <w:t xml:space="preserve">En parejas, discuten posibles soluciones y escriben un plan de acción basado en la perseverancia.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y compartido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pregunta "¿Qué emociones pueden ayudar o dificultar esta perseverancia?" y "¿Cómo pueden apoyarse entre compañeros para no rendirse?".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sintetizarán lo aprendido visualmente para recordar la importancia de la perseverancia.</w:t>
      </w:r>
    </w:p>
    <w:p>
      <w:pPr/>
      <w:r>
        <w:rPr>
          <w:b w:val="1"/>
          <w:bCs w:val="1"/>
        </w:rPr>
        <w:t xml:space="preserve">Actividad 3: Creación de organizador 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visual que sintetice el papel de la perseverancia en La Odisea.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elaboran un mapa mental o cartel que incluya: desafíos de Ulises, cómo usa la perseverancia, y ejemplos de su propia vida donde es importante no rendirse.</w:t>
      </w:r>
    </w:p>
    <w:p>
      <w:pPr>
        <w:numPr>
          <w:ilvl w:val="1"/>
          <w:numId w:val="6"/>
        </w:numPr>
      </w:pPr>
      <w:r>
        <w:rPr/>
        <w:t xml:space="preserve">Utilizan cartulinas y colores para hacerlo llamativo y claro.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para exponer brevemente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"¿Qué palabras usarían para describir la perseverancia?", "¿Cómo hacen que su cartel sea claro para los demás?".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preparar una breve explicación oral de su cartel para compartir con la clase, reforzando habilidades comunicativas.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les ofrece un resumen simplificado de los fragmentos y apoyo directo del docente o asistente para interpretar el texto y expresar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actividad "Ticket de salida": cada estudiante escribe en una hoja tres ideas clave sobre la perseverancia en La Odisea y una reflexión personal sobre cómo pueden aplicar esa perseverancia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sobre la perseverancia al analizar La Odisea?</w:t>
      </w:r>
    </w:p>
    <w:p>
      <w:pPr>
        <w:numPr>
          <w:ilvl w:val="0"/>
          <w:numId w:val="8"/>
        </w:numPr>
      </w:pPr>
      <w:r>
        <w:rPr/>
        <w:t xml:space="preserve">¿Cómo puedo usar la perseverancia para enfrentar mis propios desafíos?</w:t>
      </w:r>
    </w:p>
    <w:p>
      <w:pPr>
        <w:numPr>
          <w:ilvl w:val="0"/>
          <w:numId w:val="8"/>
        </w:numPr>
      </w:pPr>
      <w:r>
        <w:rPr/>
        <w:t xml:space="preserve">¿En qué momento de la clase me sentí más comprometido con el aprendizaje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comenta las ideas más destacadas y ofrece retroalimentación positiva resaltando los avances y sugerencias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situaciones donde usen perseverancia y a compartirlas en la próxima clase para continuar reflexionando.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breve diario de perseverancia, anotando un desafío diario y cómo lo enfrentaron sin rendirse, para compartir en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 con la pregunta detonadora y discusión inicial.</w:t>
      </w:r>
    </w:p>
    <w:p>
      <w:pPr>
        <w:numPr>
          <w:ilvl w:val="0"/>
          <w:numId w:val="9"/>
        </w:numPr>
      </w:pPr>
      <w:r>
        <w:rPr/>
        <w:t xml:space="preserve">Formativa durante el desarrollo mediante la revisión de respuestas en actividades grupales y observación de participación.</w:t>
      </w:r>
    </w:p>
    <w:p>
      <w:pPr>
        <w:numPr>
          <w:ilvl w:val="0"/>
          <w:numId w:val="9"/>
        </w:numPr>
      </w:pPr>
      <w:r>
        <w:rPr/>
        <w:t xml:space="preserve">Sumativa en el cierre con el ticket de salida que permite evidenciar comprensión y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ejemplos de perseverancia en La Odisea (Objetivo 1).</w:t>
      </w:r>
    </w:p>
    <w:p>
      <w:pPr>
        <w:numPr>
          <w:ilvl w:val="0"/>
          <w:numId w:val="10"/>
        </w:numPr>
      </w:pPr>
      <w:r>
        <w:rPr/>
        <w:t xml:space="preserve">Habilidad para relacionar la perseverancia literaria con situaciones cotidianas y argumentar su importancia (Objetivo 2).</w:t>
      </w:r>
    </w:p>
    <w:p>
      <w:pPr>
        <w:numPr>
          <w:ilvl w:val="0"/>
          <w:numId w:val="10"/>
        </w:numPr>
      </w:pPr>
      <w:r>
        <w:rPr/>
        <w:t xml:space="preserve">Participación activa y colaboración en la resolución del problema real y la creación del organizador gráfico (Objetivo 3 y 4).</w:t>
      </w:r>
    </w:p>
    <w:p>
      <w:pPr>
        <w:numPr>
          <w:ilvl w:val="0"/>
          <w:numId w:val="10"/>
        </w:numPr>
      </w:pPr>
      <w:r>
        <w:rPr/>
        <w:t xml:space="preserve">Reflexión crítica sobre la aplicación personal de la perseverancia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trabajo colaborativo.</w:t>
      </w:r>
    </w:p>
    <w:p>
      <w:pPr>
        <w:numPr>
          <w:ilvl w:val="0"/>
          <w:numId w:val="11"/>
        </w:numPr>
      </w:pPr>
      <w:r>
        <w:rPr/>
        <w:t xml:space="preserve">Rúbrica para analizar el contenido y creatividad del organizador gráfico.</w:t>
      </w:r>
    </w:p>
    <w:p>
      <w:pPr>
        <w:numPr>
          <w:ilvl w:val="0"/>
          <w:numId w:val="11"/>
        </w:numPr>
      </w:pPr>
      <w:r>
        <w:rPr/>
        <w:t xml:space="preserve">Revisión del ticket de salida para evaluar comprensión y reflexión.</w:t>
      </w:r>
    </w:p>
    <w:p>
      <w:pPr>
        <w:numPr>
          <w:ilvl w:val="0"/>
          <w:numId w:val="11"/>
        </w:numPr>
      </w:pPr>
      <w:r>
        <w:rPr/>
        <w:t xml:space="preserve">Observación directa durante actividades y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los fragmentos analizados.</w:t>
      </w:r>
    </w:p>
    <w:p>
      <w:pPr>
        <w:numPr>
          <w:ilvl w:val="0"/>
          <w:numId w:val="12"/>
        </w:numPr>
      </w:pPr>
      <w:r>
        <w:rPr/>
        <w:t xml:space="preserve">Plan de acción para el problema real.</w:t>
      </w:r>
    </w:p>
    <w:p>
      <w:pPr>
        <w:numPr>
          <w:ilvl w:val="0"/>
          <w:numId w:val="12"/>
        </w:numPr>
      </w:pPr>
      <w:r>
        <w:rPr/>
        <w:t xml:space="preserve">Organizador gráfico visual.</w:t>
      </w:r>
    </w:p>
    <w:p>
      <w:pPr>
        <w:numPr>
          <w:ilvl w:val="0"/>
          <w:numId w:val="12"/>
        </w:numPr>
      </w:pPr>
      <w:r>
        <w:rPr/>
        <w:t xml:space="preserve">Ticket de salida con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93B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7BE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C5F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7BF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DCD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EFE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90D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316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AD3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FD4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6B8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E37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2026-09-25T18:50:30-05:00</dcterms:created>
  <dcterms:modified xsi:type="dcterms:W3CDTF">2026-09-25T18:50:30-05:00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